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5F" w:rsidRPr="00D72FE9" w:rsidRDefault="002E174C">
      <w:pPr>
        <w:pStyle w:val="broodtekst"/>
        <w:sectPr w:rsidR="00BD5B5F" w:rsidRPr="00D72FE9" w:rsidSect="008D47D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-481" w:right="1202" w:bottom="1644" w:left="1531" w:header="709" w:footer="301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9CA80" wp14:editId="2F9A77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memo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1B" w:rsidRDefault="008A321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9CA80" id="_x0000_t202" coordsize="21600,21600" o:spt="202" path="m,l,21600r21600,l21600,xe">
                <v:stroke joinstyle="miter"/>
                <v:path gradientshapeok="t" o:connecttype="rect"/>
              </v:shapetype>
              <v:shape id="Carma DocSys~memo" o:spid="_x0000_s1026" type="#_x0000_t202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">
                <v:textbox style="layout-flow:vertical;mso-layout-flow-alt:bottom-to-top">
                  <w:txbxContent>
                    <w:p w:rsidR="008A321B" w:rsidRDefault="008A321B"/>
                  </w:txbxContent>
                </v:textbox>
              </v:shape>
            </w:pict>
          </mc:Fallback>
        </mc:AlternateContent>
      </w:r>
    </w:p>
    <w:p w:rsidR="008D47D3" w:rsidRDefault="008D47D3" w:rsidP="00EF52CC">
      <w:pPr>
        <w:rPr>
          <w:rFonts w:ascii="TMixExtraBold" w:hAnsi="TMixExtraBold" w:cs="Arial"/>
          <w:color w:val="00938E"/>
          <w:sz w:val="36"/>
          <w:szCs w:val="40"/>
        </w:rPr>
      </w:pPr>
      <w:bookmarkStart w:id="0" w:name="cursor"/>
      <w:bookmarkEnd w:id="0"/>
    </w:p>
    <w:p w:rsidR="008D47D3" w:rsidRDefault="008D47D3" w:rsidP="00EF52CC">
      <w:pPr>
        <w:rPr>
          <w:rFonts w:ascii="TMixExtraBold" w:hAnsi="TMixExtraBold" w:cs="Arial"/>
          <w:color w:val="00938E"/>
          <w:sz w:val="36"/>
          <w:szCs w:val="40"/>
        </w:rPr>
      </w:pPr>
    </w:p>
    <w:p w:rsidR="008D47D3" w:rsidRDefault="008D47D3" w:rsidP="00EF52CC">
      <w:pPr>
        <w:rPr>
          <w:rFonts w:ascii="TMixExtraBold" w:hAnsi="TMixExtraBold" w:cs="Arial"/>
          <w:color w:val="00938E"/>
          <w:sz w:val="36"/>
          <w:szCs w:val="40"/>
        </w:rPr>
      </w:pPr>
    </w:p>
    <w:p w:rsidR="002E174C" w:rsidRPr="00EF52CC" w:rsidRDefault="002E174C" w:rsidP="00EF52CC">
      <w:pPr>
        <w:rPr>
          <w:rFonts w:ascii="TMixExtraBold" w:hAnsi="TMixExtraBold" w:cs="Arial"/>
          <w:color w:val="00938E"/>
          <w:sz w:val="36"/>
          <w:szCs w:val="40"/>
        </w:rPr>
      </w:pPr>
      <w:r w:rsidRPr="00EF52CC">
        <w:rPr>
          <w:rFonts w:ascii="TMixExtraBold" w:hAnsi="TMixExtraBold" w:cs="Arial"/>
          <w:color w:val="00938E"/>
          <w:sz w:val="36"/>
          <w:szCs w:val="40"/>
        </w:rPr>
        <w:t xml:space="preserve">Toestemmingsformulier </w:t>
      </w:r>
    </w:p>
    <w:p w:rsidR="002E174C" w:rsidRDefault="002E174C" w:rsidP="002E174C"/>
    <w:p w:rsidR="002E174C" w:rsidRDefault="00670FBE" w:rsidP="002E174C">
      <w:pPr>
        <w:rPr>
          <w:rFonts w:ascii="TMix" w:hAnsi="TMix" w:cs="Arial"/>
          <w:color w:val="0D377B"/>
          <w:sz w:val="20"/>
        </w:rPr>
      </w:pPr>
      <w:r>
        <w:rPr>
          <w:rFonts w:ascii="TMix" w:hAnsi="TMix" w:cs="Arial"/>
          <w:color w:val="0D377B"/>
          <w:sz w:val="20"/>
        </w:rPr>
        <w:t xml:space="preserve">Het ingevulde formulier kunt u als bijlage via het notitieverkeer naar Menzis Zorgkantoor versturen. </w:t>
      </w:r>
    </w:p>
    <w:p w:rsidR="00670FBE" w:rsidRPr="00EF52CC" w:rsidRDefault="00670FBE" w:rsidP="002E174C">
      <w:pPr>
        <w:rPr>
          <w:rFonts w:ascii="TMix" w:hAnsi="TMix" w:cs="Arial"/>
          <w:color w:val="0D377B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6005"/>
      </w:tblGrid>
      <w:tr w:rsidR="00EF52CC" w:rsidRPr="00EF52CC" w:rsidTr="008D47D3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C" w:rsidRPr="00EF52CC" w:rsidRDefault="00EF52CC" w:rsidP="008D47D3">
            <w:pPr>
              <w:rPr>
                <w:rFonts w:ascii="TMix" w:hAnsi="TMix" w:cs="Arial"/>
                <w:color w:val="0D377B"/>
                <w:sz w:val="20"/>
              </w:rPr>
            </w:pPr>
            <w:r w:rsidRPr="00EF52CC">
              <w:rPr>
                <w:rFonts w:ascii="TMix" w:hAnsi="TMix" w:cs="Arial"/>
                <w:color w:val="0D377B"/>
                <w:sz w:val="20"/>
              </w:rPr>
              <w:t xml:space="preserve">Naam </w:t>
            </w:r>
          </w:p>
        </w:tc>
        <w:tc>
          <w:tcPr>
            <w:tcW w:w="6127" w:type="dxa"/>
            <w:tcBorders>
              <w:top w:val="nil"/>
              <w:left w:val="nil"/>
              <w:bottom w:val="dotted" w:sz="4" w:space="0" w:color="00938E"/>
              <w:right w:val="nil"/>
            </w:tcBorders>
            <w:vAlign w:val="bottom"/>
          </w:tcPr>
          <w:p w:rsidR="00EF52CC" w:rsidRPr="00EF52CC" w:rsidRDefault="00EF52CC" w:rsidP="008D47D3">
            <w:pPr>
              <w:rPr>
                <w:rFonts w:ascii="TMix" w:hAnsi="TMix" w:cs="Arial"/>
                <w:color w:val="0D377B"/>
                <w:sz w:val="20"/>
              </w:rPr>
            </w:pPr>
          </w:p>
        </w:tc>
      </w:tr>
      <w:tr w:rsidR="00EF52CC" w:rsidRPr="00EF52CC" w:rsidTr="008D47D3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C" w:rsidRPr="00EF52CC" w:rsidRDefault="00F048C7" w:rsidP="008D47D3">
            <w:pPr>
              <w:rPr>
                <w:rFonts w:ascii="TMix" w:hAnsi="TMix" w:cs="Arial"/>
                <w:color w:val="0D377B"/>
                <w:sz w:val="20"/>
              </w:rPr>
            </w:pPr>
            <w:r w:rsidRPr="00EF52CC">
              <w:rPr>
                <w:rFonts w:ascii="TMix" w:hAnsi="TMix" w:cs="Arial"/>
                <w:color w:val="0D377B"/>
                <w:sz w:val="20"/>
              </w:rPr>
              <w:t>Geboortedatum</w:t>
            </w:r>
          </w:p>
        </w:tc>
        <w:tc>
          <w:tcPr>
            <w:tcW w:w="6127" w:type="dxa"/>
            <w:tcBorders>
              <w:top w:val="nil"/>
              <w:left w:val="nil"/>
              <w:bottom w:val="dotted" w:sz="4" w:space="0" w:color="00938E"/>
              <w:right w:val="nil"/>
            </w:tcBorders>
            <w:vAlign w:val="bottom"/>
          </w:tcPr>
          <w:p w:rsidR="00EF52CC" w:rsidRPr="00EF52CC" w:rsidRDefault="00EF52CC" w:rsidP="008D47D3">
            <w:pPr>
              <w:rPr>
                <w:rFonts w:ascii="TMix" w:hAnsi="TMix" w:cs="Arial"/>
                <w:color w:val="0D377B"/>
                <w:sz w:val="20"/>
              </w:rPr>
            </w:pPr>
          </w:p>
        </w:tc>
      </w:tr>
      <w:tr w:rsidR="00EF52CC" w:rsidRPr="00EF52CC" w:rsidTr="008D47D3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C" w:rsidRPr="00EF52CC" w:rsidRDefault="00F048C7" w:rsidP="008D47D3">
            <w:pPr>
              <w:rPr>
                <w:rFonts w:ascii="TMix" w:hAnsi="TMix" w:cs="Arial"/>
                <w:color w:val="0D377B"/>
                <w:sz w:val="20"/>
              </w:rPr>
            </w:pPr>
            <w:r w:rsidRPr="00EF52CC">
              <w:rPr>
                <w:rFonts w:ascii="TMix" w:hAnsi="TMix" w:cs="Arial"/>
                <w:color w:val="0D377B"/>
                <w:sz w:val="20"/>
              </w:rPr>
              <w:t>Burgerservicenummer</w:t>
            </w:r>
          </w:p>
        </w:tc>
        <w:tc>
          <w:tcPr>
            <w:tcW w:w="6127" w:type="dxa"/>
            <w:tcBorders>
              <w:top w:val="dotted" w:sz="4" w:space="0" w:color="00938E"/>
              <w:left w:val="nil"/>
              <w:bottom w:val="dotted" w:sz="4" w:space="0" w:color="00938E"/>
              <w:right w:val="nil"/>
            </w:tcBorders>
            <w:vAlign w:val="bottom"/>
          </w:tcPr>
          <w:p w:rsidR="00EF52CC" w:rsidRPr="00EF52CC" w:rsidRDefault="00EF52CC" w:rsidP="008D47D3">
            <w:pPr>
              <w:rPr>
                <w:rFonts w:ascii="TMix" w:hAnsi="TMix" w:cs="Arial"/>
                <w:color w:val="0D377B"/>
                <w:sz w:val="20"/>
              </w:rPr>
            </w:pPr>
          </w:p>
        </w:tc>
      </w:tr>
      <w:tr w:rsidR="00EF52CC" w:rsidRPr="00EF52CC" w:rsidTr="008D47D3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C" w:rsidRPr="00EF52CC" w:rsidRDefault="00F048C7" w:rsidP="008D47D3">
            <w:pPr>
              <w:rPr>
                <w:rFonts w:ascii="TMix" w:hAnsi="TMix" w:cs="Arial"/>
                <w:color w:val="0D377B"/>
                <w:sz w:val="20"/>
              </w:rPr>
            </w:pPr>
            <w:r w:rsidRPr="00EF52CC">
              <w:rPr>
                <w:rFonts w:ascii="TMix" w:hAnsi="TMix" w:cs="Arial"/>
                <w:color w:val="0D377B"/>
                <w:sz w:val="20"/>
              </w:rPr>
              <w:t>Zorgkantoor regio</w:t>
            </w:r>
            <w:r w:rsidR="008D47D3">
              <w:rPr>
                <w:rFonts w:ascii="TMix" w:hAnsi="TMix" w:cs="Arial"/>
                <w:color w:val="0D377B"/>
                <w:sz w:val="20"/>
              </w:rPr>
              <w:t>*</w:t>
            </w:r>
          </w:p>
        </w:tc>
        <w:tc>
          <w:tcPr>
            <w:tcW w:w="6127" w:type="dxa"/>
            <w:tcBorders>
              <w:top w:val="dotted" w:sz="4" w:space="0" w:color="00938E"/>
              <w:left w:val="nil"/>
              <w:bottom w:val="dotted" w:sz="4" w:space="0" w:color="00938E"/>
              <w:right w:val="nil"/>
            </w:tcBorders>
            <w:vAlign w:val="bottom"/>
          </w:tcPr>
          <w:p w:rsidR="00EF52CC" w:rsidRPr="00EF52CC" w:rsidRDefault="00EF52CC" w:rsidP="008D47D3">
            <w:pPr>
              <w:rPr>
                <w:rFonts w:ascii="TMix" w:hAnsi="TMix" w:cs="Arial"/>
                <w:color w:val="0D377B"/>
                <w:sz w:val="20"/>
              </w:rPr>
            </w:pPr>
          </w:p>
        </w:tc>
      </w:tr>
      <w:tr w:rsidR="00EF52CC" w:rsidRPr="00EF52CC" w:rsidTr="008D47D3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C" w:rsidRPr="00EF52CC" w:rsidRDefault="008D47D3" w:rsidP="008D47D3">
            <w:pPr>
              <w:rPr>
                <w:rFonts w:ascii="TMix" w:hAnsi="TMix" w:cs="Arial"/>
                <w:color w:val="0D377B"/>
                <w:sz w:val="20"/>
              </w:rPr>
            </w:pPr>
            <w:r>
              <w:rPr>
                <w:rFonts w:ascii="TMix" w:hAnsi="TMix" w:cs="Arial"/>
                <w:color w:val="0D377B"/>
                <w:sz w:val="20"/>
              </w:rPr>
              <w:t>*</w:t>
            </w:r>
            <w:r w:rsidR="00F048C7" w:rsidRPr="00EF52CC">
              <w:rPr>
                <w:rFonts w:ascii="TMix" w:hAnsi="TMix" w:cs="Arial"/>
                <w:color w:val="0D377B"/>
                <w:sz w:val="20"/>
              </w:rPr>
              <w:t>Arnhem, Groningen of Twente</w:t>
            </w:r>
          </w:p>
        </w:tc>
        <w:tc>
          <w:tcPr>
            <w:tcW w:w="6127" w:type="dxa"/>
            <w:tcBorders>
              <w:top w:val="dotted" w:sz="4" w:space="0" w:color="00938E"/>
              <w:left w:val="nil"/>
              <w:bottom w:val="nil"/>
              <w:right w:val="nil"/>
            </w:tcBorders>
            <w:vAlign w:val="bottom"/>
          </w:tcPr>
          <w:p w:rsidR="00EF52CC" w:rsidRPr="00EF52CC" w:rsidRDefault="00EF52CC" w:rsidP="008D47D3">
            <w:pPr>
              <w:rPr>
                <w:rFonts w:ascii="TMix" w:hAnsi="TMix" w:cs="Arial"/>
                <w:color w:val="0D377B"/>
                <w:sz w:val="20"/>
              </w:rPr>
            </w:pPr>
          </w:p>
        </w:tc>
      </w:tr>
    </w:tbl>
    <w:p w:rsidR="002E174C" w:rsidRPr="00EF52CC" w:rsidRDefault="002E174C" w:rsidP="002E174C">
      <w:pPr>
        <w:rPr>
          <w:rFonts w:ascii="TMix" w:hAnsi="TMix" w:cs="Arial"/>
          <w:color w:val="0D377B"/>
          <w:sz w:val="20"/>
        </w:rPr>
      </w:pPr>
    </w:p>
    <w:p w:rsidR="002E174C" w:rsidRDefault="00670FBE" w:rsidP="002E174C">
      <w:pPr>
        <w:rPr>
          <w:rFonts w:ascii="TMix" w:hAnsi="TMix" w:cs="Arial"/>
          <w:color w:val="0D377B"/>
          <w:sz w:val="20"/>
        </w:rPr>
      </w:pPr>
      <w:r>
        <w:rPr>
          <w:rFonts w:ascii="TMix" w:hAnsi="TMix" w:cs="Arial"/>
          <w:color w:val="0D377B"/>
          <w:sz w:val="20"/>
        </w:rPr>
        <w:t xml:space="preserve">Door </w:t>
      </w:r>
      <w:r w:rsidR="002E174C" w:rsidRPr="00EF52CC">
        <w:rPr>
          <w:rFonts w:ascii="TMix" w:hAnsi="TMix" w:cs="Arial"/>
          <w:color w:val="0D377B"/>
          <w:sz w:val="20"/>
        </w:rPr>
        <w:t xml:space="preserve">middel van het invullen en ondertekenen van dit formulier </w:t>
      </w:r>
      <w:r>
        <w:rPr>
          <w:rFonts w:ascii="TMix" w:hAnsi="TMix" w:cs="Arial"/>
          <w:color w:val="0D377B"/>
          <w:sz w:val="20"/>
        </w:rPr>
        <w:t xml:space="preserve">geeft u </w:t>
      </w:r>
      <w:r w:rsidR="002E174C" w:rsidRPr="00EF52CC">
        <w:rPr>
          <w:rFonts w:ascii="TMix" w:hAnsi="TMix" w:cs="Arial"/>
          <w:color w:val="0D377B"/>
          <w:sz w:val="20"/>
        </w:rPr>
        <w:t>eenmalig toestemming aan Menzis Zorgkantoor om:</w:t>
      </w:r>
    </w:p>
    <w:p w:rsidR="008D47D3" w:rsidRPr="00EF52CC" w:rsidRDefault="008D47D3" w:rsidP="002E174C">
      <w:pPr>
        <w:rPr>
          <w:rFonts w:ascii="TMix" w:hAnsi="TMix" w:cs="Arial"/>
          <w:color w:val="0D377B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6022"/>
      </w:tblGrid>
      <w:tr w:rsidR="00EF52CC" w:rsidRPr="00EF52CC" w:rsidTr="008D47D3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C" w:rsidRPr="00EF52CC" w:rsidRDefault="00EF52CC" w:rsidP="008D47D3">
            <w:pPr>
              <w:rPr>
                <w:rFonts w:ascii="TMix" w:hAnsi="TMix" w:cs="Arial"/>
                <w:color w:val="0D377B"/>
                <w:sz w:val="20"/>
              </w:rPr>
            </w:pPr>
            <w:r w:rsidRPr="00EF52CC">
              <w:rPr>
                <w:rFonts w:ascii="TMix" w:hAnsi="TMix" w:cs="Arial"/>
                <w:color w:val="0D377B"/>
                <w:sz w:val="20"/>
              </w:rPr>
              <w:t>Naam aanvrager en functie</w:t>
            </w:r>
          </w:p>
        </w:tc>
        <w:tc>
          <w:tcPr>
            <w:tcW w:w="6127" w:type="dxa"/>
            <w:tcBorders>
              <w:top w:val="nil"/>
              <w:left w:val="nil"/>
              <w:bottom w:val="dotted" w:sz="4" w:space="0" w:color="00938E"/>
              <w:right w:val="nil"/>
            </w:tcBorders>
            <w:vAlign w:val="bottom"/>
          </w:tcPr>
          <w:p w:rsidR="00EF52CC" w:rsidRPr="00EF52CC" w:rsidRDefault="00EF52CC" w:rsidP="008D47D3">
            <w:pPr>
              <w:rPr>
                <w:rFonts w:ascii="TMix" w:hAnsi="TMix" w:cs="Arial"/>
                <w:color w:val="0D377B"/>
                <w:sz w:val="20"/>
              </w:rPr>
            </w:pPr>
          </w:p>
        </w:tc>
      </w:tr>
      <w:tr w:rsidR="00EF52CC" w:rsidRPr="00EF52CC" w:rsidTr="008D47D3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C" w:rsidRPr="00EF52CC" w:rsidRDefault="00F048C7" w:rsidP="008D47D3">
            <w:pPr>
              <w:rPr>
                <w:rFonts w:ascii="TMix" w:hAnsi="TMix" w:cs="Arial"/>
                <w:color w:val="0D377B"/>
                <w:sz w:val="20"/>
              </w:rPr>
            </w:pPr>
            <w:r w:rsidRPr="00EF52CC">
              <w:rPr>
                <w:rFonts w:ascii="TMix" w:hAnsi="TMix" w:cs="Arial"/>
                <w:color w:val="0D377B"/>
                <w:sz w:val="20"/>
              </w:rPr>
              <w:t>Naam instelling</w:t>
            </w:r>
          </w:p>
        </w:tc>
        <w:tc>
          <w:tcPr>
            <w:tcW w:w="6127" w:type="dxa"/>
            <w:tcBorders>
              <w:top w:val="dotted" w:sz="4" w:space="0" w:color="00938E"/>
              <w:left w:val="nil"/>
              <w:bottom w:val="dotted" w:sz="4" w:space="0" w:color="00938E"/>
              <w:right w:val="nil"/>
            </w:tcBorders>
            <w:vAlign w:val="bottom"/>
          </w:tcPr>
          <w:p w:rsidR="00EF52CC" w:rsidRPr="00EF52CC" w:rsidRDefault="00EF52CC" w:rsidP="008D47D3">
            <w:pPr>
              <w:rPr>
                <w:rFonts w:ascii="TMix" w:hAnsi="TMix" w:cs="Arial"/>
                <w:color w:val="0D377B"/>
                <w:sz w:val="20"/>
              </w:rPr>
            </w:pPr>
          </w:p>
        </w:tc>
      </w:tr>
    </w:tbl>
    <w:p w:rsidR="002E174C" w:rsidRPr="00EF52CC" w:rsidRDefault="002E174C" w:rsidP="002E174C">
      <w:pPr>
        <w:rPr>
          <w:rFonts w:ascii="TMix" w:hAnsi="TMix" w:cs="Arial"/>
          <w:color w:val="0D377B"/>
          <w:sz w:val="20"/>
        </w:rPr>
      </w:pPr>
    </w:p>
    <w:p w:rsidR="00F048C7" w:rsidRDefault="002E174C" w:rsidP="002E174C">
      <w:pPr>
        <w:rPr>
          <w:rFonts w:ascii="TMix" w:hAnsi="TMix" w:cs="Arial"/>
          <w:color w:val="0D377B"/>
          <w:sz w:val="20"/>
        </w:rPr>
      </w:pPr>
      <w:proofErr w:type="gramStart"/>
      <w:r w:rsidRPr="00EF52CC">
        <w:rPr>
          <w:rFonts w:ascii="TMix" w:hAnsi="TMix" w:cs="Arial"/>
          <w:color w:val="0D377B"/>
          <w:sz w:val="20"/>
        </w:rPr>
        <w:t>de</w:t>
      </w:r>
      <w:proofErr w:type="gramEnd"/>
      <w:r w:rsidRPr="00EF52CC">
        <w:rPr>
          <w:rFonts w:ascii="TMix" w:hAnsi="TMix" w:cs="Arial"/>
          <w:color w:val="0D377B"/>
          <w:sz w:val="20"/>
        </w:rPr>
        <w:t xml:space="preserve"> informatie te verstrekken die is opgenomen in het meest recente indicatiebesluit van het Centrum Indicatiestelling Zorg (CIZ).</w:t>
      </w:r>
    </w:p>
    <w:p w:rsidR="00670FBE" w:rsidRPr="00EF52CC" w:rsidRDefault="00670FBE" w:rsidP="002E174C">
      <w:pPr>
        <w:rPr>
          <w:rFonts w:ascii="TMix" w:hAnsi="TMix" w:cs="Arial"/>
          <w:color w:val="0D377B"/>
          <w:sz w:val="20"/>
        </w:rPr>
      </w:pPr>
      <w:bookmarkStart w:id="1" w:name="_GoBack"/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6"/>
        <w:gridCol w:w="6016"/>
      </w:tblGrid>
      <w:tr w:rsidR="00F048C7" w:rsidTr="00F048C7">
        <w:trPr>
          <w:trHeight w:val="85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8C7" w:rsidRDefault="00F048C7" w:rsidP="00F048C7">
            <w:pPr>
              <w:rPr>
                <w:rFonts w:ascii="TMix" w:hAnsi="TMix" w:cs="Arial"/>
                <w:color w:val="0D377B"/>
                <w:sz w:val="20"/>
              </w:rPr>
            </w:pPr>
            <w:r w:rsidRPr="00EF52CC">
              <w:rPr>
                <w:rFonts w:ascii="TMix" w:hAnsi="TMix" w:cs="Arial"/>
                <w:color w:val="0D377B"/>
                <w:sz w:val="20"/>
              </w:rPr>
              <w:t>Plaats:</w:t>
            </w:r>
          </w:p>
        </w:tc>
        <w:tc>
          <w:tcPr>
            <w:tcW w:w="6127" w:type="dxa"/>
            <w:tcBorders>
              <w:top w:val="nil"/>
              <w:left w:val="nil"/>
              <w:bottom w:val="dotted" w:sz="4" w:space="0" w:color="00938E"/>
              <w:right w:val="nil"/>
            </w:tcBorders>
            <w:vAlign w:val="bottom"/>
          </w:tcPr>
          <w:p w:rsidR="00F048C7" w:rsidRDefault="00F048C7" w:rsidP="00F048C7">
            <w:pPr>
              <w:rPr>
                <w:rFonts w:ascii="TMix" w:hAnsi="TMix" w:cs="Arial"/>
                <w:color w:val="0D377B"/>
                <w:sz w:val="20"/>
              </w:rPr>
            </w:pPr>
          </w:p>
        </w:tc>
      </w:tr>
      <w:tr w:rsidR="00F048C7" w:rsidTr="00F048C7">
        <w:trPr>
          <w:trHeight w:val="85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8C7" w:rsidRDefault="00F048C7" w:rsidP="00F048C7">
            <w:pPr>
              <w:rPr>
                <w:rFonts w:ascii="TMix" w:hAnsi="TMix" w:cs="Arial"/>
                <w:color w:val="0D377B"/>
                <w:sz w:val="20"/>
              </w:rPr>
            </w:pPr>
            <w:r w:rsidRPr="00EF52CC">
              <w:rPr>
                <w:rFonts w:ascii="TMix" w:hAnsi="TMix" w:cs="Arial"/>
                <w:color w:val="0D377B"/>
                <w:sz w:val="20"/>
              </w:rPr>
              <w:t>Datum:</w:t>
            </w:r>
          </w:p>
        </w:tc>
        <w:tc>
          <w:tcPr>
            <w:tcW w:w="6127" w:type="dxa"/>
            <w:tcBorders>
              <w:top w:val="dotted" w:sz="4" w:space="0" w:color="00938E"/>
              <w:left w:val="nil"/>
              <w:bottom w:val="dotted" w:sz="4" w:space="0" w:color="00938E"/>
              <w:right w:val="nil"/>
            </w:tcBorders>
            <w:vAlign w:val="bottom"/>
          </w:tcPr>
          <w:p w:rsidR="00F048C7" w:rsidRDefault="00F048C7" w:rsidP="00F048C7">
            <w:pPr>
              <w:rPr>
                <w:rFonts w:ascii="TMix" w:hAnsi="TMix" w:cs="Arial"/>
                <w:color w:val="0D377B"/>
                <w:sz w:val="20"/>
              </w:rPr>
            </w:pPr>
          </w:p>
        </w:tc>
      </w:tr>
      <w:tr w:rsidR="00F048C7" w:rsidTr="00F048C7">
        <w:trPr>
          <w:trHeight w:val="85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8C7" w:rsidRDefault="00F048C7" w:rsidP="00F048C7">
            <w:pPr>
              <w:rPr>
                <w:rFonts w:ascii="TMix" w:hAnsi="TMix" w:cs="Arial"/>
                <w:color w:val="0D377B"/>
                <w:sz w:val="20"/>
              </w:rPr>
            </w:pPr>
            <w:r w:rsidRPr="00EF52CC">
              <w:rPr>
                <w:rFonts w:ascii="TMix" w:hAnsi="TMix" w:cs="Arial"/>
                <w:color w:val="0D377B"/>
                <w:sz w:val="20"/>
              </w:rPr>
              <w:t>Naam:</w:t>
            </w:r>
          </w:p>
        </w:tc>
        <w:tc>
          <w:tcPr>
            <w:tcW w:w="6127" w:type="dxa"/>
            <w:tcBorders>
              <w:top w:val="dotted" w:sz="4" w:space="0" w:color="00938E"/>
              <w:left w:val="nil"/>
              <w:bottom w:val="dotted" w:sz="4" w:space="0" w:color="00938E"/>
              <w:right w:val="nil"/>
            </w:tcBorders>
            <w:vAlign w:val="bottom"/>
          </w:tcPr>
          <w:p w:rsidR="00F048C7" w:rsidRDefault="00F048C7" w:rsidP="00F048C7">
            <w:pPr>
              <w:rPr>
                <w:rFonts w:ascii="TMix" w:hAnsi="TMix" w:cs="Arial"/>
                <w:color w:val="0D377B"/>
                <w:sz w:val="20"/>
              </w:rPr>
            </w:pPr>
          </w:p>
        </w:tc>
      </w:tr>
      <w:tr w:rsidR="00F048C7" w:rsidTr="00F048C7">
        <w:trPr>
          <w:trHeight w:val="85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8C7" w:rsidRDefault="00F048C7" w:rsidP="00F048C7">
            <w:pPr>
              <w:rPr>
                <w:rFonts w:ascii="TMix" w:hAnsi="TMix" w:cs="Arial"/>
                <w:color w:val="0D377B"/>
                <w:sz w:val="20"/>
              </w:rPr>
            </w:pPr>
            <w:r w:rsidRPr="00EF52CC">
              <w:rPr>
                <w:rFonts w:ascii="TMix" w:hAnsi="TMix" w:cs="Arial"/>
                <w:color w:val="0D377B"/>
                <w:sz w:val="20"/>
              </w:rPr>
              <w:t>Handtekening:</w:t>
            </w:r>
          </w:p>
        </w:tc>
        <w:tc>
          <w:tcPr>
            <w:tcW w:w="6127" w:type="dxa"/>
            <w:tcBorders>
              <w:top w:val="dotted" w:sz="4" w:space="0" w:color="00938E"/>
              <w:left w:val="nil"/>
              <w:bottom w:val="dotted" w:sz="4" w:space="0" w:color="00938E"/>
              <w:right w:val="nil"/>
            </w:tcBorders>
            <w:vAlign w:val="bottom"/>
          </w:tcPr>
          <w:p w:rsidR="00F048C7" w:rsidRDefault="00F048C7" w:rsidP="00F048C7">
            <w:pPr>
              <w:rPr>
                <w:rFonts w:ascii="TMix" w:hAnsi="TMix" w:cs="Arial"/>
                <w:color w:val="0D377B"/>
                <w:sz w:val="20"/>
              </w:rPr>
            </w:pPr>
          </w:p>
        </w:tc>
      </w:tr>
    </w:tbl>
    <w:p w:rsidR="00BD5B5F" w:rsidRPr="00EF52CC" w:rsidRDefault="00BD5B5F" w:rsidP="008D47D3">
      <w:pPr>
        <w:pStyle w:val="broodtekst"/>
        <w:rPr>
          <w:rFonts w:ascii="TMix" w:hAnsi="TMix"/>
          <w:color w:val="0D377B"/>
          <w:sz w:val="20"/>
        </w:rPr>
      </w:pPr>
    </w:p>
    <w:sectPr w:rsidR="00BD5B5F" w:rsidRPr="00EF52CC" w:rsidSect="008D47D3">
      <w:headerReference w:type="default" r:id="rId12"/>
      <w:type w:val="continuous"/>
      <w:pgSz w:w="11906" w:h="16838"/>
      <w:pgMar w:top="-4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21B" w:rsidRPr="00D72FE9" w:rsidRDefault="008A321B">
      <w:r w:rsidRPr="00D72FE9">
        <w:separator/>
      </w:r>
    </w:p>
  </w:endnote>
  <w:endnote w:type="continuationSeparator" w:id="0">
    <w:p w:rsidR="008A321B" w:rsidRPr="00D72FE9" w:rsidRDefault="008A321B">
      <w:r w:rsidRPr="00D72F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ixExtraBold">
    <w:panose1 w:val="00000000000000000000"/>
    <w:charset w:val="00"/>
    <w:family w:val="auto"/>
    <w:pitch w:val="variable"/>
    <w:sig w:usb0="A00000AF" w:usb1="50002048" w:usb2="00000000" w:usb3="00000000" w:csb0="00000111" w:csb1="00000000"/>
  </w:font>
  <w:font w:name="TMix">
    <w:panose1 w:val="00000000000000000000"/>
    <w:charset w:val="00"/>
    <w:family w:val="auto"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5F" w:rsidRPr="00D72FE9" w:rsidRDefault="00412FD0">
    <w:pPr>
      <w:pStyle w:val="Voettekst0"/>
    </w:pPr>
    <w:r w:rsidRPr="00D72FE9">
      <w:rPr>
        <w:noProof/>
      </w:rPr>
      <w:drawing>
        <wp:anchor distT="0" distB="0" distL="114300" distR="114300" simplePos="0" relativeHeight="251658240" behindDoc="1" locked="0" layoutInCell="1" allowOverlap="1" wp14:anchorId="0E8F6461" wp14:editId="2E0A8FBE">
          <wp:simplePos x="0" y="0"/>
          <wp:positionH relativeFrom="page">
            <wp:posOffset>-255905</wp:posOffset>
          </wp:positionH>
          <wp:positionV relativeFrom="page">
            <wp:posOffset>9901555</wp:posOffset>
          </wp:positionV>
          <wp:extent cx="5659120" cy="877570"/>
          <wp:effectExtent l="19050" t="0" r="0" b="0"/>
          <wp:wrapNone/>
          <wp:docPr id="18" name="z2" descr="zorgkantoor-blokje-en-logo-en-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2" descr="zorgkantoor-blokje-en-logo-en-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12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5F" w:rsidRPr="00D72FE9" w:rsidRDefault="00974162">
    <w:pPr>
      <w:pStyle w:val="voettekst"/>
    </w:pPr>
    <w:r w:rsidRPr="00D72FE9">
      <w:fldChar w:fldCharType="begin"/>
    </w:r>
    <w:r w:rsidR="00412FD0" w:rsidRPr="00D72FE9">
      <w:instrText xml:space="preserve"> DOCPROPERTY voettekst </w:instrText>
    </w:r>
    <w:r w:rsidRPr="00D72FE9">
      <w:fldChar w:fldCharType="end"/>
    </w:r>
  </w:p>
  <w:p w:rsidR="00BD5B5F" w:rsidRPr="00D72FE9" w:rsidRDefault="00412FD0">
    <w:pPr>
      <w:pStyle w:val="voettekst"/>
      <w:tabs>
        <w:tab w:val="left" w:pos="5280"/>
      </w:tabs>
      <w:rPr>
        <w:noProof w:val="0"/>
      </w:rPr>
    </w:pPr>
    <w:r w:rsidRPr="00D72FE9">
      <w:drawing>
        <wp:inline distT="0" distB="0" distL="0" distR="0" wp14:anchorId="659AECA3" wp14:editId="0375181D">
          <wp:extent cx="9525" cy="9525"/>
          <wp:effectExtent l="19050" t="0" r="9525" b="0"/>
          <wp:docPr id="21" name="Picture 2" descr="spa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ac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21B" w:rsidRPr="00D72FE9" w:rsidRDefault="008A321B">
      <w:r w:rsidRPr="00D72FE9">
        <w:separator/>
      </w:r>
    </w:p>
  </w:footnote>
  <w:footnote w:type="continuationSeparator" w:id="0">
    <w:p w:rsidR="008A321B" w:rsidRPr="00D72FE9" w:rsidRDefault="008A321B">
      <w:r w:rsidRPr="00D72F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1B" w:rsidRDefault="008A321B">
    <w:pPr>
      <w:pStyle w:val="Koptekst"/>
    </w:pPr>
    <w:r>
      <w:rPr>
        <w:noProof/>
      </w:rPr>
      <w:drawing>
        <wp:anchor distT="0" distB="0" distL="114300" distR="114300" simplePos="1" relativeHeight="251661312" behindDoc="1" locked="0" layoutInCell="1" allowOverlap="1" wp14:anchorId="1F890064" wp14:editId="65E0B951">
          <wp:simplePos x="0" y="0"/>
          <wp:positionH relativeFrom="page">
            <wp:posOffset>4467225</wp:posOffset>
          </wp:positionH>
          <wp:positionV relativeFrom="page">
            <wp:posOffset>636905</wp:posOffset>
          </wp:positionV>
          <wp:extent cx="2610000" cy="1069200"/>
          <wp:effectExtent l="0" t="0" r="0" b="0"/>
          <wp:wrapNone/>
          <wp:docPr id="16" name="logo.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0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0" w:type="dxa"/>
      <w:tblInd w:w="-10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0"/>
      <w:gridCol w:w="2000"/>
      <w:gridCol w:w="250"/>
      <w:gridCol w:w="2000"/>
      <w:gridCol w:w="250"/>
      <w:gridCol w:w="2000"/>
      <w:gridCol w:w="250"/>
      <w:gridCol w:w="2250"/>
    </w:tblGrid>
    <w:tr w:rsidR="00BD5B5F" w:rsidRPr="00D72FE9">
      <w:trPr>
        <w:trHeight w:hRule="exact" w:val="500"/>
      </w:trPr>
      <w:tc>
        <w:tcPr>
          <w:tcW w:w="1000" w:type="dxa"/>
          <w:tcBorders>
            <w:top w:val="nil"/>
            <w:left w:val="nil"/>
            <w:bottom w:val="nil"/>
            <w:right w:val="nil"/>
          </w:tcBorders>
        </w:tcPr>
        <w:p w:rsidR="00BD5B5F" w:rsidRPr="00D72FE9" w:rsidRDefault="00BD5B5F">
          <w:pPr>
            <w:pStyle w:val="Referentiegegevens0"/>
            <w:jc w:val="right"/>
            <w:rPr>
              <w:noProof w:val="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</w:tcPr>
        <w:p w:rsidR="00BD5B5F" w:rsidRPr="00D72FE9" w:rsidRDefault="00BD5B5F">
          <w:pPr>
            <w:pStyle w:val="Referentiegegevens0"/>
            <w:rPr>
              <w:noProof w:val="0"/>
            </w:rPr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D5B5F" w:rsidRPr="00D72FE9" w:rsidRDefault="00BD5B5F">
          <w:pPr>
            <w:pStyle w:val="Referentiekopjes0"/>
            <w:rPr>
              <w:noProof w:val="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</w:tcPr>
        <w:p w:rsidR="00BD5B5F" w:rsidRPr="00D72FE9" w:rsidRDefault="00BD5B5F">
          <w:pPr>
            <w:pStyle w:val="Referentiegegevens0"/>
            <w:rPr>
              <w:noProof w:val="0"/>
            </w:rPr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</w:tcPr>
        <w:p w:rsidR="00BD5B5F" w:rsidRPr="00D72FE9" w:rsidRDefault="00BD5B5F">
          <w:pPr>
            <w:pStyle w:val="Referentiegegevens0"/>
            <w:rPr>
              <w:noProof w:val="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</w:tcPr>
        <w:p w:rsidR="00BD5B5F" w:rsidRPr="00D72FE9" w:rsidRDefault="00BD5B5F">
          <w:pPr>
            <w:pStyle w:val="Referentiegegevens0"/>
            <w:rPr>
              <w:noProof w:val="0"/>
            </w:rPr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</w:tcPr>
        <w:p w:rsidR="00BD5B5F" w:rsidRPr="00D72FE9" w:rsidRDefault="00BD5B5F">
          <w:pPr>
            <w:pStyle w:val="Referentiegegevens0"/>
            <w:rPr>
              <w:noProof w:val="0"/>
            </w:rPr>
          </w:pP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D5B5F" w:rsidRPr="00D72FE9" w:rsidRDefault="00BD5B5F">
          <w:pPr>
            <w:pStyle w:val="Referentiegegevens0"/>
            <w:rPr>
              <w:noProof w:val="0"/>
            </w:rPr>
          </w:pPr>
        </w:p>
      </w:tc>
    </w:tr>
  </w:tbl>
  <w:p w:rsidR="00BD5B5F" w:rsidRPr="00D72FE9" w:rsidRDefault="008A321B">
    <w:r>
      <w:rPr>
        <w:noProof/>
      </w:rPr>
      <w:drawing>
        <wp:anchor distT="0" distB="0" distL="114300" distR="114300" simplePos="1" relativeHeight="251660288" behindDoc="1" locked="0" layoutInCell="1" allowOverlap="1" wp14:anchorId="79325315" wp14:editId="1AAA33BC">
          <wp:simplePos x="0" y="0"/>
          <wp:positionH relativeFrom="page">
            <wp:posOffset>4467225</wp:posOffset>
          </wp:positionH>
          <wp:positionV relativeFrom="page">
            <wp:posOffset>636905</wp:posOffset>
          </wp:positionV>
          <wp:extent cx="2610000" cy="1069200"/>
          <wp:effectExtent l="0" t="0" r="0" b="0"/>
          <wp:wrapNone/>
          <wp:docPr id="17" name="logo.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0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5F" w:rsidRPr="00D72FE9" w:rsidRDefault="00072936" w:rsidP="00072936">
    <w:pPr>
      <w:pStyle w:val="doctype"/>
      <w:jc w:val="right"/>
      <w:rPr>
        <w:noProof w:val="0"/>
      </w:rPr>
    </w:pPr>
    <w:r>
      <w:drawing>
        <wp:inline distT="0" distB="0" distL="0" distR="0">
          <wp:extent cx="2898726" cy="9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orgkantoor en menz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2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5B5F" w:rsidRPr="00D72FE9" w:rsidRDefault="00BD5B5F">
    <w:pPr>
      <w:pStyle w:val="doctype"/>
      <w:tabs>
        <w:tab w:val="left" w:pos="2003"/>
      </w:tabs>
      <w:rPr>
        <w:noProof w:val="0"/>
      </w:rPr>
    </w:pPr>
  </w:p>
  <w:p w:rsidR="002E174C" w:rsidRDefault="002E174C" w:rsidP="002E174C">
    <w:pPr>
      <w:jc w:val="center"/>
      <w:rPr>
        <w:rFonts w:cs="Arial"/>
        <w:sz w:val="40"/>
        <w:szCs w:val="40"/>
      </w:rPr>
    </w:pPr>
  </w:p>
  <w:p w:rsidR="002E174C" w:rsidRDefault="002E174C" w:rsidP="002E174C">
    <w:pPr>
      <w:jc w:val="center"/>
      <w:rPr>
        <w:rFonts w:cs="Arial"/>
        <w:sz w:val="40"/>
        <w:szCs w:val="40"/>
      </w:rPr>
    </w:pPr>
  </w:p>
  <w:p w:rsidR="002E174C" w:rsidRDefault="002E174C" w:rsidP="002E174C">
    <w:pPr>
      <w:jc w:val="center"/>
      <w:rPr>
        <w:rFonts w:cs="Arial"/>
        <w:sz w:val="40"/>
        <w:szCs w:val="40"/>
      </w:rPr>
    </w:pPr>
  </w:p>
  <w:p w:rsidR="002E174C" w:rsidRPr="00530386" w:rsidRDefault="002E174C" w:rsidP="002E174C">
    <w:pPr>
      <w:rPr>
        <w:rFonts w:cs="Arial"/>
      </w:rPr>
    </w:pPr>
  </w:p>
  <w:p w:rsidR="00BD5B5F" w:rsidRPr="00D72FE9" w:rsidRDefault="00BD5B5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11F" w:rsidRDefault="002E174C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E2ABD6B" wp14:editId="08B18425">
          <wp:simplePos x="0" y="0"/>
          <wp:positionH relativeFrom="column">
            <wp:posOffset>4000500</wp:posOffset>
          </wp:positionH>
          <wp:positionV relativeFrom="paragraph">
            <wp:posOffset>6350</wp:posOffset>
          </wp:positionV>
          <wp:extent cx="1737360" cy="640080"/>
          <wp:effectExtent l="0" t="0" r="0" b="7620"/>
          <wp:wrapNone/>
          <wp:docPr id="2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3AF6">
      <w:rPr>
        <w:noProof/>
      </w:rPr>
      <w:t xml:space="preserve"> </w:t>
    </w:r>
    <w:r w:rsidRPr="00DA3AF6">
      <w:rPr>
        <w:noProof/>
      </w:rPr>
      <w:drawing>
        <wp:inline distT="0" distB="0" distL="0" distR="0" wp14:anchorId="1D2743DA" wp14:editId="0662D5D2">
          <wp:extent cx="1714739" cy="809738"/>
          <wp:effectExtent l="0" t="0" r="0" b="9525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4739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09E7"/>
    <w:multiLevelType w:val="hybridMultilevel"/>
    <w:tmpl w:val="0AACDEE6"/>
    <w:lvl w:ilvl="0" w:tplc="6B3E80CA">
      <w:start w:val="1"/>
      <w:numFmt w:val="decimal"/>
      <w:lvlText w:val="%1)"/>
      <w:lvlJc w:val="left"/>
      <w:pPr>
        <w:tabs>
          <w:tab w:val="num" w:pos="360"/>
        </w:tabs>
        <w:ind w:left="255" w:hanging="255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62D4"/>
    <w:multiLevelType w:val="multilevel"/>
    <w:tmpl w:val="1A1E4C6A"/>
    <w:styleLink w:val="list-list-symbol"/>
    <w:lvl w:ilvl="0">
      <w:start w:val="1"/>
      <w:numFmt w:val="bullet"/>
      <w:pStyle w:val="listsymbol"/>
      <w:lvlText w:val=""/>
      <w:lvlJc w:val="left"/>
      <w:pPr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510" w:hanging="25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65" w:hanging="25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0" w:hanging="2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2" w15:restartNumberingAfterBreak="0">
    <w:nsid w:val="340B3A41"/>
    <w:multiLevelType w:val="multilevel"/>
    <w:tmpl w:val="1E0878F6"/>
    <w:styleLink w:val="list-list-number"/>
    <w:lvl w:ilvl="0">
      <w:start w:val="1"/>
      <w:numFmt w:val="decimal"/>
      <w:pStyle w:val="listnumber"/>
      <w:lvlText w:val="%1)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o"/>
      <w:lvlJc w:val="left"/>
      <w:pPr>
        <w:ind w:left="510" w:hanging="255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765" w:hanging="255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020" w:hanging="255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275" w:hanging="255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ind w:left="1530" w:hanging="255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1785" w:hanging="255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ind w:left="2040" w:hanging="255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ind w:left="2295" w:hanging="255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6754423A"/>
    <w:multiLevelType w:val="hybridMultilevel"/>
    <w:tmpl w:val="F8382E30"/>
    <w:lvl w:ilvl="0" w:tplc="A69ADA62">
      <w:start w:val="1"/>
      <w:numFmt w:val="bullet"/>
      <w:lvlText w:val=""/>
      <w:lvlJc w:val="left"/>
      <w:pPr>
        <w:tabs>
          <w:tab w:val="num" w:pos="360"/>
        </w:tabs>
        <w:ind w:left="255" w:hanging="255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" w:val="Tom van Praag"/>
    <w:docVar w:name="Carma DocSys~CanReopen" w:val="1"/>
    <w:docVar w:name="Carma DocSys~XML" w:val="&lt;?xml version=&quot;1.0&quot;?&gt;_x000d__x000a_&lt;data customer=&quot;menzis&quot; profile=&quot;menzis&quot; model=&quot;Worddocumenten Zorgkantoor/Memo_2010.xml&quot; country-code=&quot;31&quot; target=&quot;Microsoft Word&quot; target-version=&quot;14.0&quot; target-build=&quot;14.0.7113&quot; engine-version=&quot;2.8.10&quot; lastuser-initials=&quot;HT&quot; lastuser-name=&quot;Tikken, Helga&quot;&gt;&lt;memo template=&quot;Worddocumenten Zorgkantoor/memo_2010.dotm&quot; id=&quot;e10f8f8819c14cc2bd0edfa47993b683&quot; version=&quot;1.0&quot; lcid=&quot;1043&quot; save-as=&quot;\\nas301\users\TikkenH\Mijn Documenten\bcvfer.docx&quot;&gt;&lt;PAPER first=&quot;blanco&quot; other=&quot;blanco&quot;/&gt;&lt;ondertekenaar-item/&gt;&lt;afdeling-item/&gt;&lt;bedrijfsonderdeel-item/&gt;&lt;ondertekenaar/&gt;&lt;functie/&gt;&lt;onskenmerk value=&quot;bcvfer&quot; formatted-value=&quot;bcvfer&quot; format-disabled=&quot;true&quot;/&gt;&lt;companytype/&gt;&lt;plaatje value=&quot;&quot; formatted-value=&quot;&quot;/&gt;&lt;aan formatted-value=&quot;Tom van Praag&quot;/&gt;&lt;aantxt value=&quot;Tom van Praag&quot; formatted-value=&quot;Tom van Praag&quot; format-disabled=&quot;true&quot;/&gt;&lt;ccopy formatted-value=&quot;Helga Tikken&quot;/&gt;&lt;ccopytxt value=&quot;Helga Tikken&quot; formatted-value=&quot;Helga Tikken&quot; format-disabled=&quot;true&quot;/&gt;&lt;datum value=&quot;2014-06-06T11:24:32&quot; formatted-value=&quot;6 juni 2014&quot;/&gt;&lt;onderwerp value=&quot;Niets&quot; formatted-value=&quot;Niets&quot; format-disabled=&quot;true&quot;/&gt;&lt;voettekst/&gt;&lt;_doctype value=&quot;Memo&quot; formatted-value=&quot;Memo&quot;/&gt;&lt;_datum value=&quot;Datum&quot; formatted-value=&quot;Datum&quot;/&gt;&lt;_aan value=&quot;Aan&quot; formatted-value=&quot;Aan&quot;/&gt;&lt;_van value=&quot;Van&quot; formatted-value=&quot;Van&quot;/&gt;&lt;_onderwerp value=&quot;Onderwerp&quot; formatted-value=&quot;Onderwerp&quot;/&gt;&lt;_pagina value=&quot;Pagina&quot; formatted-value=&quot;Pagina&quot;/&gt;&lt;_onskenmerk value=&quot;Kenmerk&quot; formatted-value=&quot;Kenmerk&quot;/&gt;&lt;_ccopy value=&quot;Kopie aan&quot; formatted-value=&quot;Kopie aan&quot;/&gt;&lt;/memo&gt;&lt;/data&gt;_x000d__x000a_"/>
    <w:docVar w:name="ccopy" w:val="Helga Tikken"/>
  </w:docVars>
  <w:rsids>
    <w:rsidRoot w:val="008A321B"/>
    <w:rsid w:val="00072936"/>
    <w:rsid w:val="002911D1"/>
    <w:rsid w:val="002E174C"/>
    <w:rsid w:val="00412FD0"/>
    <w:rsid w:val="00552AC4"/>
    <w:rsid w:val="005C5EB7"/>
    <w:rsid w:val="00670FBE"/>
    <w:rsid w:val="006E1F42"/>
    <w:rsid w:val="00821B74"/>
    <w:rsid w:val="008A321B"/>
    <w:rsid w:val="008D47D3"/>
    <w:rsid w:val="009044AE"/>
    <w:rsid w:val="00906E22"/>
    <w:rsid w:val="00974162"/>
    <w:rsid w:val="00B87380"/>
    <w:rsid w:val="00BD5B5F"/>
    <w:rsid w:val="00D72FE9"/>
    <w:rsid w:val="00D974D7"/>
    <w:rsid w:val="00E7527F"/>
    <w:rsid w:val="00EF52CC"/>
    <w:rsid w:val="00F048C7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A05144"/>
  <w15:docId w15:val="{D1B4445F-C5E6-4A97-9406-D4D60440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BD5B5F"/>
    <w:pPr>
      <w:spacing w:line="227" w:lineRule="atLeast"/>
    </w:pPr>
    <w:rPr>
      <w:rFonts w:ascii="Arial" w:hAnsi="Arial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D5B5F"/>
    <w:pPr>
      <w:tabs>
        <w:tab w:val="center" w:pos="4536"/>
        <w:tab w:val="right" w:pos="9072"/>
      </w:tabs>
    </w:pPr>
  </w:style>
  <w:style w:type="paragraph" w:customStyle="1" w:styleId="doctype">
    <w:name w:val="_doctype"/>
    <w:basedOn w:val="Standaard"/>
    <w:rsid w:val="00BD5B5F"/>
    <w:pPr>
      <w:spacing w:line="500" w:lineRule="atLeast"/>
    </w:pPr>
    <w:rPr>
      <w:b/>
      <w:noProof/>
      <w:sz w:val="36"/>
    </w:rPr>
  </w:style>
  <w:style w:type="paragraph" w:customStyle="1" w:styleId="referentiegegevens">
    <w:name w:val="referentiegegevens"/>
    <w:basedOn w:val="Standaard"/>
    <w:rsid w:val="00BD5B5F"/>
    <w:rPr>
      <w:noProof/>
    </w:rPr>
  </w:style>
  <w:style w:type="paragraph" w:customStyle="1" w:styleId="referentiekopjes">
    <w:name w:val="referentiekopjes"/>
    <w:basedOn w:val="Standaard"/>
    <w:rsid w:val="00BD5B5F"/>
    <w:rPr>
      <w:b/>
      <w:noProof/>
      <w:sz w:val="16"/>
    </w:rPr>
  </w:style>
  <w:style w:type="paragraph" w:customStyle="1" w:styleId="voettekst">
    <w:name w:val="voettekst"/>
    <w:basedOn w:val="Standaard"/>
    <w:rsid w:val="00BD5B5F"/>
    <w:rPr>
      <w:noProof/>
    </w:rPr>
  </w:style>
  <w:style w:type="paragraph" w:styleId="Voettekst0">
    <w:name w:val="footer"/>
    <w:basedOn w:val="Standaard"/>
    <w:semiHidden/>
    <w:rsid w:val="00BD5B5F"/>
    <w:pPr>
      <w:tabs>
        <w:tab w:val="center" w:pos="4536"/>
        <w:tab w:val="right" w:pos="9072"/>
      </w:tabs>
    </w:pPr>
  </w:style>
  <w:style w:type="paragraph" w:customStyle="1" w:styleId="Referentiegegevens0">
    <w:name w:val="Referentiegegevens"/>
    <w:basedOn w:val="Standaard"/>
    <w:rsid w:val="00BD5B5F"/>
    <w:pPr>
      <w:keepLines/>
    </w:pPr>
    <w:rPr>
      <w:noProof/>
      <w:szCs w:val="18"/>
    </w:rPr>
  </w:style>
  <w:style w:type="paragraph" w:customStyle="1" w:styleId="listnumber">
    <w:name w:val="list_number"/>
    <w:basedOn w:val="broodtekst"/>
    <w:qFormat/>
    <w:rsid w:val="00E7527F"/>
    <w:pPr>
      <w:keepLines/>
      <w:numPr>
        <w:numId w:val="5"/>
      </w:numPr>
      <w:tabs>
        <w:tab w:val="left" w:pos="255"/>
        <w:tab w:val="left" w:pos="357"/>
      </w:tabs>
    </w:pPr>
    <w:rPr>
      <w:szCs w:val="18"/>
    </w:rPr>
  </w:style>
  <w:style w:type="paragraph" w:customStyle="1" w:styleId="Referentiekopjes0">
    <w:name w:val="Referentiekopjes"/>
    <w:basedOn w:val="Referentiegegevens0"/>
    <w:rsid w:val="00BD5B5F"/>
    <w:rPr>
      <w:b/>
      <w:sz w:val="16"/>
      <w:szCs w:val="1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2FD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before">
    <w:name w:val="table_before"/>
    <w:basedOn w:val="Standaard"/>
    <w:rsid w:val="00BD5B5F"/>
    <w:pPr>
      <w:spacing w:before="1500" w:after="60"/>
    </w:pPr>
  </w:style>
  <w:style w:type="paragraph" w:customStyle="1" w:styleId="broodtekst">
    <w:name w:val="broodtekst"/>
    <w:basedOn w:val="Standaard"/>
    <w:qFormat/>
    <w:rsid w:val="00BD5B5F"/>
  </w:style>
  <w:style w:type="paragraph" w:customStyle="1" w:styleId="broodtekst-kopje">
    <w:name w:val="broodtekst-kopje"/>
    <w:basedOn w:val="broodtekst"/>
    <w:next w:val="broodtekst"/>
    <w:qFormat/>
    <w:rsid w:val="00BD5B5F"/>
    <w:rPr>
      <w:b/>
    </w:rPr>
  </w:style>
  <w:style w:type="paragraph" w:customStyle="1" w:styleId="listsymbol">
    <w:name w:val="list_symbol"/>
    <w:basedOn w:val="listnumber"/>
    <w:qFormat/>
    <w:rsid w:val="002911D1"/>
    <w:pPr>
      <w:numPr>
        <w:numId w:val="6"/>
      </w:numPr>
    </w:p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FD0"/>
    <w:rPr>
      <w:rFonts w:ascii="Tahoma" w:hAnsi="Tahoma" w:cs="Tahoma"/>
      <w:sz w:val="16"/>
      <w:szCs w:val="16"/>
      <w:lang w:val="nl-NL" w:eastAsia="nl-NL"/>
    </w:rPr>
  </w:style>
  <w:style w:type="numbering" w:customStyle="1" w:styleId="list-list-number">
    <w:name w:val="list-list-number"/>
    <w:basedOn w:val="Geenlijst"/>
    <w:uiPriority w:val="99"/>
    <w:rsid w:val="002911D1"/>
    <w:pPr>
      <w:numPr>
        <w:numId w:val="3"/>
      </w:numPr>
    </w:pPr>
  </w:style>
  <w:style w:type="numbering" w:customStyle="1" w:styleId="list-list-symbol">
    <w:name w:val="list-list-symbol"/>
    <w:basedOn w:val="Geenlijst"/>
    <w:uiPriority w:val="99"/>
    <w:rsid w:val="002911D1"/>
    <w:pPr>
      <w:numPr>
        <w:numId w:val="4"/>
      </w:numPr>
    </w:pPr>
  </w:style>
  <w:style w:type="character" w:styleId="Hyperlink">
    <w:name w:val="Hyperlink"/>
    <w:basedOn w:val="Standaardalinea-lettertype"/>
    <w:uiPriority w:val="99"/>
    <w:unhideWhenUsed/>
    <w:rsid w:val="002E174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F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jerA\AppData\Roaming\B-ware\DocSys.Web\profiles\menzis\client\folders\Worddocumenten%20Zorgkantoor\memo_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memo_2010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Menzis zorg en inkomen</Company>
  <LinksUpToDate>false</LinksUpToDate>
  <CharactersWithSpaces>572</CharactersWithSpaces>
  <SharedDoc>false</SharedDoc>
  <HLinks>
    <vt:vector size="24" baseType="variant">
      <vt:variant>
        <vt:i4>917557</vt:i4>
      </vt:variant>
      <vt:variant>
        <vt:i4>1489</vt:i4>
      </vt:variant>
      <vt:variant>
        <vt:i4>1026</vt:i4>
      </vt:variant>
      <vt:variant>
        <vt:i4>1</vt:i4>
      </vt:variant>
      <vt:variant>
        <vt:lpwstr>menzis_bw</vt:lpwstr>
      </vt:variant>
      <vt:variant>
        <vt:lpwstr/>
      </vt:variant>
      <vt:variant>
        <vt:i4>6357111</vt:i4>
      </vt:variant>
      <vt:variant>
        <vt:i4>1529</vt:i4>
      </vt:variant>
      <vt:variant>
        <vt:i4>1025</vt:i4>
      </vt:variant>
      <vt:variant>
        <vt:i4>1</vt:i4>
      </vt:variant>
      <vt:variant>
        <vt:lpwstr>spacer</vt:lpwstr>
      </vt:variant>
      <vt:variant>
        <vt:lpwstr/>
      </vt:variant>
      <vt:variant>
        <vt:i4>2818147</vt:i4>
      </vt:variant>
      <vt:variant>
        <vt:i4>-1</vt:i4>
      </vt:variant>
      <vt:variant>
        <vt:i4>2095</vt:i4>
      </vt:variant>
      <vt:variant>
        <vt:i4>1</vt:i4>
      </vt:variant>
      <vt:variant>
        <vt:lpwstr>zorgkantoor-blokje-en-logo-en-tekst</vt:lpwstr>
      </vt:variant>
      <vt:variant>
        <vt:lpwstr/>
      </vt:variant>
      <vt:variant>
        <vt:i4>2818147</vt:i4>
      </vt:variant>
      <vt:variant>
        <vt:i4>-1</vt:i4>
      </vt:variant>
      <vt:variant>
        <vt:i4>2096</vt:i4>
      </vt:variant>
      <vt:variant>
        <vt:i4>1</vt:i4>
      </vt:variant>
      <vt:variant>
        <vt:lpwstr>zorgkantoor-blokje-en-logo-en-tekst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Tikken, Helga</dc:creator>
  <cp:lastModifiedBy>Meijer, Annelien</cp:lastModifiedBy>
  <cp:revision>2</cp:revision>
  <cp:lastPrinted>1900-12-31T23:00:00Z</cp:lastPrinted>
  <dcterms:created xsi:type="dcterms:W3CDTF">2019-11-22T10:36:00Z</dcterms:created>
  <dcterms:modified xsi:type="dcterms:W3CDTF">2019-11-22T10:36:00Z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type">
    <vt:lpwstr>Memo</vt:lpwstr>
  </property>
  <property fmtid="{D5CDD505-2E9C-101B-9397-08002B2CF9AE}" pid="3" name="_aan">
    <vt:lpwstr>Aan</vt:lpwstr>
  </property>
  <property fmtid="{D5CDD505-2E9C-101B-9397-08002B2CF9AE}" pid="4" name="aan">
    <vt:lpwstr>Tom van Praag</vt:lpwstr>
  </property>
  <property fmtid="{D5CDD505-2E9C-101B-9397-08002B2CF9AE}" pid="5" name="_van">
    <vt:lpwstr>Van</vt:lpwstr>
  </property>
  <property fmtid="{D5CDD505-2E9C-101B-9397-08002B2CF9AE}" pid="6" name="_onderwerp">
    <vt:lpwstr>Onderwerp</vt:lpwstr>
  </property>
  <property fmtid="{D5CDD505-2E9C-101B-9397-08002B2CF9AE}" pid="7" name="onderwerp">
    <vt:lpwstr>Niets</vt:lpwstr>
  </property>
  <property fmtid="{D5CDD505-2E9C-101B-9397-08002B2CF9AE}" pid="8" name="_datum">
    <vt:lpwstr>Datum</vt:lpwstr>
  </property>
  <property fmtid="{D5CDD505-2E9C-101B-9397-08002B2CF9AE}" pid="9" name="datum">
    <vt:lpwstr>6 juni 2014</vt:lpwstr>
  </property>
  <property fmtid="{D5CDD505-2E9C-101B-9397-08002B2CF9AE}" pid="10" name="_pagina">
    <vt:lpwstr>Pagina</vt:lpwstr>
  </property>
  <property fmtid="{D5CDD505-2E9C-101B-9397-08002B2CF9AE}" pid="11" name="ccopy">
    <vt:lpwstr>Helga Tikken</vt:lpwstr>
  </property>
  <property fmtid="{D5CDD505-2E9C-101B-9397-08002B2CF9AE}" pid="12" name="_ccopy">
    <vt:lpwstr>Kopie aan</vt:lpwstr>
  </property>
  <property fmtid="{D5CDD505-2E9C-101B-9397-08002B2CF9AE}" pid="13" name="voettekst">
    <vt:lpwstr/>
  </property>
  <property fmtid="{D5CDD505-2E9C-101B-9397-08002B2CF9AE}" pid="14" name="txt_ccopy">
    <vt:lpwstr>txt_ccopy</vt:lpwstr>
  </property>
  <property fmtid="{D5CDD505-2E9C-101B-9397-08002B2CF9AE}" pid="15" name="extradata">
    <vt:lpwstr>extradata</vt:lpwstr>
  </property>
  <property fmtid="{D5CDD505-2E9C-101B-9397-08002B2CF9AE}" pid="16" name="extradata_content">
    <vt:lpwstr>extradata_content</vt:lpwstr>
  </property>
  <property fmtid="{D5CDD505-2E9C-101B-9397-08002B2CF9AE}" pid="17" name="_onskenmerk">
    <vt:lpwstr>Kenmerk</vt:lpwstr>
  </property>
  <property fmtid="{D5CDD505-2E9C-101B-9397-08002B2CF9AE}" pid="18" name="onskenmerk">
    <vt:lpwstr>bcvfer</vt:lpwstr>
  </property>
  <property fmtid="{D5CDD505-2E9C-101B-9397-08002B2CF9AE}" pid="19" name="companytype">
    <vt:lpwstr/>
  </property>
  <property fmtid="{D5CDD505-2E9C-101B-9397-08002B2CF9AE}" pid="20" name="ondertekenaar">
    <vt:lpwstr/>
  </property>
  <property fmtid="{D5CDD505-2E9C-101B-9397-08002B2CF9AE}" pid="21" name="LogoAddTempPages">
    <vt:lpwstr>bookmark,cursor,0,1,0,1</vt:lpwstr>
  </property>
</Properties>
</file>