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674224386"/>
        <w:docPartObj>
          <w:docPartGallery w:val="Cover Pages"/>
          <w:docPartUnique/>
        </w:docPartObj>
      </w:sdtPr>
      <w:sdtEndPr/>
      <w:sdtContent>
        <w:p w14:paraId="4A8EBA37" w14:textId="77777777" w:rsidR="008146E2" w:rsidRDefault="008146E2" w:rsidP="00644B0D">
          <w:pPr>
            <w:pStyle w:val="05Rapporttekst"/>
          </w:pPr>
          <w:r>
            <w:rPr>
              <w:noProof/>
              <w:lang w:eastAsia="nl-NL"/>
            </w:rPr>
            <w:drawing>
              <wp:anchor distT="0" distB="0" distL="114300" distR="114300" simplePos="0" relativeHeight="251664384" behindDoc="1" locked="0" layoutInCell="1" allowOverlap="1" wp14:anchorId="4A8EBBA7" wp14:editId="634B6746">
                <wp:simplePos x="0" y="0"/>
                <wp:positionH relativeFrom="page">
                  <wp:posOffset>5941060</wp:posOffset>
                </wp:positionH>
                <wp:positionV relativeFrom="page">
                  <wp:posOffset>467995</wp:posOffset>
                </wp:positionV>
                <wp:extent cx="1224000" cy="1224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978EC" w:rsidRPr="00B978EC" w14:paraId="4A8EBA3C" w14:textId="77777777" w:rsidTr="0061285D">
            <w:trPr>
              <w:trHeight w:val="5103"/>
            </w:trPr>
            <w:tc>
              <w:tcPr>
                <w:tcW w:w="9072" w:type="dxa"/>
              </w:tcPr>
              <w:p w14:paraId="4A8EBA38" w14:textId="77777777" w:rsidR="007F0894" w:rsidRPr="00B978EC" w:rsidRDefault="007F0894" w:rsidP="0061285D">
                <w:pPr>
                  <w:pStyle w:val="26TitelOmslag"/>
                  <w:rPr>
                    <w:b/>
                    <w:bCs/>
                    <w:color w:val="219382" w:themeColor="text2"/>
                  </w:rPr>
                </w:pPr>
                <w:r w:rsidRPr="00B978EC">
                  <w:rPr>
                    <w:b/>
                    <w:bCs/>
                    <w:color w:val="219382" w:themeColor="text2"/>
                    <w:sz w:val="72"/>
                  </w:rPr>
                  <w:t>BESTUURSVERKLARING</w:t>
                </w:r>
              </w:p>
              <w:p w14:paraId="4A8EBA39" w14:textId="30CE57E7" w:rsidR="007F0894" w:rsidRPr="00B978EC" w:rsidRDefault="007F0894" w:rsidP="0061285D">
                <w:pPr>
                  <w:pStyle w:val="26TitelOmslag"/>
                  <w:rPr>
                    <w:b/>
                    <w:bCs/>
                    <w:color w:val="219382" w:themeColor="text2"/>
                    <w:sz w:val="22"/>
                    <w:szCs w:val="22"/>
                  </w:rPr>
                </w:pPr>
                <w:r w:rsidRPr="00B978EC">
                  <w:rPr>
                    <w:b/>
                    <w:bCs/>
                    <w:color w:val="219382" w:themeColor="text2"/>
                    <w:sz w:val="22"/>
                    <w:szCs w:val="22"/>
                  </w:rPr>
                  <w:t xml:space="preserve">TEN BEHOEVE VAN DE INKOOP ONAFHANKELIJKE CLIËNTONDERSTEUNING </w:t>
                </w:r>
                <w:r w:rsidR="0027023C" w:rsidRPr="00B978EC">
                  <w:rPr>
                    <w:b/>
                    <w:bCs/>
                    <w:color w:val="219382" w:themeColor="text2"/>
                    <w:sz w:val="22"/>
                    <w:szCs w:val="22"/>
                  </w:rPr>
                  <w:t xml:space="preserve">Wlz </w:t>
                </w:r>
                <w:r w:rsidRPr="00B978EC">
                  <w:rPr>
                    <w:b/>
                    <w:bCs/>
                    <w:color w:val="219382" w:themeColor="text2"/>
                    <w:sz w:val="22"/>
                    <w:szCs w:val="22"/>
                  </w:rPr>
                  <w:t>202</w:t>
                </w:r>
                <w:r w:rsidR="00FD763F" w:rsidRPr="00B978EC">
                  <w:rPr>
                    <w:b/>
                    <w:bCs/>
                    <w:color w:val="219382" w:themeColor="text2"/>
                    <w:sz w:val="22"/>
                    <w:szCs w:val="22"/>
                  </w:rPr>
                  <w:t>2</w:t>
                </w:r>
                <w:r w:rsidRPr="00B978EC">
                  <w:rPr>
                    <w:b/>
                    <w:bCs/>
                    <w:color w:val="219382" w:themeColor="text2"/>
                    <w:sz w:val="22"/>
                    <w:szCs w:val="22"/>
                  </w:rPr>
                  <w:t xml:space="preserve"> </w:t>
                </w:r>
              </w:p>
              <w:p w14:paraId="4A8EBA3A" w14:textId="77777777" w:rsidR="007F0894" w:rsidRPr="00B978EC" w:rsidRDefault="007F0894" w:rsidP="0061285D">
                <w:pPr>
                  <w:pStyle w:val="26TitelOmslag"/>
                  <w:rPr>
                    <w:color w:val="auto"/>
                    <w:sz w:val="22"/>
                    <w:szCs w:val="22"/>
                  </w:rPr>
                </w:pPr>
              </w:p>
              <w:p w14:paraId="6E105146" w14:textId="77777777" w:rsidR="007F0894" w:rsidRPr="00B978EC" w:rsidRDefault="007F0894" w:rsidP="0061285D">
                <w:pPr>
                  <w:pStyle w:val="26TitelOmslag"/>
                  <w:rPr>
                    <w:color w:val="auto"/>
                  </w:rPr>
                </w:pPr>
              </w:p>
              <w:p w14:paraId="543CE195" w14:textId="77777777" w:rsidR="00B978EC" w:rsidRPr="00B978EC" w:rsidRDefault="00B978EC" w:rsidP="00B978EC"/>
              <w:p w14:paraId="2465F6B6" w14:textId="77777777" w:rsidR="00B978EC" w:rsidRPr="00B978EC" w:rsidRDefault="00B978EC" w:rsidP="00B978EC"/>
              <w:p w14:paraId="4E61DBD6" w14:textId="77777777" w:rsidR="00B978EC" w:rsidRPr="00B978EC" w:rsidRDefault="00B978EC" w:rsidP="00B978EC"/>
              <w:p w14:paraId="53E5F748" w14:textId="77777777" w:rsidR="00B978EC" w:rsidRPr="00B978EC" w:rsidRDefault="00B978EC" w:rsidP="00B978EC"/>
              <w:p w14:paraId="681B4952" w14:textId="77777777" w:rsidR="00B978EC" w:rsidRPr="00B978EC" w:rsidRDefault="00B978EC" w:rsidP="00B978EC"/>
              <w:p w14:paraId="0950E893" w14:textId="77777777" w:rsidR="00B978EC" w:rsidRPr="00B978EC" w:rsidRDefault="00B978EC" w:rsidP="00B978EC"/>
              <w:p w14:paraId="7FF7118F" w14:textId="77777777" w:rsidR="00B978EC" w:rsidRPr="00B978EC" w:rsidRDefault="00B978EC" w:rsidP="00B978EC">
                <w:pPr>
                  <w:pStyle w:val="05Rapporttekst"/>
                  <w:rPr>
                    <w:sz w:val="18"/>
                    <w:szCs w:val="18"/>
                  </w:rPr>
                </w:pPr>
                <w:r w:rsidRPr="00B978EC">
                  <w:rPr>
                    <w:sz w:val="18"/>
                    <w:szCs w:val="18"/>
                  </w:rPr>
                  <w:t>Zorgverzekeraars Nederland | 28 mei 2021</w:t>
                </w:r>
              </w:p>
              <w:p w14:paraId="4A8EBA3B" w14:textId="79D8B2D1" w:rsidR="00B978EC" w:rsidRPr="00B978EC" w:rsidRDefault="00B978EC" w:rsidP="00B978EC"/>
            </w:tc>
          </w:tr>
        </w:tbl>
        <w:p w14:paraId="4A8EBA3D" w14:textId="77777777" w:rsidR="007F0894" w:rsidRPr="00B978EC" w:rsidRDefault="007F0894" w:rsidP="00705749">
          <w:pPr>
            <w:pStyle w:val="05Rapporttekst"/>
            <w:rPr>
              <w:sz w:val="18"/>
              <w:szCs w:val="18"/>
            </w:rPr>
          </w:pPr>
        </w:p>
        <w:p w14:paraId="4A8EBA3E" w14:textId="77777777" w:rsidR="007F0894" w:rsidRPr="00B978EC" w:rsidRDefault="007F0894" w:rsidP="00705749">
          <w:pPr>
            <w:pStyle w:val="05Rapporttekst"/>
            <w:rPr>
              <w:sz w:val="18"/>
              <w:szCs w:val="18"/>
            </w:rPr>
          </w:pPr>
        </w:p>
        <w:p w14:paraId="4A8EBA3F" w14:textId="77777777" w:rsidR="007F0894" w:rsidRPr="00B978EC" w:rsidRDefault="007F0894" w:rsidP="00705749">
          <w:pPr>
            <w:pStyle w:val="05Rapporttekst"/>
            <w:rPr>
              <w:sz w:val="18"/>
              <w:szCs w:val="18"/>
            </w:rPr>
          </w:pPr>
        </w:p>
        <w:p w14:paraId="4A8EBA40" w14:textId="77777777" w:rsidR="007F0894" w:rsidRPr="00B978EC" w:rsidRDefault="007F0894" w:rsidP="00705749">
          <w:pPr>
            <w:pStyle w:val="05Rapporttekst"/>
            <w:rPr>
              <w:sz w:val="18"/>
              <w:szCs w:val="18"/>
            </w:rPr>
          </w:pPr>
        </w:p>
        <w:p w14:paraId="4A8EBA41" w14:textId="77777777" w:rsidR="007F0894" w:rsidRPr="00B978EC" w:rsidRDefault="007F0894" w:rsidP="00705749">
          <w:pPr>
            <w:pStyle w:val="05Rapporttekst"/>
            <w:rPr>
              <w:sz w:val="18"/>
              <w:szCs w:val="18"/>
            </w:rPr>
          </w:pPr>
        </w:p>
        <w:p w14:paraId="4A8EBA42" w14:textId="77777777" w:rsidR="007F0894" w:rsidRPr="00B978EC" w:rsidRDefault="007F0894" w:rsidP="00705749">
          <w:pPr>
            <w:pStyle w:val="05Rapporttekst"/>
            <w:rPr>
              <w:sz w:val="18"/>
              <w:szCs w:val="18"/>
            </w:rPr>
          </w:pPr>
        </w:p>
        <w:p w14:paraId="4A8EBA43" w14:textId="77777777" w:rsidR="007F0894" w:rsidRPr="00B978EC" w:rsidRDefault="007F0894" w:rsidP="00705749">
          <w:pPr>
            <w:pStyle w:val="05Rapporttekst"/>
            <w:rPr>
              <w:sz w:val="18"/>
              <w:szCs w:val="18"/>
            </w:rPr>
          </w:pPr>
        </w:p>
        <w:p w14:paraId="4A8EBA44" w14:textId="1206FDD2" w:rsidR="007F0894" w:rsidRDefault="007F0894" w:rsidP="00705749">
          <w:pPr>
            <w:pStyle w:val="05Rapporttekst"/>
            <w:rPr>
              <w:sz w:val="18"/>
              <w:szCs w:val="18"/>
            </w:rPr>
          </w:pPr>
          <w:r>
            <w:rPr>
              <w:noProof/>
              <w:lang w:eastAsia="nl-NL"/>
            </w:rPr>
            <w:drawing>
              <wp:anchor distT="0" distB="0" distL="114300" distR="114300" simplePos="0" relativeHeight="251663360" behindDoc="1" locked="0" layoutInCell="1" allowOverlap="1" wp14:anchorId="4A8EBBA9" wp14:editId="5EC5D779">
                <wp:simplePos x="0" y="0"/>
                <wp:positionH relativeFrom="page">
                  <wp:align>left</wp:align>
                </wp:positionH>
                <wp:positionV relativeFrom="page">
                  <wp:align>bottom</wp:align>
                </wp:positionV>
                <wp:extent cx="7560000" cy="3852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3852000"/>
                        </a:xfrm>
                        <a:prstGeom prst="rect">
                          <a:avLst/>
                        </a:prstGeom>
                      </pic:spPr>
                    </pic:pic>
                  </a:graphicData>
                </a:graphic>
                <wp14:sizeRelH relativeFrom="margin">
                  <wp14:pctWidth>0</wp14:pctWidth>
                </wp14:sizeRelH>
                <wp14:sizeRelV relativeFrom="margin">
                  <wp14:pctHeight>0</wp14:pctHeight>
                </wp14:sizeRelV>
              </wp:anchor>
            </w:drawing>
          </w:r>
        </w:p>
        <w:p w14:paraId="4A8EBA45" w14:textId="0662A956" w:rsidR="007F0894" w:rsidRDefault="007F0894" w:rsidP="00705749">
          <w:pPr>
            <w:pStyle w:val="05Rapporttekst"/>
            <w:rPr>
              <w:sz w:val="18"/>
              <w:szCs w:val="18"/>
            </w:rPr>
          </w:pPr>
        </w:p>
        <w:p w14:paraId="4A8EBA46" w14:textId="77777777" w:rsidR="007F0894" w:rsidRDefault="007F0894" w:rsidP="00705749">
          <w:pPr>
            <w:pStyle w:val="05Rapporttekst"/>
            <w:rPr>
              <w:sz w:val="18"/>
              <w:szCs w:val="18"/>
            </w:rPr>
          </w:pPr>
        </w:p>
        <w:p w14:paraId="4A8EBA47" w14:textId="77777777" w:rsidR="007F0894" w:rsidRDefault="007F0894" w:rsidP="007F0894">
          <w:pPr>
            <w:pStyle w:val="05Rapporttekst"/>
            <w:rPr>
              <w:sz w:val="18"/>
              <w:szCs w:val="18"/>
            </w:rPr>
          </w:pPr>
        </w:p>
        <w:p w14:paraId="4A8EBA48" w14:textId="77777777" w:rsidR="007F0894" w:rsidRDefault="007F0894" w:rsidP="007F0894">
          <w:pPr>
            <w:pStyle w:val="05Rapporttekst"/>
            <w:rPr>
              <w:sz w:val="18"/>
              <w:szCs w:val="18"/>
            </w:rPr>
          </w:pPr>
        </w:p>
        <w:p w14:paraId="4A8EBA49" w14:textId="77777777" w:rsidR="007F0894" w:rsidRDefault="007F0894" w:rsidP="007F0894">
          <w:pPr>
            <w:pStyle w:val="05Rapporttekst"/>
            <w:rPr>
              <w:sz w:val="18"/>
              <w:szCs w:val="18"/>
            </w:rPr>
          </w:pPr>
        </w:p>
        <w:p w14:paraId="4A8EBA4A" w14:textId="77777777" w:rsidR="007F0894" w:rsidRDefault="007F0894" w:rsidP="007F0894">
          <w:pPr>
            <w:pStyle w:val="05Rapporttekst"/>
            <w:rPr>
              <w:sz w:val="18"/>
              <w:szCs w:val="18"/>
            </w:rPr>
          </w:pPr>
        </w:p>
        <w:p w14:paraId="4A8EBA4B" w14:textId="77777777" w:rsidR="007F0894" w:rsidRDefault="007F0894" w:rsidP="007F0894">
          <w:pPr>
            <w:pStyle w:val="05Rapporttekst"/>
            <w:rPr>
              <w:sz w:val="18"/>
              <w:szCs w:val="18"/>
            </w:rPr>
          </w:pPr>
        </w:p>
        <w:p w14:paraId="4A8EBA4C" w14:textId="77777777" w:rsidR="007F0894" w:rsidRDefault="007F0894" w:rsidP="007F0894">
          <w:pPr>
            <w:pStyle w:val="05Rapporttekst"/>
            <w:rPr>
              <w:sz w:val="18"/>
              <w:szCs w:val="18"/>
            </w:rPr>
          </w:pPr>
        </w:p>
        <w:p w14:paraId="4A8EBA4D" w14:textId="77777777" w:rsidR="007F0894" w:rsidRDefault="007F0894" w:rsidP="007F0894">
          <w:pPr>
            <w:pStyle w:val="05Rapporttekst"/>
            <w:rPr>
              <w:sz w:val="18"/>
              <w:szCs w:val="18"/>
            </w:rPr>
          </w:pPr>
        </w:p>
        <w:p w14:paraId="4A8EBA4E" w14:textId="77777777" w:rsidR="007F0894" w:rsidRDefault="007F0894" w:rsidP="007F0894">
          <w:pPr>
            <w:pStyle w:val="05Rapporttekst"/>
            <w:rPr>
              <w:sz w:val="18"/>
              <w:szCs w:val="18"/>
            </w:rPr>
          </w:pPr>
        </w:p>
        <w:p w14:paraId="4A8EBA4F" w14:textId="77777777" w:rsidR="007F0894" w:rsidRDefault="007F0894" w:rsidP="007F0894">
          <w:pPr>
            <w:pStyle w:val="05Rapporttekst"/>
            <w:rPr>
              <w:sz w:val="18"/>
              <w:szCs w:val="18"/>
            </w:rPr>
          </w:pPr>
        </w:p>
        <w:p w14:paraId="4A8EBA50" w14:textId="77777777" w:rsidR="007F0894" w:rsidRDefault="007F0894" w:rsidP="007F0894">
          <w:pPr>
            <w:pStyle w:val="05Rapporttekst"/>
            <w:rPr>
              <w:sz w:val="18"/>
              <w:szCs w:val="18"/>
            </w:rPr>
          </w:pPr>
        </w:p>
        <w:p w14:paraId="4A8EBA51" w14:textId="77777777" w:rsidR="007F0894" w:rsidRDefault="007F0894" w:rsidP="007F0894">
          <w:pPr>
            <w:pStyle w:val="05Rapporttekst"/>
            <w:rPr>
              <w:sz w:val="18"/>
              <w:szCs w:val="18"/>
            </w:rPr>
          </w:pPr>
        </w:p>
        <w:p w14:paraId="4A8EBA52" w14:textId="77777777" w:rsidR="007F0894" w:rsidRDefault="007F0894" w:rsidP="007F0894">
          <w:pPr>
            <w:pStyle w:val="05Rapporttekst"/>
            <w:rPr>
              <w:sz w:val="18"/>
              <w:szCs w:val="18"/>
            </w:rPr>
          </w:pPr>
        </w:p>
        <w:p w14:paraId="4A8EBA53" w14:textId="77777777" w:rsidR="007F0894" w:rsidRDefault="007F0894" w:rsidP="007F0894">
          <w:pPr>
            <w:pStyle w:val="05Rapporttekst"/>
            <w:rPr>
              <w:sz w:val="18"/>
              <w:szCs w:val="18"/>
            </w:rPr>
          </w:pPr>
        </w:p>
        <w:p w14:paraId="4A8EBA54" w14:textId="77777777" w:rsidR="007F0894" w:rsidRDefault="007F0894" w:rsidP="007F0894">
          <w:pPr>
            <w:pStyle w:val="05Rapporttekst"/>
            <w:rPr>
              <w:sz w:val="18"/>
              <w:szCs w:val="18"/>
            </w:rPr>
          </w:pPr>
        </w:p>
        <w:p w14:paraId="4A8EBA55" w14:textId="77777777" w:rsidR="007F0894" w:rsidRDefault="007F0894" w:rsidP="007F0894">
          <w:pPr>
            <w:pStyle w:val="05Rapporttekst"/>
            <w:rPr>
              <w:sz w:val="18"/>
              <w:szCs w:val="18"/>
            </w:rPr>
          </w:pPr>
        </w:p>
        <w:p w14:paraId="4A8EBA56" w14:textId="77777777" w:rsidR="007F0894" w:rsidRDefault="007F0894" w:rsidP="007F0894">
          <w:pPr>
            <w:pStyle w:val="05Rapporttekst"/>
            <w:rPr>
              <w:sz w:val="18"/>
              <w:szCs w:val="18"/>
            </w:rPr>
          </w:pPr>
        </w:p>
        <w:p w14:paraId="4A8EBA57" w14:textId="77777777" w:rsidR="007F0894" w:rsidRDefault="007F0894" w:rsidP="007F0894">
          <w:pPr>
            <w:pStyle w:val="05Rapporttekst"/>
            <w:rPr>
              <w:sz w:val="18"/>
              <w:szCs w:val="18"/>
            </w:rPr>
          </w:pPr>
        </w:p>
        <w:p w14:paraId="4A8EBA59" w14:textId="4226397A" w:rsidR="0027023C" w:rsidRPr="0027023C" w:rsidRDefault="00F13B58" w:rsidP="0027023C">
          <w:pPr>
            <w:pStyle w:val="04Tussenkop"/>
            <w:tabs>
              <w:tab w:val="left" w:pos="7380"/>
            </w:tabs>
          </w:pPr>
        </w:p>
      </w:sdtContent>
    </w:sdt>
    <w:bookmarkStart w:id="0" w:name="_Toc487109349" w:displacedByCustomXml="prev"/>
    <w:bookmarkStart w:id="1" w:name="_Toc486598957" w:displacedByCustomXml="prev"/>
    <w:p w14:paraId="4A8EBA5A" w14:textId="77777777" w:rsidR="0027023C" w:rsidRDefault="0027023C" w:rsidP="0027023C">
      <w:pPr>
        <w:autoSpaceDE w:val="0"/>
        <w:autoSpaceDN w:val="0"/>
        <w:adjustRightInd w:val="0"/>
        <w:rPr>
          <w:rFonts w:ascii="Corbel" w:hAnsi="Corbel" w:cs="Arial"/>
          <w:b/>
          <w:color w:val="000000"/>
          <w:szCs w:val="22"/>
        </w:rPr>
      </w:pPr>
    </w:p>
    <w:p w14:paraId="4A8EBA5B" w14:textId="77777777" w:rsidR="0027023C" w:rsidRDefault="0027023C" w:rsidP="0027023C">
      <w:pPr>
        <w:autoSpaceDE w:val="0"/>
        <w:autoSpaceDN w:val="0"/>
        <w:adjustRightInd w:val="0"/>
        <w:rPr>
          <w:rFonts w:ascii="Corbel" w:hAnsi="Corbel" w:cs="Arial"/>
          <w:b/>
          <w:color w:val="000000"/>
          <w:szCs w:val="22"/>
        </w:rPr>
      </w:pPr>
      <w:r>
        <w:rPr>
          <w:rFonts w:ascii="Corbel" w:hAnsi="Corbel" w:cs="Arial"/>
          <w:b/>
          <w:color w:val="000000"/>
          <w:szCs w:val="22"/>
        </w:rPr>
        <w:t>Organisatie</w:t>
      </w:r>
    </w:p>
    <w:p w14:paraId="4A8EBA5C"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Naam organisatie……………………………………………………………………………………………...</w:t>
      </w:r>
    </w:p>
    <w:p w14:paraId="4A8EBA5D"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KvK-nummer.……….…………………………………………………………………………….…………….</w:t>
      </w:r>
    </w:p>
    <w:p w14:paraId="4A8EBA5E" w14:textId="77777777" w:rsidR="0027023C" w:rsidRDefault="0027023C" w:rsidP="0027023C">
      <w:pPr>
        <w:autoSpaceDE w:val="0"/>
        <w:autoSpaceDN w:val="0"/>
        <w:adjustRightInd w:val="0"/>
        <w:rPr>
          <w:rFonts w:ascii="Corbel" w:hAnsi="Corbel" w:cs="Arial"/>
          <w:color w:val="000000"/>
          <w:szCs w:val="22"/>
        </w:rPr>
      </w:pPr>
    </w:p>
    <w:p w14:paraId="4A8EBA5F"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u w:val="single"/>
        </w:rPr>
        <w:t>Aanhef tekenbevoegde bestuurder</w:t>
      </w:r>
      <w:r>
        <w:rPr>
          <w:rFonts w:ascii="Corbel" w:hAnsi="Corbel" w:cs="Arial"/>
          <w:color w:val="000000"/>
          <w:szCs w:val="22"/>
        </w:rPr>
        <w:tab/>
      </w:r>
      <w:r>
        <w:rPr>
          <w:rFonts w:ascii="Corbel" w:hAnsi="Corbel" w:cs="Arial"/>
          <w:color w:val="000000"/>
          <w:szCs w:val="22"/>
        </w:rPr>
        <w:tab/>
      </w:r>
      <w:r>
        <w:rPr>
          <w:rFonts w:ascii="Corbel" w:hAnsi="Corbel" w:cs="Arial"/>
          <w:color w:val="000000"/>
          <w:szCs w:val="22"/>
        </w:rPr>
        <w:tab/>
      </w:r>
      <w:r>
        <w:rPr>
          <w:rFonts w:ascii="Corbel" w:hAnsi="Corbel" w:cs="Arial"/>
          <w:color w:val="000000"/>
          <w:szCs w:val="22"/>
        </w:rPr>
        <w:tab/>
      </w:r>
      <w:r>
        <w:rPr>
          <w:rFonts w:ascii="Corbel" w:hAnsi="Corbel" w:cs="Arial"/>
          <w:color w:val="000000"/>
          <w:szCs w:val="22"/>
        </w:rPr>
        <w:tab/>
      </w:r>
    </w:p>
    <w:p w14:paraId="4A8EBA60"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O De heer O Mevrouw </w:t>
      </w:r>
    </w:p>
    <w:p w14:paraId="4A8EBA61"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Naam en voorletter(s) tekenbevoegde bestuurder(s)………………………….….…….……….…</w:t>
      </w:r>
    </w:p>
    <w:p w14:paraId="4A8EBA62"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Correspondentieadres………………………………………………………………………….……………. </w:t>
      </w:r>
    </w:p>
    <w:p w14:paraId="4A8EBA63"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Postcode.………………………………………………………………………………….……….……………. </w:t>
      </w:r>
    </w:p>
    <w:p w14:paraId="4A8EBA64"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Woonplaats……………………………………………………………………………….……….……………. </w:t>
      </w:r>
    </w:p>
    <w:p w14:paraId="4A8EBA65" w14:textId="77777777" w:rsidR="0027023C" w:rsidRDefault="0027023C" w:rsidP="0027023C">
      <w:pPr>
        <w:autoSpaceDE w:val="0"/>
        <w:autoSpaceDN w:val="0"/>
        <w:adjustRightInd w:val="0"/>
        <w:rPr>
          <w:rFonts w:ascii="Corbel" w:hAnsi="Corbel" w:cs="Arial"/>
          <w:color w:val="000000"/>
          <w:szCs w:val="22"/>
        </w:rPr>
      </w:pPr>
    </w:p>
    <w:p w14:paraId="4A8EBA66"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Naam contactpersoon.………………………………………….………………………….………….……. </w:t>
      </w:r>
    </w:p>
    <w:p w14:paraId="4A8EBA67"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E-mailadres contactpersoon………………………………………….……..…………….………….…... </w:t>
      </w:r>
    </w:p>
    <w:p w14:paraId="4A8EBA68"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Telefoonnummer contactpersoon..……………………………….………………………………….…. </w:t>
      </w:r>
    </w:p>
    <w:p w14:paraId="4A8EBA69" w14:textId="77777777" w:rsidR="0027023C" w:rsidRDefault="0027023C" w:rsidP="0027023C">
      <w:pPr>
        <w:autoSpaceDE w:val="0"/>
        <w:autoSpaceDN w:val="0"/>
        <w:adjustRightInd w:val="0"/>
        <w:rPr>
          <w:rFonts w:ascii="Corbel" w:hAnsi="Corbel" w:cs="Arial"/>
          <w:color w:val="000000"/>
          <w:szCs w:val="22"/>
        </w:rPr>
      </w:pPr>
    </w:p>
    <w:p w14:paraId="4A8EBA6A" w14:textId="05ED451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Een organisatie kan inschrijven als samenwerkingsverband. Deze samenwerking wordt als één partij beschouwd, waarbij iedere deelnemer hoofdelijk aansprakelijk is voor het geheel. Iedere deelnemer dient te voldoen aan de eisen genoemd onder sub 1</w:t>
      </w:r>
      <w:r w:rsidR="00E9707D">
        <w:rPr>
          <w:rFonts w:ascii="Corbel" w:hAnsi="Corbel" w:cs="Arial"/>
          <w:color w:val="000000"/>
          <w:szCs w:val="22"/>
        </w:rPr>
        <w:t>,</w:t>
      </w:r>
      <w:r>
        <w:rPr>
          <w:rFonts w:ascii="Corbel" w:hAnsi="Corbel" w:cs="Arial"/>
          <w:color w:val="000000"/>
          <w:szCs w:val="22"/>
        </w:rPr>
        <w:t xml:space="preserve"> 2</w:t>
      </w:r>
      <w:r w:rsidR="00E9707D">
        <w:rPr>
          <w:rFonts w:ascii="Corbel" w:hAnsi="Corbel" w:cs="Arial"/>
          <w:color w:val="000000"/>
          <w:szCs w:val="22"/>
        </w:rPr>
        <w:t xml:space="preserve"> en 3</w:t>
      </w:r>
      <w:r>
        <w:rPr>
          <w:rFonts w:ascii="Corbel" w:hAnsi="Corbel" w:cs="Arial"/>
          <w:color w:val="000000"/>
          <w:szCs w:val="22"/>
        </w:rPr>
        <w:t xml:space="preserve">. Het samenwerkingsverband dient te voldoen aan de eisen onder sub </w:t>
      </w:r>
      <w:r w:rsidR="00E9707D">
        <w:rPr>
          <w:rFonts w:ascii="Corbel" w:hAnsi="Corbel" w:cs="Arial"/>
          <w:color w:val="000000"/>
          <w:szCs w:val="22"/>
        </w:rPr>
        <w:t>4 en 5</w:t>
      </w:r>
      <w:r>
        <w:rPr>
          <w:rFonts w:ascii="Corbel" w:hAnsi="Corbel" w:cs="Arial"/>
          <w:color w:val="000000"/>
          <w:szCs w:val="22"/>
        </w:rPr>
        <w:t xml:space="preserve">. Alle deelnemers van het samenwerkingsverband dienen ieder de Bestuursverklaring te ondertekenen en ieder de documenten, zoals vermeld in Bijlage 1 bij deze Bestuursverklaring, te overleggen. In geval ingeschreven wordt als samenwerkingsverband dienen de </w:t>
      </w:r>
      <w:proofErr w:type="spellStart"/>
      <w:r>
        <w:rPr>
          <w:rFonts w:ascii="Corbel" w:hAnsi="Corbel" w:cs="Arial"/>
          <w:color w:val="000000"/>
          <w:szCs w:val="22"/>
        </w:rPr>
        <w:t>Bestuursverklaringen</w:t>
      </w:r>
      <w:proofErr w:type="spellEnd"/>
      <w:r>
        <w:rPr>
          <w:rFonts w:ascii="Corbel" w:hAnsi="Corbel" w:cs="Arial"/>
          <w:color w:val="000000"/>
          <w:szCs w:val="22"/>
        </w:rPr>
        <w:t xml:space="preserve"> van alle deelnemers tegelijk aangeleverd te worden bij één inschrijving met daarbij een verklaring ondertekend door de bevoegde bestuurders van alle deelnemers waarin hoofdelijke aansprakelijkheid voor de gehele opdracht wordt aanvaard.</w:t>
      </w:r>
    </w:p>
    <w:p w14:paraId="4A8EBA6B" w14:textId="77777777" w:rsidR="0027023C" w:rsidRDefault="0027023C" w:rsidP="0027023C">
      <w:pPr>
        <w:autoSpaceDE w:val="0"/>
        <w:autoSpaceDN w:val="0"/>
        <w:adjustRightInd w:val="0"/>
        <w:rPr>
          <w:rFonts w:ascii="Corbel" w:hAnsi="Corbel" w:cs="Arial"/>
          <w:color w:val="000000"/>
          <w:szCs w:val="22"/>
        </w:rPr>
      </w:pPr>
    </w:p>
    <w:p w14:paraId="4A8EBA6C"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De organisatie schrijft in voor de volgende regio(’s) zoals beschreven in bijlage 3: Zorgkantoorregio(’s)………………………………………..………………………….…………….…….</w:t>
      </w:r>
    </w:p>
    <w:p w14:paraId="4A8EBA6D" w14:textId="77777777" w:rsidR="0027023C" w:rsidRDefault="0027023C" w:rsidP="0027023C">
      <w:pPr>
        <w:rPr>
          <w:rFonts w:ascii="Corbel" w:hAnsi="Corbel" w:cs="Arial"/>
          <w:b/>
          <w:szCs w:val="22"/>
        </w:rPr>
      </w:pPr>
    </w:p>
    <w:p w14:paraId="4A8EBA6E" w14:textId="77777777" w:rsidR="0027023C" w:rsidRDefault="0027023C" w:rsidP="0027023C">
      <w:pPr>
        <w:rPr>
          <w:rFonts w:ascii="Corbel" w:hAnsi="Corbel" w:cs="Arial"/>
          <w:b/>
          <w:szCs w:val="22"/>
        </w:rPr>
      </w:pPr>
      <w:r>
        <w:rPr>
          <w:rFonts w:ascii="Corbel" w:hAnsi="Corbel" w:cs="Arial"/>
          <w:b/>
          <w:szCs w:val="22"/>
        </w:rPr>
        <w:t>Eisen</w:t>
      </w:r>
    </w:p>
    <w:p w14:paraId="4A8EBA6F" w14:textId="7A804969" w:rsidR="0027023C" w:rsidRDefault="0027023C" w:rsidP="0027023C">
      <w:pPr>
        <w:rPr>
          <w:rFonts w:ascii="Corbel" w:hAnsi="Corbel" w:cs="Arial"/>
          <w:szCs w:val="22"/>
        </w:rPr>
      </w:pPr>
      <w:r>
        <w:rPr>
          <w:rFonts w:ascii="Corbel" w:hAnsi="Corbel"/>
          <w:szCs w:val="22"/>
        </w:rPr>
        <w:t xml:space="preserve">De organisatie verklaart hierbij vanaf de datum van inschrijving, tenzij hieronder anders is aangegeven, te voldoen aan de volgende eisen en verklaart eveneens gedurende de looptijd van een haar eventueel aan te bieden overeenkomst aan die eisen te blijven voldoen. Indien er gedurende de looptijd sprake is van wijzigingen, dient de organisatie dit aan het zorgkantoor kenbaar te maken. </w:t>
      </w:r>
    </w:p>
    <w:p w14:paraId="4A8EBA70" w14:textId="77777777" w:rsidR="0027023C" w:rsidRDefault="0027023C" w:rsidP="0027023C">
      <w:pPr>
        <w:rPr>
          <w:rFonts w:ascii="Corbel" w:hAnsi="Corbel" w:cs="Arial"/>
          <w:szCs w:val="22"/>
        </w:rPr>
      </w:pPr>
      <w:r>
        <w:rPr>
          <w:rFonts w:ascii="Corbel" w:hAnsi="Corbel" w:cs="Arial"/>
          <w:szCs w:val="22"/>
        </w:rPr>
        <w:br w:type="page"/>
      </w:r>
    </w:p>
    <w:p w14:paraId="3F93F7F0" w14:textId="30501333" w:rsidR="005D0493" w:rsidRDefault="005D0493" w:rsidP="0027023C">
      <w:pPr>
        <w:pStyle w:val="Lijstalinea"/>
        <w:numPr>
          <w:ilvl w:val="0"/>
          <w:numId w:val="11"/>
        </w:numPr>
        <w:ind w:left="284" w:hanging="284"/>
        <w:rPr>
          <w:rFonts w:ascii="Corbel" w:hAnsi="Corbel" w:cs="Arial"/>
          <w:b/>
          <w:szCs w:val="22"/>
        </w:rPr>
      </w:pPr>
      <w:r>
        <w:rPr>
          <w:rFonts w:ascii="Corbel" w:hAnsi="Corbel" w:cs="Arial"/>
          <w:b/>
          <w:szCs w:val="22"/>
        </w:rPr>
        <w:lastRenderedPageBreak/>
        <w:t xml:space="preserve">          Algemeen</w:t>
      </w:r>
    </w:p>
    <w:p w14:paraId="0AFD62F9" w14:textId="5F7DACA5" w:rsidR="00A951EC" w:rsidRDefault="00AD57AF" w:rsidP="001A7E86">
      <w:pPr>
        <w:pStyle w:val="Lijstalinea"/>
        <w:ind w:left="284"/>
        <w:rPr>
          <w:rFonts w:ascii="Corbel" w:hAnsi="Corbel" w:cs="Arial"/>
          <w:b/>
          <w:szCs w:val="22"/>
        </w:rPr>
      </w:pPr>
      <w:r w:rsidRPr="00AD57AF">
        <w:rPr>
          <w:rFonts w:ascii="Corbel" w:hAnsi="Corbel" w:cs="Arial"/>
          <w:b/>
          <w:szCs w:val="22"/>
        </w:rPr>
        <w:t xml:space="preserve">De </w:t>
      </w:r>
      <w:r w:rsidR="009B6414">
        <w:rPr>
          <w:rFonts w:ascii="Corbel" w:hAnsi="Corbel" w:cs="Arial"/>
          <w:b/>
          <w:szCs w:val="22"/>
        </w:rPr>
        <w:t>organisatie</w:t>
      </w:r>
      <w:r w:rsidR="009B6414" w:rsidRPr="00AD57AF">
        <w:rPr>
          <w:rFonts w:ascii="Corbel" w:hAnsi="Corbel" w:cs="Arial"/>
          <w:b/>
          <w:szCs w:val="22"/>
        </w:rPr>
        <w:t xml:space="preserve"> </w:t>
      </w:r>
      <w:r w:rsidRPr="00AD57AF">
        <w:rPr>
          <w:rFonts w:ascii="Corbel" w:hAnsi="Corbel" w:cs="Arial"/>
          <w:b/>
          <w:szCs w:val="22"/>
        </w:rPr>
        <w:t>verklaart te voldoen en zich te houden aan:</w:t>
      </w:r>
    </w:p>
    <w:p w14:paraId="47BCBA43" w14:textId="0FF20234" w:rsidR="005D0493" w:rsidRPr="001A7E86" w:rsidRDefault="00F13B58" w:rsidP="005D0493">
      <w:pPr>
        <w:rPr>
          <w:rFonts w:ascii="Corbel" w:hAnsi="Corbel" w:cs="Arial"/>
          <w:bCs/>
          <w:szCs w:val="22"/>
        </w:rPr>
      </w:pPr>
      <w:sdt>
        <w:sdtPr>
          <w:rPr>
            <w:rFonts w:ascii="Corbel" w:hAnsi="Corbel" w:cs="Arial"/>
            <w:b/>
            <w:szCs w:val="22"/>
          </w:rPr>
          <w:id w:val="1663426479"/>
        </w:sdtPr>
        <w:sdtEndPr/>
        <w:sdtContent>
          <w:r w:rsidR="005D0493">
            <w:rPr>
              <w:rFonts w:ascii="Segoe UI Symbol" w:eastAsia="MS Gothic" w:hAnsi="Segoe UI Symbol" w:cs="Segoe UI Symbol"/>
              <w:b/>
              <w:szCs w:val="22"/>
            </w:rPr>
            <w:t>☐</w:t>
          </w:r>
        </w:sdtContent>
      </w:sdt>
      <w:r w:rsidR="005D0493">
        <w:rPr>
          <w:rFonts w:ascii="Corbel" w:hAnsi="Corbel" w:cs="Arial"/>
          <w:b/>
          <w:szCs w:val="22"/>
        </w:rPr>
        <w:tab/>
      </w:r>
      <w:r w:rsidR="004E4BB9" w:rsidRPr="001A7E86">
        <w:rPr>
          <w:rFonts w:ascii="Corbel" w:hAnsi="Corbel" w:cs="Arial"/>
          <w:bCs/>
          <w:szCs w:val="22"/>
        </w:rPr>
        <w:t>de geldende wet- en (lagere) regelgeving</w:t>
      </w:r>
    </w:p>
    <w:p w14:paraId="3DE966B1" w14:textId="0FC2C98B" w:rsidR="005D0493" w:rsidRPr="001A7E86" w:rsidRDefault="00F13B58" w:rsidP="001A7E86">
      <w:pPr>
        <w:ind w:left="720" w:hanging="720"/>
        <w:rPr>
          <w:rFonts w:ascii="Corbel" w:hAnsi="Corbel" w:cs="Arial"/>
          <w:bCs/>
          <w:szCs w:val="22"/>
        </w:rPr>
      </w:pPr>
      <w:sdt>
        <w:sdtPr>
          <w:rPr>
            <w:rFonts w:ascii="Corbel" w:hAnsi="Corbel" w:cs="Arial"/>
            <w:bCs/>
            <w:szCs w:val="22"/>
          </w:rPr>
          <w:id w:val="-94169579"/>
        </w:sdtPr>
        <w:sdtEndPr/>
        <w:sdtContent>
          <w:r w:rsidR="005D0493" w:rsidRPr="001A7E86">
            <w:rPr>
              <w:rFonts w:ascii="Segoe UI Symbol" w:eastAsia="MS Gothic" w:hAnsi="Segoe UI Symbol" w:cs="Segoe UI Symbol"/>
              <w:bCs/>
              <w:szCs w:val="22"/>
            </w:rPr>
            <w:t>☐</w:t>
          </w:r>
        </w:sdtContent>
      </w:sdt>
      <w:r w:rsidR="005D0493" w:rsidRPr="001A7E86">
        <w:rPr>
          <w:rFonts w:ascii="Corbel" w:hAnsi="Corbel" w:cs="Arial"/>
          <w:bCs/>
          <w:szCs w:val="22"/>
        </w:rPr>
        <w:tab/>
      </w:r>
      <w:r w:rsidR="001A7E86" w:rsidRPr="001A7E86">
        <w:rPr>
          <w:rFonts w:ascii="Corbel" w:hAnsi="Corbel" w:cs="Arial"/>
          <w:bCs/>
          <w:szCs w:val="22"/>
        </w:rPr>
        <w:t>de afspraken en regels zoals beschreven in de overeenkomst, inclusief bijbehorende bijlagen</w:t>
      </w:r>
    </w:p>
    <w:p w14:paraId="5540C2FE" w14:textId="77777777" w:rsidR="005D0493" w:rsidRPr="001A7E86" w:rsidRDefault="005D0493" w:rsidP="001A7E86">
      <w:pPr>
        <w:rPr>
          <w:rFonts w:ascii="Corbel" w:hAnsi="Corbel" w:cs="Arial"/>
          <w:b/>
          <w:szCs w:val="22"/>
        </w:rPr>
      </w:pPr>
    </w:p>
    <w:p w14:paraId="4A8EBA71" w14:textId="2C29183F" w:rsidR="0027023C" w:rsidRDefault="0027023C" w:rsidP="0027023C">
      <w:pPr>
        <w:pStyle w:val="Lijstalinea"/>
        <w:numPr>
          <w:ilvl w:val="0"/>
          <w:numId w:val="11"/>
        </w:numPr>
        <w:ind w:left="284" w:hanging="284"/>
        <w:rPr>
          <w:rFonts w:ascii="Corbel" w:hAnsi="Corbel" w:cs="Arial"/>
          <w:b/>
          <w:szCs w:val="22"/>
        </w:rPr>
      </w:pPr>
      <w:r>
        <w:rPr>
          <w:rFonts w:ascii="Corbel" w:hAnsi="Corbel" w:cs="Arial"/>
          <w:b/>
          <w:szCs w:val="22"/>
        </w:rPr>
        <w:t>De organisatie verklaart hierbij te voldoen aan de volgende geschiktheidseisen:</w:t>
      </w:r>
    </w:p>
    <w:p w14:paraId="4A8EBA72" w14:textId="77777777" w:rsidR="0027023C" w:rsidRDefault="0027023C" w:rsidP="0027023C">
      <w:pPr>
        <w:ind w:left="12" w:firstLine="272"/>
        <w:rPr>
          <w:rFonts w:ascii="Corbel" w:hAnsi="Corbel" w:cs="Arial"/>
          <w:b/>
          <w:szCs w:val="22"/>
        </w:rPr>
      </w:pPr>
      <w:r>
        <w:rPr>
          <w:rFonts w:ascii="Corbel" w:hAnsi="Corbel" w:cs="Arial"/>
          <w:b/>
          <w:szCs w:val="22"/>
        </w:rPr>
        <w:t>(eisen waaraan wordt voldaan, aanvinken)</w:t>
      </w:r>
    </w:p>
    <w:p w14:paraId="4A8EBA73" w14:textId="77777777" w:rsidR="0027023C" w:rsidRDefault="0027023C" w:rsidP="0027023C">
      <w:pPr>
        <w:rPr>
          <w:rFonts w:ascii="Corbel" w:hAnsi="Corbel" w:cs="Arial"/>
          <w:b/>
          <w:szCs w:val="22"/>
        </w:rPr>
      </w:pPr>
    </w:p>
    <w:p w14:paraId="4A8EBA74" w14:textId="77777777" w:rsidR="0027023C" w:rsidRDefault="0027023C" w:rsidP="0027023C">
      <w:pPr>
        <w:rPr>
          <w:rFonts w:ascii="Corbel" w:hAnsi="Corbel" w:cs="Arial"/>
          <w:b/>
          <w:szCs w:val="22"/>
        </w:rPr>
      </w:pPr>
      <w:r>
        <w:rPr>
          <w:rFonts w:ascii="Corbel" w:hAnsi="Corbel" w:cs="Arial"/>
          <w:b/>
          <w:szCs w:val="22"/>
        </w:rPr>
        <w:t>Eisen van bekwaamheid</w:t>
      </w:r>
    </w:p>
    <w:p w14:paraId="4A8EBA75" w14:textId="5833499D" w:rsidR="0027023C" w:rsidRDefault="00F13B58" w:rsidP="0027023C">
      <w:pPr>
        <w:rPr>
          <w:rFonts w:ascii="Corbel" w:hAnsi="Corbel"/>
          <w:szCs w:val="22"/>
        </w:rPr>
      </w:pPr>
      <w:sdt>
        <w:sdtPr>
          <w:rPr>
            <w:rFonts w:ascii="Corbel" w:hAnsi="Corbel" w:cs="Arial"/>
            <w:b/>
            <w:szCs w:val="22"/>
          </w:rPr>
          <w:id w:val="1878197498"/>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b/>
          <w:szCs w:val="22"/>
        </w:rPr>
        <w:tab/>
      </w:r>
      <w:r w:rsidR="0027023C">
        <w:rPr>
          <w:rFonts w:ascii="Corbel" w:hAnsi="Corbel" w:cs="Arial"/>
          <w:szCs w:val="22"/>
        </w:rPr>
        <w:t>De organisatie is ingeschreven in het register van de Kamer van Koophandel.</w:t>
      </w:r>
      <w:r w:rsidR="0027023C">
        <w:rPr>
          <w:rFonts w:ascii="Corbel" w:hAnsi="Corbel"/>
          <w:szCs w:val="22"/>
        </w:rPr>
        <w:t xml:space="preserve"> </w:t>
      </w:r>
    </w:p>
    <w:p w14:paraId="429C020C" w14:textId="5FCE7524" w:rsidR="007541C1" w:rsidRDefault="00F13B58" w:rsidP="00F43D47">
      <w:pPr>
        <w:ind w:left="705" w:hanging="705"/>
        <w:rPr>
          <w:rFonts w:ascii="Corbel" w:hAnsi="Corbel" w:cs="Arial"/>
          <w:szCs w:val="22"/>
        </w:rPr>
      </w:pPr>
      <w:sdt>
        <w:sdtPr>
          <w:rPr>
            <w:rFonts w:ascii="Corbel" w:hAnsi="Corbel" w:cs="Arial"/>
            <w:b/>
            <w:szCs w:val="22"/>
          </w:rPr>
          <w:id w:val="1730959187"/>
        </w:sdtPr>
        <w:sdtEndPr/>
        <w:sdtContent>
          <w:r w:rsidR="007541C1">
            <w:rPr>
              <w:rFonts w:ascii="Segoe UI Symbol" w:eastAsia="MS Gothic" w:hAnsi="Segoe UI Symbol" w:cs="Segoe UI Symbol"/>
              <w:b/>
              <w:szCs w:val="22"/>
            </w:rPr>
            <w:t>☐</w:t>
          </w:r>
          <w:r w:rsidR="007541C1">
            <w:rPr>
              <w:rFonts w:ascii="Segoe UI Symbol" w:eastAsia="MS Gothic" w:hAnsi="Segoe UI Symbol" w:cs="Segoe UI Symbol"/>
              <w:b/>
              <w:szCs w:val="22"/>
            </w:rPr>
            <w:tab/>
          </w:r>
          <w:r w:rsidR="00F43D47" w:rsidRPr="009B6414">
            <w:rPr>
              <w:rFonts w:asciiTheme="majorHAnsi" w:eastAsia="MS Gothic" w:hAnsiTheme="majorHAnsi" w:cs="Segoe UI Symbol"/>
              <w:bCs/>
              <w:szCs w:val="22"/>
            </w:rPr>
            <w:t xml:space="preserve">De </w:t>
          </w:r>
          <w:r w:rsidR="009B6414" w:rsidRPr="009B6414">
            <w:rPr>
              <w:rFonts w:asciiTheme="majorHAnsi" w:eastAsia="MS Gothic" w:hAnsiTheme="majorHAnsi" w:cs="Segoe UI Symbol"/>
              <w:bCs/>
              <w:szCs w:val="22"/>
            </w:rPr>
            <w:t xml:space="preserve">organisatie </w:t>
          </w:r>
          <w:r w:rsidR="00F43D47" w:rsidRPr="009B6414">
            <w:rPr>
              <w:rFonts w:asciiTheme="majorHAnsi" w:eastAsia="MS Gothic" w:hAnsiTheme="majorHAnsi" w:cs="Segoe UI Symbol"/>
              <w:bCs/>
              <w:szCs w:val="22"/>
            </w:rPr>
            <w:t xml:space="preserve">heeft zijn Ultimate </w:t>
          </w:r>
          <w:proofErr w:type="spellStart"/>
          <w:r w:rsidR="00F43D47" w:rsidRPr="009B6414">
            <w:rPr>
              <w:rFonts w:asciiTheme="majorHAnsi" w:eastAsia="MS Gothic" w:hAnsiTheme="majorHAnsi" w:cs="Segoe UI Symbol"/>
              <w:bCs/>
              <w:szCs w:val="22"/>
            </w:rPr>
            <w:t>beneficial</w:t>
          </w:r>
          <w:proofErr w:type="spellEnd"/>
          <w:r w:rsidR="00F43D47" w:rsidRPr="009B6414">
            <w:rPr>
              <w:rFonts w:asciiTheme="majorHAnsi" w:eastAsia="MS Gothic" w:hAnsiTheme="majorHAnsi" w:cs="Segoe UI Symbol"/>
              <w:bCs/>
              <w:szCs w:val="22"/>
            </w:rPr>
            <w:t xml:space="preserve"> </w:t>
          </w:r>
          <w:proofErr w:type="spellStart"/>
          <w:r w:rsidR="00F43D47" w:rsidRPr="009B6414">
            <w:rPr>
              <w:rFonts w:asciiTheme="majorHAnsi" w:eastAsia="MS Gothic" w:hAnsiTheme="majorHAnsi" w:cs="Segoe UI Symbol"/>
              <w:bCs/>
              <w:szCs w:val="22"/>
            </w:rPr>
            <w:t>owner</w:t>
          </w:r>
          <w:proofErr w:type="spellEnd"/>
          <w:r w:rsidR="00F43D47" w:rsidRPr="009B6414">
            <w:rPr>
              <w:rFonts w:asciiTheme="majorHAnsi" w:eastAsia="MS Gothic" w:hAnsiTheme="majorHAnsi" w:cs="Segoe UI Symbol"/>
              <w:bCs/>
              <w:szCs w:val="22"/>
            </w:rPr>
            <w:t>(s) (UBO(‘s)) – zijn uiteindelijke belanghebbende(n) – in het UBO-register ingeschreven, voor zover daartoe verplicht.</w:t>
          </w:r>
          <w:r w:rsidR="00F43D47" w:rsidRPr="00F43D47">
            <w:rPr>
              <w:rFonts w:ascii="Segoe UI Symbol" w:eastAsia="MS Gothic" w:hAnsi="Segoe UI Symbol" w:cs="Segoe UI Symbol"/>
              <w:b/>
              <w:szCs w:val="22"/>
            </w:rPr>
            <w:t xml:space="preserve">  </w:t>
          </w:r>
        </w:sdtContent>
      </w:sdt>
    </w:p>
    <w:p w14:paraId="4A8EBA76" w14:textId="77777777" w:rsidR="0027023C" w:rsidRPr="00E64EEF" w:rsidRDefault="00F13B58" w:rsidP="0027023C">
      <w:pPr>
        <w:ind w:left="705" w:hanging="705"/>
        <w:rPr>
          <w:rFonts w:ascii="Corbel" w:hAnsi="Corbel" w:cs="Times New Roman"/>
          <w:b/>
          <w:bCs/>
          <w:szCs w:val="22"/>
        </w:rPr>
      </w:pPr>
      <w:sdt>
        <w:sdtPr>
          <w:rPr>
            <w:rFonts w:ascii="Corbel" w:hAnsi="Corbel"/>
            <w:b/>
            <w:szCs w:val="22"/>
          </w:rPr>
          <w:id w:val="607788605"/>
        </w:sdtPr>
        <w:sdtEndPr/>
        <w:sdtContent>
          <w:r w:rsidR="0027023C">
            <w:rPr>
              <w:rFonts w:ascii="Segoe UI Symbol" w:eastAsia="MS Gothic" w:hAnsi="Segoe UI Symbol" w:cs="Segoe UI Symbol"/>
              <w:b/>
              <w:szCs w:val="22"/>
            </w:rPr>
            <w:t>☐</w:t>
          </w:r>
        </w:sdtContent>
      </w:sdt>
      <w:r w:rsidR="0027023C">
        <w:rPr>
          <w:rFonts w:ascii="Corbel" w:hAnsi="Corbel"/>
          <w:szCs w:val="22"/>
        </w:rPr>
        <w:t xml:space="preserve"> </w:t>
      </w:r>
      <w:r w:rsidR="0027023C">
        <w:rPr>
          <w:rFonts w:ascii="Corbel" w:hAnsi="Corbel"/>
          <w:szCs w:val="22"/>
        </w:rPr>
        <w:tab/>
        <w:t xml:space="preserve">De organisatie beschikt over een </w:t>
      </w:r>
      <w:r w:rsidR="0027023C" w:rsidRPr="00E64EEF">
        <w:rPr>
          <w:rFonts w:ascii="Corbel" w:hAnsi="Corbel"/>
          <w:b/>
          <w:bCs/>
          <w:szCs w:val="22"/>
        </w:rPr>
        <w:t>verklaring omtrent gedrag voor rechtspersonen (VOG RP).</w:t>
      </w:r>
    </w:p>
    <w:p w14:paraId="4A8EBA77" w14:textId="77777777" w:rsidR="0027023C" w:rsidRDefault="00F13B58" w:rsidP="0027023C">
      <w:pPr>
        <w:ind w:left="705" w:hanging="705"/>
        <w:rPr>
          <w:rFonts w:ascii="Corbel" w:hAnsi="Corbel" w:cs="Arial"/>
          <w:iCs/>
          <w:szCs w:val="22"/>
        </w:rPr>
      </w:pPr>
      <w:sdt>
        <w:sdtPr>
          <w:rPr>
            <w:rFonts w:ascii="Corbel" w:hAnsi="Corbel"/>
            <w:b/>
            <w:szCs w:val="22"/>
          </w:rPr>
          <w:id w:val="1702815540"/>
        </w:sdtPr>
        <w:sdtEndPr/>
        <w:sdtContent>
          <w:r w:rsidR="0027023C">
            <w:rPr>
              <w:rFonts w:ascii="Segoe UI Symbol" w:eastAsia="MS Gothic" w:hAnsi="Segoe UI Symbol" w:cs="Segoe UI Symbol"/>
              <w:b/>
              <w:szCs w:val="22"/>
            </w:rPr>
            <w:t>☐</w:t>
          </w:r>
        </w:sdtContent>
      </w:sdt>
      <w:r w:rsidR="0027023C">
        <w:rPr>
          <w:rFonts w:ascii="Corbel" w:hAnsi="Corbel"/>
          <w:szCs w:val="22"/>
        </w:rPr>
        <w:t xml:space="preserve"> </w:t>
      </w:r>
      <w:r w:rsidR="0027023C">
        <w:rPr>
          <w:rFonts w:ascii="Corbel" w:hAnsi="Corbel"/>
          <w:szCs w:val="22"/>
        </w:rPr>
        <w:tab/>
        <w:t>De organisatie voor onafhankelijke cliëntondersteuning beschikt over een klachtenregeling en privacyreglement en publiceert deze op de website.</w:t>
      </w:r>
    </w:p>
    <w:p w14:paraId="4A8EBA78" w14:textId="77777777" w:rsidR="0027023C" w:rsidRDefault="00F13B58" w:rsidP="0027023C">
      <w:pPr>
        <w:ind w:left="705" w:hanging="705"/>
        <w:rPr>
          <w:rFonts w:ascii="Corbel" w:hAnsi="Corbel" w:cs="Times New Roman"/>
          <w:szCs w:val="22"/>
        </w:rPr>
      </w:pPr>
      <w:sdt>
        <w:sdtPr>
          <w:rPr>
            <w:rFonts w:ascii="Corbel" w:hAnsi="Corbel"/>
            <w:b/>
            <w:szCs w:val="22"/>
          </w:rPr>
          <w:id w:val="-1482148073"/>
        </w:sdtPr>
        <w:sdtEndPr/>
        <w:sdtContent>
          <w:r w:rsidR="0027023C">
            <w:rPr>
              <w:rFonts w:ascii="Segoe UI Symbol"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 xml:space="preserve">De organisatie beschikt over een gedegen bedrijfsadministratie die strekt tot de tijdige levering van gegevens, zoals zijn afgesproken in de overeenkomst, aan het zorgkantoor binnen de door het zorgkantoor aangegeven termijn. </w:t>
      </w:r>
    </w:p>
    <w:p w14:paraId="4A8EBA79" w14:textId="77777777" w:rsidR="0027023C" w:rsidRDefault="00F13B58" w:rsidP="0027023C">
      <w:pPr>
        <w:rPr>
          <w:rFonts w:ascii="Corbel" w:hAnsi="Corbel" w:cs="Arial"/>
          <w:szCs w:val="22"/>
        </w:rPr>
      </w:pPr>
      <w:sdt>
        <w:sdtPr>
          <w:rPr>
            <w:rFonts w:ascii="Corbel" w:hAnsi="Corbel" w:cs="Arial"/>
            <w:b/>
            <w:szCs w:val="22"/>
          </w:rPr>
          <w:id w:val="778369971"/>
          <w:showingPlcHdr/>
        </w:sdtPr>
        <w:sdtEndPr/>
        <w:sdtContent>
          <w:r w:rsidR="0027023C">
            <w:rPr>
              <w:rFonts w:ascii="Corbel" w:hAnsi="Corbel" w:cs="Arial"/>
              <w:b/>
              <w:szCs w:val="22"/>
            </w:rPr>
            <w:t xml:space="preserve">     </w:t>
          </w:r>
        </w:sdtContent>
      </w:sdt>
    </w:p>
    <w:p w14:paraId="4A8EBA7A" w14:textId="77777777" w:rsidR="0027023C" w:rsidRDefault="0027023C" w:rsidP="0027023C">
      <w:pPr>
        <w:rPr>
          <w:rFonts w:ascii="Corbel" w:hAnsi="Corbel" w:cs="Arial"/>
          <w:b/>
          <w:szCs w:val="22"/>
        </w:rPr>
      </w:pPr>
      <w:bookmarkStart w:id="2" w:name="_Toc170213299"/>
      <w:bookmarkStart w:id="3" w:name="_Toc170212206"/>
      <w:bookmarkStart w:id="4" w:name="_Toc170191011"/>
      <w:bookmarkStart w:id="5" w:name="_Toc170067211"/>
      <w:r>
        <w:rPr>
          <w:rFonts w:ascii="Corbel" w:hAnsi="Corbel" w:cs="Arial"/>
          <w:b/>
          <w:szCs w:val="22"/>
        </w:rPr>
        <w:t>Financieel-economisch</w:t>
      </w:r>
      <w:bookmarkEnd w:id="2"/>
      <w:bookmarkEnd w:id="3"/>
      <w:bookmarkEnd w:id="4"/>
      <w:bookmarkEnd w:id="5"/>
      <w:r>
        <w:rPr>
          <w:rFonts w:ascii="Corbel" w:hAnsi="Corbel" w:cs="Arial"/>
          <w:b/>
          <w:szCs w:val="22"/>
        </w:rPr>
        <w:t xml:space="preserve"> </w:t>
      </w:r>
    </w:p>
    <w:p w14:paraId="4A8EBA7B" w14:textId="77777777" w:rsidR="00FD3490" w:rsidRDefault="00F13B58" w:rsidP="0027023C">
      <w:pPr>
        <w:ind w:left="708" w:hanging="708"/>
        <w:rPr>
          <w:rFonts w:ascii="Corbel" w:hAnsi="Corbel"/>
          <w:szCs w:val="22"/>
        </w:rPr>
      </w:pPr>
      <w:sdt>
        <w:sdtPr>
          <w:rPr>
            <w:rFonts w:ascii="Corbel" w:hAnsi="Corbel" w:cs="Arial"/>
            <w:b/>
            <w:szCs w:val="22"/>
          </w:rPr>
          <w:id w:val="838198018"/>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organisatie heeft op de datum van inschrijving een schadeverzekering afgesloten voor aansprakelijkheid jegens (nabestaanden van) cliënten voor onder de overeenkomst geleverde ondersteuning, ter hoogte van minimaal </w:t>
      </w:r>
    </w:p>
    <w:p w14:paraId="4A8EBA7C" w14:textId="77777777" w:rsidR="0027023C" w:rsidRDefault="00FD3490" w:rsidP="0027023C">
      <w:pPr>
        <w:ind w:left="708" w:hanging="708"/>
        <w:rPr>
          <w:rFonts w:ascii="Corbel" w:hAnsi="Corbel" w:cs="Times New Roman"/>
          <w:szCs w:val="22"/>
        </w:rPr>
      </w:pPr>
      <w:r>
        <w:rPr>
          <w:rFonts w:ascii="Segoe UI Symbol" w:eastAsia="MS Gothic" w:hAnsi="Segoe UI Symbol" w:cs="Segoe UI Symbol"/>
          <w:b/>
          <w:szCs w:val="22"/>
        </w:rPr>
        <w:tab/>
      </w:r>
      <w:r w:rsidR="0027023C">
        <w:rPr>
          <w:rFonts w:ascii="Corbel" w:hAnsi="Corbel"/>
          <w:szCs w:val="22"/>
        </w:rPr>
        <w:t>€ 1.000.000,- (per gebeurtenis). De verzekering dient uiterlijk vanaf de ingangsdatum van de overeenkomst in te gaan.</w:t>
      </w:r>
    </w:p>
    <w:p w14:paraId="4A8EBA7D" w14:textId="77777777" w:rsidR="0027023C" w:rsidRDefault="0027023C" w:rsidP="0027023C">
      <w:pPr>
        <w:tabs>
          <w:tab w:val="num" w:pos="720"/>
        </w:tabs>
        <w:ind w:left="703" w:right="170" w:hanging="703"/>
        <w:rPr>
          <w:rFonts w:ascii="Corbel" w:hAnsi="Corbel" w:cs="Arial"/>
          <w:strike/>
          <w:szCs w:val="22"/>
        </w:rPr>
      </w:pPr>
    </w:p>
    <w:p w14:paraId="4A8EBA80" w14:textId="355ECCA6" w:rsidR="0027023C" w:rsidRDefault="00554605" w:rsidP="0027023C">
      <w:pPr>
        <w:rPr>
          <w:rFonts w:ascii="Corbel" w:hAnsi="Corbel" w:cs="Arial"/>
          <w:b/>
          <w:szCs w:val="22"/>
        </w:rPr>
      </w:pPr>
      <w:r>
        <w:rPr>
          <w:rFonts w:ascii="Corbel" w:hAnsi="Corbel" w:cs="Arial"/>
          <w:b/>
          <w:szCs w:val="22"/>
        </w:rPr>
        <w:t xml:space="preserve">3. </w:t>
      </w:r>
      <w:r w:rsidR="0013513E" w:rsidRPr="0013513E">
        <w:rPr>
          <w:rFonts w:ascii="Corbel" w:hAnsi="Corbel" w:cs="Arial"/>
          <w:b/>
          <w:szCs w:val="22"/>
        </w:rPr>
        <w:t xml:space="preserve">Het zorgkantoor sluit de </w:t>
      </w:r>
      <w:r w:rsidR="009B6414">
        <w:rPr>
          <w:rFonts w:ascii="Corbel" w:hAnsi="Corbel" w:cs="Arial"/>
          <w:b/>
          <w:szCs w:val="22"/>
        </w:rPr>
        <w:t>organisatie</w:t>
      </w:r>
      <w:r w:rsidR="0013513E" w:rsidRPr="0013513E">
        <w:rPr>
          <w:rFonts w:ascii="Corbel" w:hAnsi="Corbel" w:cs="Arial"/>
          <w:b/>
          <w:szCs w:val="22"/>
        </w:rPr>
        <w:t xml:space="preserve"> uit waarop één of meer van de volgende uitsluitingsgronden van toepassing zijn. </w:t>
      </w:r>
    </w:p>
    <w:p w14:paraId="273E7C1B" w14:textId="77777777" w:rsidR="00CF219C" w:rsidRPr="000B2D22" w:rsidRDefault="00CF219C" w:rsidP="00CF219C">
      <w:pPr>
        <w:ind w:left="284"/>
        <w:rPr>
          <w:rFonts w:cs="Arial"/>
          <w:b/>
        </w:rPr>
      </w:pPr>
      <w:bookmarkStart w:id="6" w:name="_Toc170213300"/>
      <w:bookmarkStart w:id="7" w:name="_Toc170212207"/>
      <w:bookmarkStart w:id="8" w:name="_Toc170191012"/>
      <w:bookmarkStart w:id="9" w:name="_Toc170067212"/>
      <w:r>
        <w:rPr>
          <w:rFonts w:cs="Arial"/>
          <w:b/>
        </w:rPr>
        <w:t xml:space="preserve">A. </w:t>
      </w:r>
      <w:r w:rsidRPr="000B2D22">
        <w:rPr>
          <w:rFonts w:cs="Arial"/>
          <w:b/>
        </w:rPr>
        <w:t>Gronden die verband houden met strafrechtelijke veroordelingen</w:t>
      </w:r>
    </w:p>
    <w:p w14:paraId="232BD5C7" w14:textId="588448DC" w:rsidR="00CF219C" w:rsidRPr="00D774FC" w:rsidRDefault="00CF219C" w:rsidP="00CF219C">
      <w:pPr>
        <w:spacing w:after="200"/>
        <w:ind w:left="284"/>
        <w:rPr>
          <w:rFonts w:cs="Arial"/>
          <w:sz w:val="14"/>
          <w:szCs w:val="14"/>
          <w:highlight w:val="yellow"/>
        </w:rPr>
      </w:pPr>
      <w:r>
        <w:rPr>
          <w:rFonts w:cs="Arial"/>
        </w:rPr>
        <w:t>D</w:t>
      </w:r>
      <w:r w:rsidRPr="001C227C">
        <w:rPr>
          <w:rFonts w:cs="Arial"/>
        </w:rPr>
        <w:t xml:space="preserve">e </w:t>
      </w:r>
      <w:r w:rsidR="00720F97">
        <w:rPr>
          <w:rFonts w:cs="Arial"/>
        </w:rPr>
        <w:t xml:space="preserve">organisatie </w:t>
      </w:r>
      <w:r w:rsidRPr="001C227C">
        <w:rPr>
          <w:rFonts w:cs="Arial"/>
        </w:rPr>
        <w:t xml:space="preserve">verklaart door aan te vinken dat de betreffende uitsluitingsgrond niet van </w:t>
      </w:r>
      <w:r w:rsidRPr="00D774FC">
        <w:rPr>
          <w:rFonts w:cs="Arial"/>
        </w:rPr>
        <w:t>toepassing is:</w:t>
      </w:r>
    </w:p>
    <w:p w14:paraId="63B4EF15" w14:textId="69D7316B" w:rsidR="00CF219C" w:rsidRDefault="00F13B58" w:rsidP="00CF219C">
      <w:pPr>
        <w:ind w:left="567" w:hanging="283"/>
        <w:rPr>
          <w:rFonts w:cs="Arial"/>
        </w:rPr>
      </w:pPr>
      <w:sdt>
        <w:sdtPr>
          <w:rPr>
            <w:rFonts w:cs="Arial"/>
            <w:sz w:val="16"/>
            <w:szCs w:val="16"/>
          </w:rPr>
          <w:id w:val="1708606058"/>
        </w:sdtPr>
        <w:sdtEndPr/>
        <w:sdtContent>
          <w:r w:rsidR="00CF219C" w:rsidRPr="00D774FC">
            <w:rPr>
              <w:rFonts w:eastAsia="MS Gothic" w:hAnsi="Segoe UI Symbol" w:cs="Arial"/>
            </w:rPr>
            <w:t>☐</w:t>
          </w:r>
        </w:sdtContent>
      </w:sdt>
      <w:r w:rsidR="00CF219C" w:rsidRPr="00D774FC">
        <w:rPr>
          <w:rFonts w:cs="Arial"/>
          <w:sz w:val="16"/>
          <w:szCs w:val="16"/>
        </w:rPr>
        <w:t xml:space="preserve"> </w:t>
      </w:r>
      <w:r w:rsidR="00CF219C" w:rsidRPr="00D774FC">
        <w:rPr>
          <w:rFonts w:cs="Arial"/>
          <w:sz w:val="16"/>
          <w:szCs w:val="16"/>
        </w:rPr>
        <w:tab/>
      </w:r>
      <w:r w:rsidR="00CF219C" w:rsidRPr="00D774FC">
        <w:rPr>
          <w:rFonts w:cs="Arial"/>
        </w:rPr>
        <w:t xml:space="preserve">De </w:t>
      </w:r>
      <w:r w:rsidR="00720F97">
        <w:rPr>
          <w:rFonts w:cs="Arial"/>
        </w:rPr>
        <w:t xml:space="preserve">organisatie </w:t>
      </w:r>
      <w:r w:rsidR="00CF219C" w:rsidRPr="00D774FC">
        <w:rPr>
          <w:rFonts w:cs="Arial"/>
        </w:rPr>
        <w:t xml:space="preserve"> zelf of iemand die lid is van het bestuurs-, leidinggevend of toezichthoudend orgaan </w:t>
      </w:r>
      <w:r w:rsidR="00CF219C" w:rsidRPr="00DD7BE8">
        <w:rPr>
          <w:rFonts w:cs="Arial"/>
        </w:rPr>
        <w:t xml:space="preserve">van de </w:t>
      </w:r>
      <w:r w:rsidR="00720F97">
        <w:rPr>
          <w:rFonts w:cs="Arial"/>
        </w:rPr>
        <w:t>organisatie</w:t>
      </w:r>
      <w:r w:rsidR="00CF219C" w:rsidRPr="00DD7BE8">
        <w:rPr>
          <w:rFonts w:cs="Arial"/>
        </w:rPr>
        <w:t xml:space="preserve"> of daarin vertegenwoordigings-, beslissings- of con</w:t>
      </w:r>
      <w:r w:rsidR="00CF219C">
        <w:rPr>
          <w:rFonts w:cs="Arial"/>
        </w:rPr>
        <w:t>trolebevoegdheid heeft, is om éé</w:t>
      </w:r>
      <w:r w:rsidR="00CF219C" w:rsidRPr="00DD7BE8">
        <w:rPr>
          <w:rFonts w:cs="Arial"/>
        </w:rPr>
        <w:t xml:space="preserve">n van de hieronder genoemde redenen veroordeeld bij onherroepelijk vonnis, welk vonnis niet later dan vijf jaar </w:t>
      </w:r>
      <w:r w:rsidR="00CF219C" w:rsidRPr="00DD7BE8">
        <w:rPr>
          <w:rFonts w:cs="Arial"/>
        </w:rPr>
        <w:lastRenderedPageBreak/>
        <w:t xml:space="preserve">geleden is gewezen of dat expliciet een uitsluitingsperiode bevat die nog steeds van </w:t>
      </w:r>
      <w:r w:rsidR="00CF219C" w:rsidRPr="004C2802">
        <w:rPr>
          <w:rFonts w:cs="Arial"/>
        </w:rPr>
        <w:t>toepassing i</w:t>
      </w:r>
      <w:r w:rsidR="00CF219C" w:rsidRPr="004C2802">
        <w:t>s</w:t>
      </w:r>
      <w:r w:rsidR="00CF219C" w:rsidRPr="004C2802">
        <w:rPr>
          <w:rFonts w:cs="Arial"/>
        </w:rPr>
        <w:t>.</w:t>
      </w:r>
    </w:p>
    <w:p w14:paraId="2F44F6E2" w14:textId="77777777" w:rsidR="00CF219C" w:rsidRDefault="00CF219C" w:rsidP="00CF219C">
      <w:pPr>
        <w:ind w:left="709" w:hanging="283"/>
        <w:rPr>
          <w:rFonts w:cs="Arial"/>
        </w:rPr>
      </w:pPr>
    </w:p>
    <w:p w14:paraId="03C0186B" w14:textId="77777777" w:rsidR="00CF219C" w:rsidRPr="00450B0E" w:rsidRDefault="00CF219C" w:rsidP="00CF219C">
      <w:pPr>
        <w:spacing w:line="280" w:lineRule="exact"/>
        <w:ind w:left="2018" w:hanging="1451"/>
        <w:rPr>
          <w:rFonts w:cs="Arial"/>
          <w:b/>
          <w:i/>
          <w:szCs w:val="19"/>
        </w:rPr>
      </w:pPr>
      <w:r w:rsidRPr="00450B0E">
        <w:rPr>
          <w:rFonts w:cs="Arial"/>
          <w:b/>
          <w:i/>
          <w:szCs w:val="19"/>
        </w:rPr>
        <w:t>Artikel 57, lid 1, van Richtlijn 2014/24/EU vermeldt de volgende uitsluitingsgronden</w:t>
      </w:r>
    </w:p>
    <w:p w14:paraId="7B756BF4" w14:textId="77777777" w:rsidR="00CF219C" w:rsidRPr="00450B0E" w:rsidRDefault="00CF219C" w:rsidP="00CF219C">
      <w:pPr>
        <w:numPr>
          <w:ilvl w:val="0"/>
          <w:numId w:val="14"/>
        </w:numPr>
        <w:spacing w:line="280" w:lineRule="exact"/>
        <w:ind w:left="993"/>
        <w:rPr>
          <w:rFonts w:cs="Arial"/>
          <w:szCs w:val="19"/>
        </w:rPr>
      </w:pPr>
      <w:r w:rsidRPr="00450B0E">
        <w:rPr>
          <w:rFonts w:cs="Arial"/>
          <w:szCs w:val="19"/>
        </w:rPr>
        <w:t>Deelneming aan een criminele organisatie</w:t>
      </w:r>
    </w:p>
    <w:p w14:paraId="62BB5A7D" w14:textId="77777777" w:rsidR="00CF219C" w:rsidRPr="00450B0E" w:rsidRDefault="00CF219C" w:rsidP="00CF219C">
      <w:pPr>
        <w:numPr>
          <w:ilvl w:val="0"/>
          <w:numId w:val="14"/>
        </w:numPr>
        <w:spacing w:line="280" w:lineRule="exact"/>
        <w:ind w:left="993"/>
        <w:rPr>
          <w:rFonts w:cs="Arial"/>
          <w:szCs w:val="19"/>
        </w:rPr>
      </w:pPr>
      <w:r w:rsidRPr="00450B0E">
        <w:rPr>
          <w:rFonts w:cs="Arial"/>
          <w:szCs w:val="19"/>
        </w:rPr>
        <w:t>Corruptie</w:t>
      </w:r>
    </w:p>
    <w:p w14:paraId="488B4826" w14:textId="77777777" w:rsidR="00CF219C" w:rsidRPr="00450B0E" w:rsidRDefault="00CF219C" w:rsidP="00CF219C">
      <w:pPr>
        <w:numPr>
          <w:ilvl w:val="0"/>
          <w:numId w:val="14"/>
        </w:numPr>
        <w:spacing w:line="280" w:lineRule="exact"/>
        <w:ind w:left="993"/>
        <w:rPr>
          <w:rFonts w:cs="Arial"/>
          <w:szCs w:val="19"/>
        </w:rPr>
      </w:pPr>
      <w:r w:rsidRPr="00450B0E">
        <w:rPr>
          <w:rFonts w:cs="Arial"/>
          <w:szCs w:val="19"/>
        </w:rPr>
        <w:t>Fraude</w:t>
      </w:r>
    </w:p>
    <w:p w14:paraId="225BB25F" w14:textId="77777777" w:rsidR="00CF219C" w:rsidRPr="00450B0E" w:rsidRDefault="00CF219C" w:rsidP="00CF219C">
      <w:pPr>
        <w:numPr>
          <w:ilvl w:val="0"/>
          <w:numId w:val="14"/>
        </w:numPr>
        <w:spacing w:line="280" w:lineRule="exact"/>
        <w:ind w:left="993"/>
        <w:rPr>
          <w:rFonts w:cs="Arial"/>
          <w:szCs w:val="19"/>
        </w:rPr>
      </w:pPr>
      <w:r w:rsidRPr="00450B0E">
        <w:rPr>
          <w:rFonts w:cs="Arial"/>
          <w:szCs w:val="19"/>
        </w:rPr>
        <w:t>Terroristische misdrijven of strafbare feiten in verband met terroristische activiteiten</w:t>
      </w:r>
    </w:p>
    <w:p w14:paraId="32D6B4D0" w14:textId="77777777" w:rsidR="00CF219C" w:rsidRPr="00450B0E" w:rsidRDefault="00CF219C" w:rsidP="00CF219C">
      <w:pPr>
        <w:numPr>
          <w:ilvl w:val="0"/>
          <w:numId w:val="14"/>
        </w:numPr>
        <w:spacing w:line="280" w:lineRule="exact"/>
        <w:ind w:left="993"/>
        <w:rPr>
          <w:rFonts w:cs="Arial"/>
          <w:szCs w:val="19"/>
        </w:rPr>
      </w:pPr>
      <w:r w:rsidRPr="00450B0E">
        <w:rPr>
          <w:rFonts w:cs="Arial"/>
          <w:szCs w:val="19"/>
        </w:rPr>
        <w:t>Witwassen van geld of financiering van terrorisme</w:t>
      </w:r>
    </w:p>
    <w:p w14:paraId="71E36248" w14:textId="77777777" w:rsidR="00CF219C" w:rsidRPr="00450B0E" w:rsidRDefault="00CF219C" w:rsidP="00CF219C">
      <w:pPr>
        <w:numPr>
          <w:ilvl w:val="0"/>
          <w:numId w:val="14"/>
        </w:numPr>
        <w:spacing w:line="280" w:lineRule="exact"/>
        <w:ind w:left="993"/>
        <w:rPr>
          <w:rFonts w:cs="Arial"/>
          <w:szCs w:val="19"/>
        </w:rPr>
      </w:pPr>
      <w:r w:rsidRPr="00450B0E">
        <w:rPr>
          <w:rFonts w:cs="Arial"/>
          <w:szCs w:val="19"/>
        </w:rPr>
        <w:t>Kinderarbeid en andere vormen van mensenhandel</w:t>
      </w:r>
    </w:p>
    <w:p w14:paraId="3B3E5260" w14:textId="77777777" w:rsidR="00CF219C" w:rsidRDefault="00CF219C" w:rsidP="00CF219C">
      <w:pPr>
        <w:ind w:left="709" w:hanging="425"/>
        <w:rPr>
          <w:rFonts w:cs="Arial"/>
        </w:rPr>
      </w:pPr>
    </w:p>
    <w:tbl>
      <w:tblPr>
        <w:tblW w:w="8646" w:type="dxa"/>
        <w:tblInd w:w="534" w:type="dxa"/>
        <w:shd w:val="clear" w:color="auto" w:fill="F2DBDB"/>
        <w:tblLook w:val="04A0" w:firstRow="1" w:lastRow="0" w:firstColumn="1" w:lastColumn="0" w:noHBand="0" w:noVBand="1"/>
      </w:tblPr>
      <w:tblGrid>
        <w:gridCol w:w="8646"/>
      </w:tblGrid>
      <w:tr w:rsidR="00CF219C" w:rsidRPr="00176429" w14:paraId="0DCA552F" w14:textId="77777777" w:rsidTr="0006147D">
        <w:tc>
          <w:tcPr>
            <w:tcW w:w="8646" w:type="dxa"/>
            <w:shd w:val="clear" w:color="auto" w:fill="F2DBDB"/>
          </w:tcPr>
          <w:p w14:paraId="60EB0E35" w14:textId="77777777" w:rsidR="00CF219C" w:rsidRPr="002104B2" w:rsidRDefault="00CF219C" w:rsidP="0006147D">
            <w:pPr>
              <w:spacing w:line="280" w:lineRule="exact"/>
              <w:ind w:left="1451" w:hanging="1451"/>
              <w:rPr>
                <w:rFonts w:cs="Arial"/>
                <w:b/>
                <w:bCs/>
                <w:i/>
                <w:iCs/>
                <w:sz w:val="16"/>
                <w:szCs w:val="16"/>
              </w:rPr>
            </w:pPr>
            <w:r w:rsidRPr="080C6748">
              <w:rPr>
                <w:rFonts w:cs="Arial"/>
                <w:b/>
                <w:bCs/>
                <w:i/>
                <w:iCs/>
                <w:sz w:val="16"/>
                <w:szCs w:val="16"/>
              </w:rPr>
              <w:t>Toelichting bij de uitsluitingsgronden:</w:t>
            </w:r>
          </w:p>
          <w:p w14:paraId="348CDF39" w14:textId="77777777" w:rsidR="00CF219C" w:rsidRPr="002104B2" w:rsidRDefault="00CF219C" w:rsidP="0006147D">
            <w:pPr>
              <w:spacing w:line="280" w:lineRule="exact"/>
              <w:ind w:left="1451" w:hanging="1451"/>
              <w:rPr>
                <w:rFonts w:cs="Arial"/>
                <w:i/>
                <w:sz w:val="16"/>
                <w:szCs w:val="16"/>
              </w:rPr>
            </w:pPr>
            <w:r w:rsidRPr="002104B2">
              <w:rPr>
                <w:rFonts w:cs="Arial"/>
                <w:i/>
                <w:sz w:val="16"/>
                <w:szCs w:val="16"/>
              </w:rPr>
              <w:t>Deelneming aan een criminele organisatie</w:t>
            </w:r>
          </w:p>
          <w:p w14:paraId="1B5C4AA0" w14:textId="77777777" w:rsidR="00CF219C" w:rsidRPr="002104B2" w:rsidRDefault="00CF219C" w:rsidP="0006147D">
            <w:pPr>
              <w:spacing w:line="280" w:lineRule="exact"/>
              <w:rPr>
                <w:rFonts w:cs="Arial"/>
                <w:i/>
                <w:sz w:val="16"/>
                <w:szCs w:val="16"/>
              </w:rPr>
            </w:pPr>
            <w:r w:rsidRPr="002104B2">
              <w:rPr>
                <w:rFonts w:cs="Arial"/>
                <w:i/>
                <w:sz w:val="16"/>
                <w:szCs w:val="16"/>
              </w:rPr>
              <w:t>Deelneming in de zin van artikel 2 van Kaderbesluit 2008/841/JBZ van de Raad van 24 oktober 2008 ter bestrijding van georganiseerde criminaliteit (PB L 300 van 11.11.</w:t>
            </w:r>
            <w:r w:rsidRPr="00CE3F13">
              <w:rPr>
                <w:rFonts w:cs="Arial"/>
                <w:i/>
                <w:sz w:val="16"/>
                <w:szCs w:val="16"/>
              </w:rPr>
              <w:t>2008, blz.42</w:t>
            </w:r>
            <w:r w:rsidRPr="00CE3F13">
              <w:rPr>
                <w:rFonts w:cs="Arial"/>
                <w:i/>
                <w:sz w:val="16"/>
              </w:rPr>
              <w:t>).</w:t>
            </w:r>
          </w:p>
          <w:p w14:paraId="3EA7A974" w14:textId="77777777" w:rsidR="00CF219C" w:rsidRPr="00863785" w:rsidRDefault="00CF219C" w:rsidP="00CF219C">
            <w:pPr>
              <w:pStyle w:val="Lijstalinea"/>
              <w:numPr>
                <w:ilvl w:val="0"/>
                <w:numId w:val="15"/>
              </w:numPr>
              <w:spacing w:line="280" w:lineRule="exact"/>
              <w:rPr>
                <w:rFonts w:cs="Arial"/>
                <w:i/>
                <w:sz w:val="16"/>
                <w:szCs w:val="16"/>
              </w:rPr>
            </w:pPr>
            <w:r w:rsidRPr="00863785">
              <w:rPr>
                <w:rFonts w:cs="Arial"/>
                <w:i/>
                <w:sz w:val="16"/>
                <w:szCs w:val="16"/>
              </w:rPr>
              <w:t>Corruptie</w:t>
            </w:r>
          </w:p>
          <w:p w14:paraId="411C8C00" w14:textId="2EB54F13" w:rsidR="00CF219C" w:rsidRPr="008D6AF3" w:rsidRDefault="00CF219C" w:rsidP="0006147D">
            <w:pPr>
              <w:spacing w:line="280" w:lineRule="exact"/>
              <w:rPr>
                <w:rFonts w:cs="Arial"/>
                <w:i/>
                <w:sz w:val="16"/>
                <w:szCs w:val="16"/>
              </w:rPr>
            </w:pPr>
            <w:r w:rsidRPr="00863785">
              <w:rPr>
                <w:rFonts w:cs="Arial"/>
                <w:i/>
                <w:sz w:val="16"/>
                <w:szCs w:val="16"/>
              </w:rPr>
              <w:t xml:space="preserve">Corruptie in de zin van artikel 3 van de Overeenkomst ter bestrijding van corruptie waarbij ambtenaren van de Europese </w:t>
            </w:r>
            <w:r w:rsidRPr="008D6AF3">
              <w:rPr>
                <w:rFonts w:cs="Arial"/>
                <w:i/>
                <w:sz w:val="16"/>
                <w:szCs w:val="16"/>
              </w:rPr>
              <w:t xml:space="preserve">gemeenschappen of van de lidstaten van de Europese Unie betrokken zijn (PB C 195 van 25-6-1997, blz. 1) en van artikel 2, lid 1 van Kaderbesluit 2003/568/JBZ van de Raad van 22 juli 2003 inzake de bestrijding van corruptie in de privésector (PB L 192 van 31-7-2003, blz. 54). De uitsluitingsgrond omvat ook corruptie in de zin van de nationale wetgeving van de inkopende organisatie of de </w:t>
            </w:r>
            <w:r w:rsidR="00720F97">
              <w:rPr>
                <w:rFonts w:cs="Arial"/>
                <w:i/>
                <w:sz w:val="16"/>
                <w:szCs w:val="16"/>
              </w:rPr>
              <w:t>organisatie</w:t>
            </w:r>
            <w:r w:rsidRPr="008D6AF3">
              <w:rPr>
                <w:rFonts w:cs="Arial"/>
                <w:i/>
                <w:sz w:val="16"/>
                <w:szCs w:val="16"/>
              </w:rPr>
              <w:t>.</w:t>
            </w:r>
          </w:p>
          <w:p w14:paraId="7F33B310" w14:textId="77777777" w:rsidR="00CF219C" w:rsidRPr="008D6AF3" w:rsidRDefault="00CF219C" w:rsidP="00CF219C">
            <w:pPr>
              <w:pStyle w:val="Lijstalinea"/>
              <w:numPr>
                <w:ilvl w:val="0"/>
                <w:numId w:val="15"/>
              </w:numPr>
              <w:spacing w:line="280" w:lineRule="exact"/>
              <w:rPr>
                <w:rFonts w:cs="Arial"/>
                <w:i/>
                <w:sz w:val="16"/>
                <w:szCs w:val="16"/>
              </w:rPr>
            </w:pPr>
            <w:r w:rsidRPr="008D6AF3">
              <w:rPr>
                <w:rFonts w:cs="Arial"/>
                <w:i/>
                <w:sz w:val="16"/>
                <w:szCs w:val="16"/>
              </w:rPr>
              <w:t>Fraude</w:t>
            </w:r>
          </w:p>
          <w:p w14:paraId="7D696F8F" w14:textId="77777777" w:rsidR="00CF219C" w:rsidRPr="008D6AF3" w:rsidRDefault="00CF219C" w:rsidP="0006147D">
            <w:pPr>
              <w:spacing w:line="280" w:lineRule="exact"/>
              <w:rPr>
                <w:rFonts w:cs="Arial"/>
                <w:i/>
                <w:sz w:val="16"/>
                <w:szCs w:val="16"/>
              </w:rPr>
            </w:pPr>
            <w:r w:rsidRPr="008D6AF3">
              <w:rPr>
                <w:rFonts w:cs="Arial"/>
                <w:i/>
                <w:sz w:val="16"/>
                <w:szCs w:val="16"/>
              </w:rPr>
              <w:t>Fraude in de zin van artikel 1 van de Overeenkomst aangaande bescherming van de financiële belangen van de Europese Gemeenschappen (PB C 316 van 27-11-1995, blz. 48).</w:t>
            </w:r>
          </w:p>
          <w:p w14:paraId="50E9BFCD" w14:textId="77777777" w:rsidR="00CF219C" w:rsidRPr="008D6AF3" w:rsidRDefault="00CF219C" w:rsidP="00CF219C">
            <w:pPr>
              <w:pStyle w:val="Lijstalinea"/>
              <w:numPr>
                <w:ilvl w:val="0"/>
                <w:numId w:val="15"/>
              </w:numPr>
              <w:spacing w:line="280" w:lineRule="exact"/>
              <w:rPr>
                <w:rFonts w:cs="Arial"/>
                <w:i/>
                <w:sz w:val="16"/>
                <w:szCs w:val="16"/>
              </w:rPr>
            </w:pPr>
            <w:r w:rsidRPr="008D6AF3">
              <w:rPr>
                <w:rFonts w:cs="Arial"/>
                <w:i/>
                <w:sz w:val="16"/>
                <w:szCs w:val="16"/>
              </w:rPr>
              <w:t>Terroristische misdrijven of strafbare feiten in verband met terroristische activiteiten</w:t>
            </w:r>
          </w:p>
          <w:p w14:paraId="3270093E" w14:textId="77777777" w:rsidR="00CF219C" w:rsidRPr="008D6AF3" w:rsidRDefault="00CF219C" w:rsidP="0006147D">
            <w:pPr>
              <w:spacing w:line="280" w:lineRule="exact"/>
              <w:rPr>
                <w:rFonts w:cs="Arial"/>
                <w:i/>
                <w:sz w:val="16"/>
                <w:szCs w:val="16"/>
              </w:rPr>
            </w:pPr>
            <w:r w:rsidRPr="008D6AF3">
              <w:rPr>
                <w:rFonts w:cs="Arial"/>
                <w:i/>
                <w:sz w:val="16"/>
                <w:szCs w:val="16"/>
              </w:rPr>
              <w:t>In de zin van de artikelen 1 en 3 van Kaderbesluit 2002/475/JBZ van de Raad van 13 juni 2002 inzake terrorismebestrijding (PB L 164 van 22-6-2002, blz. 3). Deze uitsluitingsgrond omvat ook uitlokking van, medeplichtigheid aan of poging tot het plegen van een dergelijk misdrijf of strafbaar feit als bedoeld in artikel 4 van genoemd kaderbesluit.</w:t>
            </w:r>
          </w:p>
          <w:p w14:paraId="0F1F6D56" w14:textId="77777777" w:rsidR="00CF219C" w:rsidRPr="00863785" w:rsidRDefault="00CF219C" w:rsidP="00CF219C">
            <w:pPr>
              <w:pStyle w:val="Lijstalinea"/>
              <w:numPr>
                <w:ilvl w:val="0"/>
                <w:numId w:val="15"/>
              </w:numPr>
              <w:spacing w:line="280" w:lineRule="exact"/>
              <w:rPr>
                <w:rFonts w:cs="Arial"/>
                <w:i/>
                <w:sz w:val="16"/>
                <w:szCs w:val="16"/>
              </w:rPr>
            </w:pPr>
            <w:r w:rsidRPr="008D6AF3">
              <w:rPr>
                <w:rFonts w:cs="Arial"/>
                <w:i/>
                <w:sz w:val="16"/>
                <w:szCs w:val="16"/>
              </w:rPr>
              <w:t>Witwassen van geld of financiering</w:t>
            </w:r>
            <w:r w:rsidRPr="00863785">
              <w:rPr>
                <w:rFonts w:cs="Arial"/>
                <w:i/>
                <w:sz w:val="16"/>
                <w:szCs w:val="16"/>
              </w:rPr>
              <w:t xml:space="preserve"> van terrorisme</w:t>
            </w:r>
          </w:p>
          <w:p w14:paraId="43B23F9A" w14:textId="77777777" w:rsidR="00CF219C" w:rsidRPr="00863785" w:rsidRDefault="00CF219C" w:rsidP="0006147D">
            <w:pPr>
              <w:spacing w:line="280" w:lineRule="exact"/>
              <w:rPr>
                <w:rFonts w:cs="Arial"/>
                <w:i/>
                <w:sz w:val="16"/>
                <w:szCs w:val="16"/>
              </w:rPr>
            </w:pPr>
            <w:r w:rsidRPr="00863785">
              <w:rPr>
                <w:rFonts w:cs="Arial"/>
                <w:i/>
                <w:sz w:val="16"/>
                <w:szCs w:val="16"/>
              </w:rPr>
              <w:t>In de zin van artikel 1 van de Richtlijn 2005/60/EG van het Europees Parlement en de Raad van 26 oktober 2005 tot voorkoming van het gebruik van het financiële stelsel voor het witwassen van geld en de financiering van terrorisme</w:t>
            </w:r>
            <w:r>
              <w:rPr>
                <w:rFonts w:cs="Arial"/>
                <w:i/>
                <w:sz w:val="16"/>
                <w:szCs w:val="16"/>
              </w:rPr>
              <w:t xml:space="preserve"> </w:t>
            </w:r>
            <w:r w:rsidRPr="00863785">
              <w:rPr>
                <w:rFonts w:cs="Arial"/>
                <w:i/>
                <w:sz w:val="16"/>
                <w:szCs w:val="16"/>
              </w:rPr>
              <w:t>(</w:t>
            </w:r>
            <w:r w:rsidRPr="00863785">
              <w:rPr>
                <w:i/>
                <w:sz w:val="16"/>
              </w:rPr>
              <w:t>P</w:t>
            </w:r>
            <w:r w:rsidRPr="00863785">
              <w:rPr>
                <w:rFonts w:cs="Arial"/>
                <w:i/>
                <w:sz w:val="16"/>
                <w:szCs w:val="16"/>
              </w:rPr>
              <w:t>B L 309 van 25-11-2005, blz. 15).</w:t>
            </w:r>
          </w:p>
          <w:p w14:paraId="283EDC1A" w14:textId="77777777" w:rsidR="00CF219C" w:rsidRPr="00863785" w:rsidRDefault="00CF219C" w:rsidP="00CF219C">
            <w:pPr>
              <w:pStyle w:val="Lijstalinea"/>
              <w:numPr>
                <w:ilvl w:val="0"/>
                <w:numId w:val="15"/>
              </w:numPr>
              <w:spacing w:line="280" w:lineRule="exact"/>
              <w:rPr>
                <w:rFonts w:cs="Arial"/>
                <w:i/>
                <w:sz w:val="16"/>
                <w:szCs w:val="16"/>
              </w:rPr>
            </w:pPr>
            <w:r w:rsidRPr="00863785">
              <w:rPr>
                <w:rFonts w:cs="Arial"/>
                <w:i/>
                <w:sz w:val="16"/>
                <w:szCs w:val="16"/>
              </w:rPr>
              <w:t>Kinderarbeid en andere vormen van mensenhandel</w:t>
            </w:r>
          </w:p>
          <w:p w14:paraId="0E8E8D2B" w14:textId="77777777" w:rsidR="00CF219C" w:rsidRPr="00F8676B" w:rsidRDefault="00CF219C" w:rsidP="0006147D">
            <w:pPr>
              <w:spacing w:line="280" w:lineRule="exact"/>
              <w:rPr>
                <w:rFonts w:cs="Arial"/>
                <w:i/>
                <w:sz w:val="16"/>
                <w:szCs w:val="16"/>
              </w:rPr>
            </w:pPr>
            <w:r w:rsidRPr="001B7B98">
              <w:rPr>
                <w:rFonts w:cs="Arial"/>
                <w:i/>
                <w:sz w:val="16"/>
                <w:szCs w:val="16"/>
              </w:rPr>
              <w:t>In de zin van artikel 2 van Richtlijn 2011/36/EU van het Europees Parlement en de Raad van 5 april 2011 inzake de voorkoming en bestrijding van mensenhandel en de bescherming van slachtoffers daarvan, en ter vervanging van Kaderbesluit 2002/629/JBZ van de Raad (PB L 101 van 15-4-201</w:t>
            </w:r>
            <w:r w:rsidRPr="001B7B98">
              <w:rPr>
                <w:i/>
                <w:sz w:val="16"/>
              </w:rPr>
              <w:t>1</w:t>
            </w:r>
            <w:r w:rsidRPr="001B7B98">
              <w:rPr>
                <w:rFonts w:cs="Arial"/>
                <w:i/>
                <w:sz w:val="16"/>
                <w:szCs w:val="16"/>
              </w:rPr>
              <w:t>, blz. 1).</w:t>
            </w:r>
          </w:p>
        </w:tc>
      </w:tr>
    </w:tbl>
    <w:p w14:paraId="2632A625" w14:textId="77777777" w:rsidR="00CF219C" w:rsidRDefault="00CF219C" w:rsidP="00CF219C">
      <w:pPr>
        <w:ind w:firstLine="720"/>
        <w:rPr>
          <w:rFonts w:eastAsia="Times New Roman" w:cs="Arial"/>
          <w:szCs w:val="22"/>
          <w:lang w:eastAsia="nl-NL"/>
        </w:rPr>
      </w:pPr>
    </w:p>
    <w:p w14:paraId="001CAA85" w14:textId="77777777" w:rsidR="00CF219C" w:rsidRPr="001B7B98" w:rsidRDefault="00CF219C" w:rsidP="00CF219C">
      <w:pPr>
        <w:ind w:firstLine="284"/>
        <w:rPr>
          <w:rFonts w:cs="Arial"/>
          <w:b/>
        </w:rPr>
      </w:pPr>
      <w:r w:rsidRPr="00DD7BE8">
        <w:rPr>
          <w:rFonts w:cs="Arial"/>
          <w:b/>
        </w:rPr>
        <w:t>B. Gronden die verband houden met de betaling van bel</w:t>
      </w:r>
      <w:r w:rsidRPr="001B7B98">
        <w:rPr>
          <w:rFonts w:cs="Arial"/>
          <w:b/>
        </w:rPr>
        <w:t>astingen of sociale premies</w:t>
      </w:r>
    </w:p>
    <w:p w14:paraId="66C651F5" w14:textId="2894CAE8" w:rsidR="00CF219C" w:rsidRPr="001B7B98" w:rsidRDefault="00CF219C" w:rsidP="00CF219C">
      <w:pPr>
        <w:ind w:left="284" w:right="-142"/>
        <w:rPr>
          <w:rFonts w:cs="Arial"/>
        </w:rPr>
      </w:pPr>
      <w:r w:rsidRPr="001B7B98">
        <w:rPr>
          <w:rFonts w:cs="Arial"/>
        </w:rPr>
        <w:t xml:space="preserve">De </w:t>
      </w:r>
      <w:r w:rsidR="00720F97">
        <w:rPr>
          <w:rFonts w:cs="Arial"/>
        </w:rPr>
        <w:t xml:space="preserve">organisatie </w:t>
      </w:r>
      <w:r w:rsidRPr="001B7B98">
        <w:rPr>
          <w:rFonts w:cs="Arial"/>
        </w:rPr>
        <w:t>verklaart door aan te vinken dat hij zijn verplichtingen zoals bedoeld in de hieronder staande uitsluitingsgrond niet heeft geschonden:</w:t>
      </w:r>
    </w:p>
    <w:p w14:paraId="61431332" w14:textId="77777777" w:rsidR="00CF219C" w:rsidRPr="00DD7BE8" w:rsidRDefault="00CF219C" w:rsidP="00CF219C">
      <w:pPr>
        <w:rPr>
          <w:rFonts w:cs="Arial"/>
          <w:sz w:val="16"/>
          <w:szCs w:val="16"/>
        </w:rPr>
      </w:pPr>
    </w:p>
    <w:p w14:paraId="654462AB" w14:textId="37EFBD00" w:rsidR="00CF219C" w:rsidRPr="00EC2A78" w:rsidRDefault="00F13B58" w:rsidP="00CF219C">
      <w:pPr>
        <w:ind w:left="567" w:hanging="283"/>
        <w:rPr>
          <w:rFonts w:cs="Arial"/>
        </w:rPr>
      </w:pPr>
      <w:sdt>
        <w:sdtPr>
          <w:rPr>
            <w:rFonts w:cs="Arial"/>
            <w:sz w:val="16"/>
            <w:szCs w:val="16"/>
          </w:rPr>
          <w:id w:val="1971011216"/>
        </w:sdtPr>
        <w:sdtEndPr/>
        <w:sdtContent>
          <w:r w:rsidR="00CF219C" w:rsidRPr="00EC2A78">
            <w:rPr>
              <w:rFonts w:eastAsia="MS Gothic" w:hAnsi="Segoe UI Symbol" w:cs="Arial"/>
            </w:rPr>
            <w:t>☐</w:t>
          </w:r>
        </w:sdtContent>
      </w:sdt>
      <w:r w:rsidR="00CF219C">
        <w:rPr>
          <w:rFonts w:ascii="Segoe UI Symbol" w:hAnsi="Segoe UI Symbol" w:cs="Segoe UI Symbol"/>
          <w:sz w:val="16"/>
          <w:szCs w:val="16"/>
        </w:rPr>
        <w:t xml:space="preserve"> </w:t>
      </w:r>
      <w:r w:rsidR="00CF219C" w:rsidRPr="00EC2A78">
        <w:rPr>
          <w:rFonts w:cs="Arial"/>
          <w:sz w:val="16"/>
          <w:szCs w:val="16"/>
        </w:rPr>
        <w:tab/>
      </w:r>
      <w:r w:rsidR="00CF219C" w:rsidRPr="00EC2A78">
        <w:rPr>
          <w:rFonts w:cs="Arial"/>
        </w:rPr>
        <w:t xml:space="preserve">De </w:t>
      </w:r>
      <w:r w:rsidR="00720F97">
        <w:rPr>
          <w:rFonts w:cs="Arial"/>
        </w:rPr>
        <w:t xml:space="preserve">organisatie </w:t>
      </w:r>
      <w:r w:rsidR="00CF219C" w:rsidRPr="00EC2A78">
        <w:rPr>
          <w:rFonts w:cs="Arial"/>
        </w:rPr>
        <w:t>heeft voldaan aan al zijn verplichtingen met betrekking tot de betaling van belastingen of sociale premies, zowel in het land waar hij is gevestigd als in de lidstaat van het inkopend zorgkantoor indien dit een ander land is dan het land van vestiging.</w:t>
      </w:r>
    </w:p>
    <w:p w14:paraId="0B8A1D7B" w14:textId="77777777" w:rsidR="00CF219C" w:rsidRPr="00EC2A78" w:rsidRDefault="00CF219C" w:rsidP="00CF219C">
      <w:pPr>
        <w:rPr>
          <w:rFonts w:cs="Arial"/>
        </w:rPr>
      </w:pPr>
      <w:r w:rsidRPr="00EC2A78">
        <w:rPr>
          <w:rFonts w:cs="Arial"/>
        </w:rPr>
        <w:tab/>
      </w:r>
      <w:r w:rsidRPr="00EC2A78">
        <w:rPr>
          <w:rFonts w:cs="Arial"/>
        </w:rPr>
        <w:tab/>
      </w:r>
    </w:p>
    <w:p w14:paraId="4C99A59D" w14:textId="77777777" w:rsidR="00CF219C" w:rsidRPr="00EC2A78" w:rsidRDefault="00CF219C" w:rsidP="00CF219C">
      <w:pPr>
        <w:ind w:firstLine="284"/>
        <w:rPr>
          <w:rFonts w:cs="Arial"/>
          <w:b/>
        </w:rPr>
      </w:pPr>
      <w:r w:rsidRPr="00EC2A78">
        <w:rPr>
          <w:rFonts w:cs="Arial"/>
          <w:b/>
        </w:rPr>
        <w:t>C. Gronden met betrekking tot insolventie, belangenconflicten of beroepsfouten</w:t>
      </w:r>
    </w:p>
    <w:p w14:paraId="3D735F23" w14:textId="028CB6CC" w:rsidR="00CF219C" w:rsidRPr="00EC2A78" w:rsidRDefault="00CF219C" w:rsidP="00CF219C">
      <w:pPr>
        <w:ind w:left="284"/>
        <w:jc w:val="both"/>
        <w:rPr>
          <w:rFonts w:cs="Arial"/>
        </w:rPr>
      </w:pPr>
      <w:r w:rsidRPr="00EC2A78">
        <w:rPr>
          <w:rFonts w:cs="Arial"/>
        </w:rPr>
        <w:t>De</w:t>
      </w:r>
      <w:r w:rsidR="00720F97">
        <w:rPr>
          <w:rFonts w:cs="Arial"/>
        </w:rPr>
        <w:t xml:space="preserve"> organisatie</w:t>
      </w:r>
      <w:r w:rsidRPr="00EC2A78">
        <w:rPr>
          <w:rFonts w:cs="Arial"/>
        </w:rPr>
        <w:t xml:space="preserve"> verklaart door aan te vinken dat hij zijn verplichtingen op het gebied van d</w:t>
      </w:r>
      <w:r>
        <w:rPr>
          <w:rFonts w:cs="Arial"/>
        </w:rPr>
        <w:t>e</w:t>
      </w:r>
      <w:r w:rsidRPr="00EC2A78">
        <w:rPr>
          <w:rFonts w:cs="Arial"/>
        </w:rPr>
        <w:t xml:space="preserve"> hieronder genoemde uitsluitingsgronden niet heeft geschonden:</w:t>
      </w:r>
    </w:p>
    <w:p w14:paraId="0E159929" w14:textId="77777777" w:rsidR="00CF219C" w:rsidRPr="00EC2A78" w:rsidRDefault="00CF219C" w:rsidP="00CF219C">
      <w:pPr>
        <w:ind w:left="709" w:hanging="1"/>
        <w:jc w:val="both"/>
        <w:rPr>
          <w:rFonts w:cs="Arial"/>
        </w:rPr>
      </w:pPr>
      <w:r>
        <w:rPr>
          <w:rFonts w:cs="Arial"/>
        </w:rPr>
        <w:t xml:space="preserve"> </w:t>
      </w:r>
    </w:p>
    <w:p w14:paraId="6DA16C65" w14:textId="77777777" w:rsidR="00CF219C" w:rsidRDefault="00F13B58" w:rsidP="00CF219C">
      <w:pPr>
        <w:ind w:left="567" w:hanging="283"/>
        <w:rPr>
          <w:rFonts w:cs="Arial"/>
        </w:rPr>
      </w:pPr>
      <w:sdt>
        <w:sdtPr>
          <w:rPr>
            <w:rFonts w:cs="Arial"/>
            <w:sz w:val="16"/>
            <w:szCs w:val="16"/>
          </w:rPr>
          <w:id w:val="89440775"/>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Schending verplichting o.b.v. milieu-, sociaal- of arbeidsrecht</w:t>
      </w:r>
    </w:p>
    <w:p w14:paraId="64C848DD" w14:textId="77777777" w:rsidR="00CF219C" w:rsidRDefault="00F13B58" w:rsidP="00CF219C">
      <w:pPr>
        <w:ind w:left="567" w:hanging="283"/>
        <w:rPr>
          <w:rFonts w:cs="Arial"/>
        </w:rPr>
      </w:pPr>
      <w:sdt>
        <w:sdtPr>
          <w:rPr>
            <w:rFonts w:cs="Arial"/>
            <w:sz w:val="16"/>
            <w:szCs w:val="16"/>
          </w:rPr>
          <w:id w:val="-814715723"/>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Faillissement, insolventie of gelijksoortig</w:t>
      </w:r>
    </w:p>
    <w:p w14:paraId="72A02EF5" w14:textId="77777777" w:rsidR="00CF219C" w:rsidRDefault="00F13B58" w:rsidP="00CF219C">
      <w:pPr>
        <w:ind w:left="567" w:hanging="283"/>
        <w:rPr>
          <w:rFonts w:cs="Arial"/>
        </w:rPr>
      </w:pPr>
      <w:sdt>
        <w:sdtPr>
          <w:rPr>
            <w:rFonts w:cs="Arial"/>
            <w:sz w:val="16"/>
            <w:szCs w:val="16"/>
          </w:rPr>
          <w:id w:val="-235856427"/>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Ernstige beroepsfout</w:t>
      </w:r>
    </w:p>
    <w:p w14:paraId="063663B2" w14:textId="77777777" w:rsidR="00CF219C" w:rsidRDefault="00F13B58" w:rsidP="00CF219C">
      <w:pPr>
        <w:ind w:left="567" w:hanging="283"/>
        <w:rPr>
          <w:rFonts w:cs="Arial"/>
        </w:rPr>
      </w:pPr>
      <w:sdt>
        <w:sdtPr>
          <w:rPr>
            <w:rFonts w:cs="Arial"/>
            <w:sz w:val="16"/>
            <w:szCs w:val="16"/>
          </w:rPr>
          <w:id w:val="1180631776"/>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Vervalsing van de mededinging</w:t>
      </w:r>
    </w:p>
    <w:p w14:paraId="6F9B4C59" w14:textId="77777777" w:rsidR="00CF219C" w:rsidRDefault="00F13B58" w:rsidP="00CF219C">
      <w:pPr>
        <w:ind w:left="567" w:hanging="283"/>
        <w:rPr>
          <w:rFonts w:cs="Arial"/>
        </w:rPr>
      </w:pPr>
      <w:sdt>
        <w:sdtPr>
          <w:rPr>
            <w:rFonts w:cs="Arial"/>
            <w:sz w:val="16"/>
            <w:szCs w:val="16"/>
          </w:rPr>
          <w:id w:val="1077790360"/>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Belangenconflict</w:t>
      </w:r>
    </w:p>
    <w:p w14:paraId="33CCE460" w14:textId="77777777" w:rsidR="00CF219C" w:rsidRDefault="00F13B58" w:rsidP="00CF219C">
      <w:pPr>
        <w:ind w:left="567" w:hanging="283"/>
        <w:rPr>
          <w:rFonts w:cs="Arial"/>
        </w:rPr>
      </w:pPr>
      <w:sdt>
        <w:sdtPr>
          <w:rPr>
            <w:rFonts w:cs="Arial"/>
            <w:sz w:val="16"/>
            <w:szCs w:val="16"/>
          </w:rPr>
          <w:id w:val="-842629605"/>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Prestaties uit het verleden</w:t>
      </w:r>
    </w:p>
    <w:p w14:paraId="5661FC08" w14:textId="77777777" w:rsidR="00CF219C" w:rsidRDefault="00F13B58" w:rsidP="00CF219C">
      <w:pPr>
        <w:ind w:left="567" w:hanging="283"/>
        <w:rPr>
          <w:rFonts w:cs="Arial"/>
        </w:rPr>
      </w:pPr>
      <w:sdt>
        <w:sdtPr>
          <w:rPr>
            <w:rFonts w:cs="Arial"/>
            <w:sz w:val="16"/>
            <w:szCs w:val="16"/>
          </w:rPr>
          <w:id w:val="1251547947"/>
        </w:sdtPr>
        <w:sdtEndPr/>
        <w:sdtContent>
          <w:r w:rsidR="00CF219C" w:rsidRPr="00EC2A78">
            <w:rPr>
              <w:rFonts w:eastAsia="MS Gothic" w:hAnsi="Segoe UI Symbol" w:cs="Arial"/>
            </w:rPr>
            <w:t>☐</w:t>
          </w:r>
        </w:sdtContent>
      </w:sdt>
      <w:r w:rsidR="00CF219C">
        <w:rPr>
          <w:rFonts w:cs="Arial"/>
          <w:sz w:val="16"/>
          <w:szCs w:val="16"/>
        </w:rPr>
        <w:tab/>
      </w:r>
      <w:r w:rsidR="00CF219C" w:rsidRPr="00EC2A78">
        <w:rPr>
          <w:rFonts w:cs="Arial"/>
        </w:rPr>
        <w:t>Valse verklaring</w:t>
      </w:r>
    </w:p>
    <w:p w14:paraId="080EB1DA" w14:textId="77777777" w:rsidR="00CF219C" w:rsidRDefault="00CF219C" w:rsidP="00CF219C">
      <w:pPr>
        <w:ind w:left="709" w:hanging="425"/>
        <w:rPr>
          <w:rFonts w:cs="Arial"/>
        </w:rPr>
      </w:pPr>
    </w:p>
    <w:tbl>
      <w:tblPr>
        <w:tblW w:w="8646" w:type="dxa"/>
        <w:tblInd w:w="534" w:type="dxa"/>
        <w:shd w:val="clear" w:color="auto" w:fill="F2DBDB"/>
        <w:tblLook w:val="04A0" w:firstRow="1" w:lastRow="0" w:firstColumn="1" w:lastColumn="0" w:noHBand="0" w:noVBand="1"/>
      </w:tblPr>
      <w:tblGrid>
        <w:gridCol w:w="8646"/>
      </w:tblGrid>
      <w:tr w:rsidR="00CF219C" w:rsidRPr="00176429" w14:paraId="3C2187FD" w14:textId="77777777" w:rsidTr="0006147D">
        <w:tc>
          <w:tcPr>
            <w:tcW w:w="8646" w:type="dxa"/>
            <w:shd w:val="clear" w:color="auto" w:fill="F2DBDB"/>
          </w:tcPr>
          <w:p w14:paraId="36C99DBC" w14:textId="77777777" w:rsidR="00CF219C" w:rsidRPr="00176429" w:rsidRDefault="00CF219C" w:rsidP="0006147D">
            <w:pPr>
              <w:spacing w:line="280" w:lineRule="exact"/>
              <w:ind w:left="1451" w:hanging="1451"/>
              <w:rPr>
                <w:rFonts w:cs="Arial"/>
                <w:b/>
                <w:sz w:val="16"/>
                <w:szCs w:val="16"/>
              </w:rPr>
            </w:pPr>
            <w:r w:rsidRPr="00176429">
              <w:rPr>
                <w:rFonts w:cs="Arial"/>
                <w:b/>
                <w:sz w:val="16"/>
                <w:szCs w:val="16"/>
              </w:rPr>
              <w:t xml:space="preserve">Toelichting bij de hierboven onder c genoemde onderdelen. </w:t>
            </w:r>
          </w:p>
          <w:p w14:paraId="6FB50F35" w14:textId="77777777" w:rsidR="00CF219C" w:rsidRPr="00176429" w:rsidRDefault="00CF219C" w:rsidP="0006147D">
            <w:pPr>
              <w:spacing w:line="280" w:lineRule="exact"/>
              <w:ind w:left="1451" w:hanging="1451"/>
              <w:rPr>
                <w:rFonts w:cs="Arial"/>
                <w:i/>
                <w:sz w:val="16"/>
                <w:szCs w:val="16"/>
                <w:u w:val="single"/>
              </w:rPr>
            </w:pPr>
            <w:r w:rsidRPr="00176429">
              <w:rPr>
                <w:rFonts w:cs="Arial"/>
                <w:i/>
                <w:sz w:val="16"/>
                <w:szCs w:val="16"/>
                <w:u w:val="single"/>
              </w:rPr>
              <w:t>Faillissement, insolventie of gelijksoortig</w:t>
            </w:r>
          </w:p>
          <w:p w14:paraId="10156343" w14:textId="77777777" w:rsidR="00CF219C" w:rsidRPr="00176429" w:rsidRDefault="00CF219C" w:rsidP="0006147D">
            <w:pPr>
              <w:spacing w:line="280" w:lineRule="exact"/>
              <w:ind w:left="1451" w:hanging="1451"/>
              <w:rPr>
                <w:rFonts w:cs="Arial"/>
                <w:i/>
                <w:sz w:val="16"/>
                <w:szCs w:val="16"/>
              </w:rPr>
            </w:pPr>
            <w:r w:rsidRPr="00176429">
              <w:rPr>
                <w:rFonts w:cs="Arial"/>
                <w:i/>
                <w:sz w:val="16"/>
                <w:szCs w:val="16"/>
              </w:rPr>
              <w:t xml:space="preserve">Hieronder wordt verstaan: </w:t>
            </w:r>
          </w:p>
          <w:p w14:paraId="1F8DB052" w14:textId="77777777" w:rsidR="00CF219C" w:rsidRPr="00176429" w:rsidRDefault="00CF219C" w:rsidP="00CF219C">
            <w:pPr>
              <w:numPr>
                <w:ilvl w:val="0"/>
                <w:numId w:val="16"/>
              </w:numPr>
              <w:spacing w:line="280" w:lineRule="exact"/>
              <w:rPr>
                <w:rFonts w:cs="Arial"/>
                <w:i/>
                <w:sz w:val="16"/>
                <w:szCs w:val="16"/>
              </w:rPr>
            </w:pPr>
            <w:r w:rsidRPr="00176429">
              <w:rPr>
                <w:rFonts w:cs="Arial"/>
                <w:i/>
                <w:sz w:val="16"/>
                <w:szCs w:val="16"/>
              </w:rPr>
              <w:t>Hij is failliet, of</w:t>
            </w:r>
          </w:p>
          <w:p w14:paraId="19B20F5C" w14:textId="77777777" w:rsidR="00CF219C" w:rsidRPr="00176429" w:rsidRDefault="00CF219C" w:rsidP="00CF219C">
            <w:pPr>
              <w:numPr>
                <w:ilvl w:val="0"/>
                <w:numId w:val="16"/>
              </w:numPr>
              <w:spacing w:line="280" w:lineRule="exact"/>
              <w:rPr>
                <w:rFonts w:cs="Arial"/>
                <w:i/>
                <w:sz w:val="16"/>
                <w:szCs w:val="16"/>
              </w:rPr>
            </w:pPr>
            <w:r w:rsidRPr="00176429">
              <w:rPr>
                <w:rFonts w:cs="Arial"/>
                <w:i/>
                <w:sz w:val="16"/>
                <w:szCs w:val="16"/>
              </w:rPr>
              <w:t>Hij verkeert in insolventie of liquidatie, of</w:t>
            </w:r>
          </w:p>
          <w:p w14:paraId="5F040088" w14:textId="77777777" w:rsidR="00CF219C" w:rsidRPr="00176429" w:rsidRDefault="00CF219C" w:rsidP="00CF219C">
            <w:pPr>
              <w:numPr>
                <w:ilvl w:val="0"/>
                <w:numId w:val="16"/>
              </w:numPr>
              <w:spacing w:line="280" w:lineRule="exact"/>
              <w:rPr>
                <w:rFonts w:cs="Arial"/>
                <w:i/>
                <w:sz w:val="16"/>
                <w:szCs w:val="16"/>
              </w:rPr>
            </w:pPr>
            <w:r w:rsidRPr="00176429">
              <w:rPr>
                <w:rFonts w:cs="Arial"/>
                <w:i/>
                <w:sz w:val="16"/>
                <w:szCs w:val="16"/>
              </w:rPr>
              <w:t>Hij heeft een regeling met schuldeisers getroffen, of</w:t>
            </w:r>
          </w:p>
          <w:p w14:paraId="37953F84" w14:textId="77777777" w:rsidR="00CF219C" w:rsidRPr="00176429" w:rsidRDefault="00CF219C" w:rsidP="00CF219C">
            <w:pPr>
              <w:numPr>
                <w:ilvl w:val="0"/>
                <w:numId w:val="16"/>
              </w:numPr>
              <w:spacing w:line="280" w:lineRule="exact"/>
              <w:rPr>
                <w:rFonts w:cs="Arial"/>
                <w:i/>
                <w:sz w:val="16"/>
                <w:szCs w:val="16"/>
              </w:rPr>
            </w:pPr>
            <w:r w:rsidRPr="00176429">
              <w:rPr>
                <w:rFonts w:cs="Arial"/>
                <w:i/>
                <w:sz w:val="16"/>
                <w:szCs w:val="16"/>
              </w:rPr>
              <w:t>Hij verkeert in een andere, vergelijkbare toestand ingevolge een soortgelijke procedure uit hoofde van nationale wet- of regelgeving, of</w:t>
            </w:r>
          </w:p>
          <w:p w14:paraId="73B28A2F" w14:textId="77777777" w:rsidR="00CF219C" w:rsidRPr="008D6AF3" w:rsidRDefault="00CF219C" w:rsidP="00CF219C">
            <w:pPr>
              <w:numPr>
                <w:ilvl w:val="0"/>
                <w:numId w:val="16"/>
              </w:numPr>
              <w:spacing w:line="280" w:lineRule="exact"/>
              <w:rPr>
                <w:rFonts w:cs="Arial"/>
                <w:i/>
                <w:sz w:val="16"/>
                <w:szCs w:val="16"/>
              </w:rPr>
            </w:pPr>
            <w:r w:rsidRPr="00176429">
              <w:rPr>
                <w:rFonts w:cs="Arial"/>
                <w:i/>
                <w:sz w:val="16"/>
                <w:szCs w:val="16"/>
              </w:rPr>
              <w:t xml:space="preserve">Zijn activa worden </w:t>
            </w:r>
            <w:r w:rsidRPr="008D6AF3">
              <w:rPr>
                <w:rFonts w:cs="Arial"/>
                <w:i/>
                <w:sz w:val="16"/>
                <w:szCs w:val="16"/>
              </w:rPr>
              <w:t>beheerd door een curator of door de rechtbank, of</w:t>
            </w:r>
          </w:p>
          <w:p w14:paraId="236C281C" w14:textId="77777777" w:rsidR="00CF219C" w:rsidRPr="008D6AF3" w:rsidRDefault="00CF219C" w:rsidP="00CF219C">
            <w:pPr>
              <w:numPr>
                <w:ilvl w:val="0"/>
                <w:numId w:val="16"/>
              </w:numPr>
              <w:spacing w:line="280" w:lineRule="exact"/>
              <w:rPr>
                <w:rFonts w:cs="Arial"/>
                <w:i/>
                <w:sz w:val="16"/>
                <w:szCs w:val="16"/>
              </w:rPr>
            </w:pPr>
            <w:r w:rsidRPr="008D6AF3">
              <w:rPr>
                <w:rFonts w:cs="Arial"/>
                <w:i/>
                <w:sz w:val="16"/>
                <w:szCs w:val="16"/>
              </w:rPr>
              <w:t>Zijn bedrijfsactiviteiten zijn gestaakt.</w:t>
            </w:r>
          </w:p>
          <w:p w14:paraId="074B778B" w14:textId="77777777" w:rsidR="00CF219C" w:rsidRPr="008D6AF3" w:rsidRDefault="00CF219C" w:rsidP="0006147D">
            <w:pPr>
              <w:spacing w:line="280" w:lineRule="exact"/>
              <w:ind w:left="1451" w:hanging="1451"/>
              <w:rPr>
                <w:rFonts w:cs="Arial"/>
                <w:i/>
                <w:sz w:val="16"/>
                <w:szCs w:val="16"/>
                <w:u w:val="single"/>
              </w:rPr>
            </w:pPr>
          </w:p>
          <w:p w14:paraId="7535B9E7" w14:textId="77777777" w:rsidR="00CF219C" w:rsidRPr="00176429" w:rsidRDefault="00CF219C" w:rsidP="0006147D">
            <w:pPr>
              <w:spacing w:line="280" w:lineRule="exact"/>
              <w:ind w:left="1451" w:hanging="1451"/>
              <w:rPr>
                <w:rFonts w:cs="Arial"/>
                <w:b/>
                <w:i/>
                <w:sz w:val="16"/>
                <w:szCs w:val="16"/>
              </w:rPr>
            </w:pPr>
            <w:r w:rsidRPr="008D6AF3">
              <w:rPr>
                <w:rFonts w:cs="Arial"/>
                <w:i/>
                <w:sz w:val="16"/>
                <w:szCs w:val="16"/>
                <w:u w:val="single"/>
              </w:rPr>
              <w:t>Ernstige beroepsfout</w:t>
            </w:r>
            <w:r w:rsidRPr="008D6AF3">
              <w:rPr>
                <w:rFonts w:cs="Arial"/>
                <w:i/>
                <w:sz w:val="16"/>
                <w:szCs w:val="16"/>
              </w:rPr>
              <w:t>, zoals bedoel in artikel 2.87 lid 1, sub</w:t>
            </w:r>
            <w:r w:rsidRPr="00863785">
              <w:rPr>
                <w:rFonts w:cs="Arial"/>
                <w:i/>
                <w:sz w:val="16"/>
                <w:szCs w:val="16"/>
              </w:rPr>
              <w:t xml:space="preserve"> c Aanbestedingswet 2012</w:t>
            </w:r>
          </w:p>
          <w:p w14:paraId="2929CBC7" w14:textId="7D23BA3A" w:rsidR="00CF219C" w:rsidRPr="00F15698" w:rsidRDefault="00CF219C" w:rsidP="0006147D">
            <w:pPr>
              <w:spacing w:line="280" w:lineRule="exact"/>
              <w:rPr>
                <w:rFonts w:cs="Arial"/>
                <w:i/>
                <w:sz w:val="16"/>
                <w:szCs w:val="16"/>
              </w:rPr>
            </w:pPr>
            <w:r w:rsidRPr="00176429">
              <w:rPr>
                <w:rFonts w:cs="Arial"/>
                <w:i/>
                <w:sz w:val="16"/>
                <w:szCs w:val="16"/>
              </w:rPr>
              <w:t xml:space="preserve">De </w:t>
            </w:r>
            <w:r w:rsidR="00720F97">
              <w:rPr>
                <w:rFonts w:cs="Arial"/>
                <w:i/>
                <w:sz w:val="16"/>
                <w:szCs w:val="16"/>
              </w:rPr>
              <w:t>organisatie</w:t>
            </w:r>
            <w:r w:rsidRPr="00176429">
              <w:rPr>
                <w:rFonts w:cs="Arial"/>
                <w:i/>
                <w:sz w:val="16"/>
                <w:szCs w:val="16"/>
              </w:rPr>
              <w:t xml:space="preserve"> heeft in de uitoefening van zijn beroep de afgelopen drie jaar een</w:t>
            </w:r>
            <w:r>
              <w:rPr>
                <w:rFonts w:cs="Arial"/>
                <w:i/>
                <w:sz w:val="16"/>
                <w:szCs w:val="16"/>
              </w:rPr>
              <w:t xml:space="preserve"> ernstige fout begaan, waardoor </w:t>
            </w:r>
            <w:r w:rsidRPr="00176429">
              <w:rPr>
                <w:rFonts w:cs="Arial"/>
                <w:i/>
                <w:sz w:val="16"/>
                <w:szCs w:val="16"/>
              </w:rPr>
              <w:t>zijn integriteit in twijfel kan worden getrokken. Als het door de</w:t>
            </w:r>
            <w:r w:rsidR="00720F97">
              <w:rPr>
                <w:rFonts w:cs="Arial"/>
                <w:i/>
                <w:sz w:val="16"/>
                <w:szCs w:val="16"/>
              </w:rPr>
              <w:t xml:space="preserve"> organisatie</w:t>
            </w:r>
            <w:r w:rsidRPr="00176429">
              <w:rPr>
                <w:rFonts w:cs="Arial"/>
                <w:i/>
                <w:sz w:val="16"/>
                <w:szCs w:val="16"/>
              </w:rPr>
              <w:t xml:space="preserve"> begaan van een ernstige fout in de uitoefening van zijn beroep wordt in ieder geval aangemerkt:</w:t>
            </w:r>
          </w:p>
          <w:p w14:paraId="437B6AAF" w14:textId="77777777" w:rsidR="00CF219C" w:rsidRPr="00F15698" w:rsidRDefault="00CF219C" w:rsidP="00CF219C">
            <w:pPr>
              <w:pStyle w:val="Lijstalinea"/>
              <w:numPr>
                <w:ilvl w:val="0"/>
                <w:numId w:val="18"/>
              </w:numPr>
              <w:spacing w:line="280" w:lineRule="exact"/>
              <w:rPr>
                <w:rFonts w:cs="Arial"/>
                <w:i/>
                <w:sz w:val="16"/>
                <w:szCs w:val="16"/>
              </w:rPr>
            </w:pPr>
            <w:r w:rsidRPr="00F15698">
              <w:rPr>
                <w:rFonts w:cs="Arial"/>
                <w:i/>
                <w:sz w:val="16"/>
                <w:szCs w:val="16"/>
              </w:rPr>
              <w:t>het doen van een gift of belofte of het aanbieden van een dienst indien redelijkerwijs kan worden aangenomen dat daarmee wordt beoogd iemand iets te laten doen wat in strijd is met zijn plicht;</w:t>
            </w:r>
          </w:p>
          <w:p w14:paraId="70B889CC" w14:textId="77777777" w:rsidR="00CF219C" w:rsidRPr="00F15698" w:rsidRDefault="00CF219C" w:rsidP="00CF219C">
            <w:pPr>
              <w:pStyle w:val="Lijstalinea"/>
              <w:numPr>
                <w:ilvl w:val="0"/>
                <w:numId w:val="18"/>
              </w:numPr>
              <w:spacing w:line="280" w:lineRule="exact"/>
              <w:rPr>
                <w:rFonts w:cs="Arial"/>
                <w:i/>
                <w:sz w:val="16"/>
                <w:szCs w:val="16"/>
              </w:rPr>
            </w:pPr>
            <w:r w:rsidRPr="00F15698">
              <w:rPr>
                <w:rFonts w:cs="Arial"/>
                <w:i/>
                <w:sz w:val="16"/>
                <w:szCs w:val="16"/>
              </w:rPr>
              <w:t>het vervalsen of valselijk opmaken van een geschrift dat bestemd is om tot bewijs van enig feit te dienen;</w:t>
            </w:r>
          </w:p>
          <w:p w14:paraId="728B4939" w14:textId="77777777" w:rsidR="00CF219C" w:rsidRPr="004602C9" w:rsidRDefault="00CF219C" w:rsidP="00CF219C">
            <w:pPr>
              <w:pStyle w:val="Lijstalinea"/>
              <w:numPr>
                <w:ilvl w:val="0"/>
                <w:numId w:val="18"/>
              </w:numPr>
              <w:spacing w:line="280" w:lineRule="exact"/>
              <w:rPr>
                <w:rFonts w:cs="Arial"/>
                <w:i/>
                <w:sz w:val="16"/>
                <w:szCs w:val="16"/>
              </w:rPr>
            </w:pPr>
            <w:r w:rsidRPr="00F15698">
              <w:rPr>
                <w:rFonts w:cs="Arial"/>
                <w:i/>
                <w:sz w:val="16"/>
                <w:szCs w:val="16"/>
              </w:rPr>
              <w:t>het verstrekken van onjuiste gegevens of het ten onrechte niet verstrekken van juiste gegevens, indien redelijkerwijs kan worden aangenomen dat daarmee wordt beoogd financieel voordeel te behalen (vermoeden van fraude);</w:t>
            </w:r>
          </w:p>
          <w:p w14:paraId="6485021F" w14:textId="77777777" w:rsidR="00CF219C" w:rsidRPr="00F15698" w:rsidRDefault="00CF219C" w:rsidP="00CF219C">
            <w:pPr>
              <w:pStyle w:val="Lijstalinea"/>
              <w:numPr>
                <w:ilvl w:val="0"/>
                <w:numId w:val="18"/>
              </w:numPr>
              <w:spacing w:line="280" w:lineRule="exact"/>
              <w:rPr>
                <w:rFonts w:cs="Arial"/>
                <w:i/>
                <w:sz w:val="16"/>
                <w:szCs w:val="16"/>
              </w:rPr>
            </w:pPr>
            <w:r w:rsidRPr="00F15698">
              <w:rPr>
                <w:rFonts w:cs="Arial"/>
                <w:i/>
                <w:sz w:val="16"/>
                <w:szCs w:val="16"/>
              </w:rPr>
              <w:t>het handelen of nalaten waardoor de lichamelijke integriteit van werknemers of andere personen ernstig in gevaar wordt gebracht;</w:t>
            </w:r>
          </w:p>
          <w:p w14:paraId="5DAF4730" w14:textId="77777777" w:rsidR="00CF219C" w:rsidRPr="00F15698" w:rsidRDefault="00CF219C" w:rsidP="00CF219C">
            <w:pPr>
              <w:pStyle w:val="Lijstalinea"/>
              <w:numPr>
                <w:ilvl w:val="0"/>
                <w:numId w:val="18"/>
              </w:numPr>
              <w:spacing w:line="280" w:lineRule="exact"/>
              <w:rPr>
                <w:rFonts w:cs="Arial"/>
                <w:i/>
                <w:sz w:val="16"/>
                <w:szCs w:val="16"/>
              </w:rPr>
            </w:pPr>
            <w:r w:rsidRPr="00F15698">
              <w:rPr>
                <w:rFonts w:cs="Arial"/>
                <w:i/>
                <w:sz w:val="16"/>
                <w:szCs w:val="16"/>
              </w:rPr>
              <w:t>het opgelegd hebben gekregen van een boete of last onder dwangsom in de zin van artikel 56 van de Mededingingswet;</w:t>
            </w:r>
          </w:p>
          <w:p w14:paraId="59AC57BB" w14:textId="1ACA1E4F" w:rsidR="00CF219C" w:rsidRPr="009B6414" w:rsidRDefault="00CF219C" w:rsidP="009B6414">
            <w:pPr>
              <w:pStyle w:val="Lijstalinea"/>
              <w:numPr>
                <w:ilvl w:val="0"/>
                <w:numId w:val="18"/>
              </w:numPr>
              <w:spacing w:line="280" w:lineRule="exact"/>
              <w:rPr>
                <w:rFonts w:cs="Arial"/>
                <w:i/>
                <w:sz w:val="16"/>
                <w:szCs w:val="16"/>
              </w:rPr>
            </w:pPr>
            <w:r w:rsidRPr="009B6414">
              <w:rPr>
                <w:rFonts w:cs="Arial"/>
                <w:i/>
                <w:sz w:val="16"/>
                <w:szCs w:val="16"/>
              </w:rPr>
              <w:t>het in het kader van de uitvoering van een opdracht hebben begaan van een onrechtmatige daad waaruit ernstige schade is voortgevloeid, met dien verstande dat de onder a tot en met f genoemde gedragingen plaatsvinden in het kader van de beroepsuitoefening.</w:t>
            </w:r>
          </w:p>
          <w:p w14:paraId="43AE8F3A" w14:textId="77777777" w:rsidR="00CF219C" w:rsidRDefault="00CF219C" w:rsidP="0006147D">
            <w:pPr>
              <w:spacing w:line="280" w:lineRule="exact"/>
              <w:ind w:left="1451" w:hanging="1451"/>
              <w:rPr>
                <w:rFonts w:cs="Arial"/>
                <w:i/>
                <w:sz w:val="16"/>
                <w:szCs w:val="16"/>
              </w:rPr>
            </w:pPr>
          </w:p>
          <w:p w14:paraId="1AB98C4C" w14:textId="77777777" w:rsidR="00CF219C" w:rsidRPr="00176429" w:rsidRDefault="00CF219C" w:rsidP="0006147D">
            <w:pPr>
              <w:spacing w:line="280" w:lineRule="exact"/>
              <w:ind w:left="1451" w:hanging="1451"/>
              <w:rPr>
                <w:rFonts w:cs="Arial"/>
                <w:i/>
                <w:sz w:val="16"/>
                <w:szCs w:val="16"/>
                <w:u w:val="single"/>
              </w:rPr>
            </w:pPr>
            <w:r w:rsidRPr="00176429">
              <w:rPr>
                <w:rFonts w:cs="Arial"/>
                <w:i/>
                <w:sz w:val="16"/>
                <w:szCs w:val="16"/>
                <w:u w:val="single"/>
              </w:rPr>
              <w:t>Vervalsing van de mededinging</w:t>
            </w:r>
          </w:p>
          <w:p w14:paraId="5B480C7C" w14:textId="77777777" w:rsidR="00CF219C" w:rsidRPr="00176429" w:rsidRDefault="00CF219C" w:rsidP="0006147D">
            <w:pPr>
              <w:spacing w:line="280" w:lineRule="exact"/>
              <w:rPr>
                <w:rFonts w:cs="Arial"/>
                <w:i/>
                <w:sz w:val="16"/>
                <w:szCs w:val="16"/>
              </w:rPr>
            </w:pPr>
            <w:r w:rsidRPr="00176429">
              <w:rPr>
                <w:rFonts w:cs="Arial"/>
                <w:i/>
                <w:sz w:val="16"/>
                <w:szCs w:val="16"/>
              </w:rPr>
              <w:t>Heeft de ondernemer met andere ondernemers overeenkomsten gesloten die gericht zijn op vervalsing van de mededinging?</w:t>
            </w:r>
          </w:p>
          <w:p w14:paraId="7613D8D2" w14:textId="77777777" w:rsidR="00CF219C" w:rsidRPr="00176429" w:rsidRDefault="00CF219C" w:rsidP="0006147D">
            <w:pPr>
              <w:spacing w:line="280" w:lineRule="exact"/>
              <w:ind w:left="1451" w:hanging="1451"/>
              <w:rPr>
                <w:rFonts w:cs="Arial"/>
                <w:i/>
                <w:sz w:val="16"/>
                <w:szCs w:val="16"/>
              </w:rPr>
            </w:pPr>
          </w:p>
          <w:p w14:paraId="7271E014" w14:textId="77777777" w:rsidR="00CF219C" w:rsidRPr="00176429" w:rsidRDefault="00CF219C" w:rsidP="0006147D">
            <w:pPr>
              <w:spacing w:line="280" w:lineRule="exact"/>
              <w:ind w:left="1451" w:hanging="1451"/>
              <w:rPr>
                <w:rFonts w:cs="Arial"/>
                <w:i/>
                <w:sz w:val="16"/>
                <w:szCs w:val="16"/>
                <w:u w:val="single"/>
              </w:rPr>
            </w:pPr>
            <w:r w:rsidRPr="00176429">
              <w:rPr>
                <w:rFonts w:cs="Arial"/>
                <w:i/>
                <w:sz w:val="16"/>
                <w:szCs w:val="16"/>
                <w:u w:val="single"/>
              </w:rPr>
              <w:t>Belangenconflict</w:t>
            </w:r>
          </w:p>
          <w:p w14:paraId="15AE5FC5" w14:textId="77777777" w:rsidR="00CF219C" w:rsidRPr="00176429" w:rsidRDefault="00CF219C" w:rsidP="0006147D">
            <w:pPr>
              <w:spacing w:line="280" w:lineRule="exact"/>
              <w:ind w:left="1451" w:hanging="1451"/>
              <w:rPr>
                <w:rFonts w:cs="Arial"/>
                <w:i/>
                <w:sz w:val="16"/>
                <w:szCs w:val="16"/>
              </w:rPr>
            </w:pPr>
            <w:r w:rsidRPr="00176429">
              <w:rPr>
                <w:rFonts w:cs="Arial"/>
                <w:i/>
                <w:sz w:val="16"/>
                <w:szCs w:val="16"/>
              </w:rPr>
              <w:t>Is de ondernemer zich bewust van enig belangenconflict als gevolg van zijn deelneming aan de inkoopprocedure?</w:t>
            </w:r>
          </w:p>
          <w:p w14:paraId="5D9CCFD2" w14:textId="77777777" w:rsidR="00CF219C" w:rsidRPr="00176429" w:rsidRDefault="00CF219C" w:rsidP="0006147D">
            <w:pPr>
              <w:spacing w:line="280" w:lineRule="exact"/>
              <w:ind w:left="1451" w:hanging="1451"/>
              <w:rPr>
                <w:rFonts w:cs="Arial"/>
                <w:sz w:val="16"/>
                <w:szCs w:val="16"/>
              </w:rPr>
            </w:pPr>
          </w:p>
          <w:p w14:paraId="63DDA186" w14:textId="77777777" w:rsidR="00CF219C" w:rsidRPr="00176429" w:rsidRDefault="00CF219C" w:rsidP="0006147D">
            <w:pPr>
              <w:spacing w:line="280" w:lineRule="exact"/>
              <w:ind w:left="1451" w:hanging="1451"/>
              <w:rPr>
                <w:rFonts w:cs="Arial"/>
                <w:i/>
                <w:sz w:val="16"/>
                <w:szCs w:val="16"/>
                <w:u w:val="single"/>
              </w:rPr>
            </w:pPr>
            <w:r w:rsidRPr="00176429">
              <w:rPr>
                <w:rFonts w:cs="Arial"/>
                <w:i/>
                <w:sz w:val="16"/>
                <w:szCs w:val="16"/>
                <w:u w:val="single"/>
              </w:rPr>
              <w:t>Prestaties uit het verleden</w:t>
            </w:r>
          </w:p>
          <w:p w14:paraId="488A83A5" w14:textId="15668717" w:rsidR="00CF219C" w:rsidRDefault="00CF219C" w:rsidP="0006147D">
            <w:pPr>
              <w:spacing w:line="280" w:lineRule="exact"/>
              <w:rPr>
                <w:rFonts w:cs="Arial"/>
                <w:i/>
                <w:sz w:val="16"/>
                <w:szCs w:val="16"/>
              </w:rPr>
            </w:pPr>
            <w:r w:rsidRPr="00176429">
              <w:rPr>
                <w:rFonts w:cs="Arial"/>
                <w:i/>
                <w:sz w:val="16"/>
                <w:szCs w:val="16"/>
              </w:rPr>
              <w:t xml:space="preserve">De </w:t>
            </w:r>
            <w:r w:rsidR="00720F97">
              <w:rPr>
                <w:rFonts w:cs="Arial"/>
                <w:i/>
                <w:sz w:val="16"/>
                <w:szCs w:val="16"/>
              </w:rPr>
              <w:t>organisatie</w:t>
            </w:r>
            <w:r w:rsidRPr="00176429">
              <w:rPr>
                <w:rFonts w:cs="Arial"/>
                <w:i/>
                <w:sz w:val="16"/>
                <w:szCs w:val="16"/>
              </w:rPr>
              <w:t xml:space="preserve"> zelf of iemand die lid is van het bestuurs-, leidinggevend of toezichthoudend orgaan van de </w:t>
            </w:r>
            <w:r w:rsidR="00720F97">
              <w:rPr>
                <w:rFonts w:cs="Arial"/>
                <w:i/>
                <w:sz w:val="16"/>
                <w:szCs w:val="16"/>
              </w:rPr>
              <w:t>organisatie</w:t>
            </w:r>
            <w:r w:rsidRPr="00EC2A78">
              <w:rPr>
                <w:rFonts w:cs="Arial"/>
                <w:i/>
                <w:sz w:val="16"/>
                <w:szCs w:val="16"/>
              </w:rPr>
              <w:t xml:space="preserve"> of daarin vertegenwoordigings-, beslissings- of controlebevoegdheid heeft, heeft ertoe bijgedragen dat een eerdere AWBZ/Wlz inkoopopdracht, een eerdere opdracht van een inkopend zorgkantoor of een eerdere AWBZ/Wlz overeenkomst heeft geleid tot vroegtijdige beëindiging van die eerdere opdracht, tot schadevergoeding of tot andere vergelijkbare sancties.</w:t>
            </w:r>
          </w:p>
          <w:p w14:paraId="04E93559" w14:textId="77777777" w:rsidR="00CF219C" w:rsidRPr="009B4799" w:rsidRDefault="00CF219C" w:rsidP="0006147D">
            <w:pPr>
              <w:spacing w:line="280" w:lineRule="exact"/>
              <w:rPr>
                <w:rFonts w:cs="Arial"/>
                <w:i/>
                <w:sz w:val="16"/>
                <w:szCs w:val="16"/>
              </w:rPr>
            </w:pPr>
          </w:p>
          <w:p w14:paraId="01B05A19" w14:textId="77777777" w:rsidR="00CF219C" w:rsidRPr="00176429" w:rsidRDefault="00CF219C" w:rsidP="0006147D">
            <w:pPr>
              <w:spacing w:line="280" w:lineRule="exact"/>
              <w:ind w:left="1451" w:hanging="1451"/>
              <w:rPr>
                <w:rFonts w:cs="Arial"/>
                <w:i/>
                <w:sz w:val="16"/>
                <w:szCs w:val="16"/>
                <w:u w:val="single"/>
              </w:rPr>
            </w:pPr>
            <w:r w:rsidRPr="00176429">
              <w:rPr>
                <w:rFonts w:cs="Arial"/>
                <w:i/>
                <w:sz w:val="16"/>
                <w:szCs w:val="16"/>
                <w:u w:val="single"/>
              </w:rPr>
              <w:t>Valse verklaring</w:t>
            </w:r>
          </w:p>
          <w:p w14:paraId="657D1E7D" w14:textId="430FE88A" w:rsidR="00CF219C" w:rsidRPr="00176429" w:rsidRDefault="00CF219C" w:rsidP="0006147D">
            <w:pPr>
              <w:spacing w:line="280" w:lineRule="exact"/>
              <w:ind w:left="1451" w:hanging="1451"/>
              <w:rPr>
                <w:rFonts w:cs="Arial"/>
                <w:i/>
                <w:sz w:val="16"/>
                <w:szCs w:val="16"/>
              </w:rPr>
            </w:pPr>
            <w:r w:rsidRPr="00176429">
              <w:rPr>
                <w:rFonts w:cs="Arial"/>
                <w:i/>
                <w:sz w:val="16"/>
                <w:szCs w:val="16"/>
              </w:rPr>
              <w:t xml:space="preserve">De </w:t>
            </w:r>
            <w:r w:rsidR="00720F97">
              <w:rPr>
                <w:rFonts w:cs="Arial"/>
                <w:i/>
                <w:sz w:val="16"/>
                <w:szCs w:val="16"/>
              </w:rPr>
              <w:t>organisatie</w:t>
            </w:r>
            <w:r w:rsidRPr="00176429">
              <w:rPr>
                <w:rFonts w:cs="Arial"/>
                <w:i/>
                <w:sz w:val="16"/>
                <w:szCs w:val="16"/>
              </w:rPr>
              <w:t xml:space="preserve"> bevestigt dat:</w:t>
            </w:r>
          </w:p>
          <w:p w14:paraId="0C077E1A" w14:textId="77777777" w:rsidR="00CF219C" w:rsidRPr="00176429" w:rsidRDefault="00CF219C" w:rsidP="00CF219C">
            <w:pPr>
              <w:numPr>
                <w:ilvl w:val="0"/>
                <w:numId w:val="17"/>
              </w:numPr>
              <w:spacing w:line="280" w:lineRule="exact"/>
              <w:rPr>
                <w:rFonts w:cs="Arial"/>
                <w:i/>
                <w:sz w:val="16"/>
                <w:szCs w:val="16"/>
              </w:rPr>
            </w:pPr>
            <w:r w:rsidRPr="00176429">
              <w:rPr>
                <w:rFonts w:cs="Arial"/>
                <w:i/>
                <w:sz w:val="16"/>
                <w:szCs w:val="16"/>
              </w:rPr>
              <w:t>Hij zich niet in ernstige mate schuldig heeft gemaakt aan valse verklaringen bij het ver</w:t>
            </w:r>
            <w:r>
              <w:rPr>
                <w:rFonts w:cs="Arial"/>
                <w:i/>
                <w:sz w:val="16"/>
                <w:szCs w:val="16"/>
              </w:rPr>
              <w:t>s</w:t>
            </w:r>
            <w:r w:rsidRPr="00176429">
              <w:rPr>
                <w:rFonts w:cs="Arial"/>
                <w:i/>
                <w:sz w:val="16"/>
                <w:szCs w:val="16"/>
              </w:rPr>
              <w:t>trekken van de informatie die nodig is om te controleren of er geen gronden voor uitsluiting zijn dan wel of aan de selectiecriteria wordt voldaan,</w:t>
            </w:r>
          </w:p>
          <w:p w14:paraId="167D6A03" w14:textId="77777777" w:rsidR="00CF219C" w:rsidRDefault="00CF219C" w:rsidP="00CF219C">
            <w:pPr>
              <w:numPr>
                <w:ilvl w:val="0"/>
                <w:numId w:val="17"/>
              </w:numPr>
              <w:spacing w:line="280" w:lineRule="exact"/>
              <w:rPr>
                <w:rFonts w:cs="Arial"/>
                <w:i/>
                <w:sz w:val="16"/>
                <w:szCs w:val="16"/>
              </w:rPr>
            </w:pPr>
            <w:r w:rsidRPr="00176429">
              <w:rPr>
                <w:rFonts w:cs="Arial"/>
                <w:i/>
                <w:sz w:val="16"/>
                <w:szCs w:val="16"/>
              </w:rPr>
              <w:t>Hij dergelijke informatie niet heeft achtergehouden,</w:t>
            </w:r>
          </w:p>
          <w:p w14:paraId="6458C244" w14:textId="77777777" w:rsidR="00CF219C" w:rsidRPr="00A43BEC" w:rsidRDefault="00CF219C" w:rsidP="00CF219C">
            <w:pPr>
              <w:numPr>
                <w:ilvl w:val="0"/>
                <w:numId w:val="17"/>
              </w:numPr>
              <w:spacing w:line="280" w:lineRule="exact"/>
              <w:rPr>
                <w:rFonts w:cs="Arial"/>
                <w:i/>
                <w:sz w:val="16"/>
                <w:szCs w:val="16"/>
              </w:rPr>
            </w:pPr>
            <w:r w:rsidRPr="00A43BEC">
              <w:rPr>
                <w:rFonts w:cs="Arial"/>
                <w:i/>
                <w:sz w:val="16"/>
                <w:szCs w:val="16"/>
              </w:rPr>
              <w:t xml:space="preserve">Hij de door het inkopend zorgkantoor gevraagde ondersteunende documenten onverwijld heeft kunnen overleggen. </w:t>
            </w:r>
          </w:p>
        </w:tc>
      </w:tr>
      <w:bookmarkEnd w:id="6"/>
      <w:bookmarkEnd w:id="7"/>
      <w:bookmarkEnd w:id="8"/>
      <w:bookmarkEnd w:id="9"/>
    </w:tbl>
    <w:p w14:paraId="4A8EBA8A" w14:textId="77777777" w:rsidR="0027023C" w:rsidRDefault="0027023C" w:rsidP="0027023C">
      <w:pPr>
        <w:rPr>
          <w:rFonts w:ascii="Corbel" w:hAnsi="Corbel" w:cs="Arial"/>
          <w:b/>
          <w:szCs w:val="22"/>
        </w:rPr>
      </w:pPr>
    </w:p>
    <w:p w14:paraId="111EA3A5" w14:textId="5278F51A" w:rsidR="00212154" w:rsidRPr="000B1FBF" w:rsidRDefault="00F5303F" w:rsidP="000B1FBF">
      <w:pPr>
        <w:rPr>
          <w:rFonts w:ascii="Corbel" w:hAnsi="Corbel" w:cs="Arial"/>
          <w:b/>
          <w:szCs w:val="22"/>
        </w:rPr>
      </w:pPr>
      <w:r>
        <w:rPr>
          <w:rFonts w:ascii="Corbel" w:hAnsi="Corbel" w:cs="Arial"/>
          <w:b/>
          <w:szCs w:val="22"/>
        </w:rPr>
        <w:t xml:space="preserve">4. </w:t>
      </w:r>
      <w:r w:rsidR="0027023C" w:rsidRPr="000B1FBF">
        <w:rPr>
          <w:rFonts w:ascii="Corbel" w:hAnsi="Corbel" w:cs="Arial"/>
          <w:b/>
          <w:szCs w:val="22"/>
        </w:rPr>
        <w:t xml:space="preserve">De organisatie verklaart hierbij te voldoen aan de voorwaarden van het Inkoopkader Onafhankelijke cliëntondersteuning Wlz </w:t>
      </w:r>
      <w:r w:rsidR="00ED18D4" w:rsidRPr="000B1FBF">
        <w:rPr>
          <w:rFonts w:ascii="Corbel" w:hAnsi="Corbel" w:cs="Arial"/>
          <w:b/>
          <w:szCs w:val="22"/>
        </w:rPr>
        <w:t>2022</w:t>
      </w:r>
      <w:r w:rsidR="0027023C" w:rsidRPr="000B1FBF">
        <w:rPr>
          <w:rFonts w:ascii="Corbel" w:hAnsi="Corbel" w:cs="Arial"/>
          <w:b/>
          <w:szCs w:val="22"/>
        </w:rPr>
        <w:t>:</w:t>
      </w:r>
      <w:r w:rsidR="00E4433E" w:rsidRPr="000B1FBF">
        <w:rPr>
          <w:rFonts w:ascii="Corbel" w:hAnsi="Corbel" w:cs="Arial"/>
          <w:b/>
          <w:szCs w:val="22"/>
        </w:rPr>
        <w:t xml:space="preserve"> </w:t>
      </w:r>
    </w:p>
    <w:p w14:paraId="4A8EBA8C" w14:textId="60C217F9" w:rsidR="0027023C" w:rsidRPr="00233B7A" w:rsidRDefault="0027023C" w:rsidP="00212154">
      <w:pPr>
        <w:pStyle w:val="Lijstalinea"/>
        <w:rPr>
          <w:rFonts w:ascii="Corbel" w:hAnsi="Corbel" w:cs="Arial"/>
          <w:b/>
          <w:szCs w:val="22"/>
        </w:rPr>
      </w:pPr>
      <w:r w:rsidRPr="00233B7A">
        <w:rPr>
          <w:rFonts w:ascii="Corbel" w:hAnsi="Corbel" w:cs="Arial"/>
          <w:b/>
          <w:szCs w:val="22"/>
        </w:rPr>
        <w:t>(eisen waaraan wordt voldaan, aanvinken)</w:t>
      </w:r>
    </w:p>
    <w:p w14:paraId="4A8EBA8D" w14:textId="77777777" w:rsidR="0027023C" w:rsidRDefault="0027023C" w:rsidP="0027023C">
      <w:pPr>
        <w:ind w:left="426" w:hanging="426"/>
        <w:rPr>
          <w:rFonts w:ascii="Corbel" w:hAnsi="Corbel" w:cs="Arial"/>
          <w:b/>
          <w:strike/>
          <w:szCs w:val="22"/>
        </w:rPr>
      </w:pPr>
    </w:p>
    <w:p w14:paraId="4A8EBA8E" w14:textId="5151FD0A" w:rsidR="0027023C" w:rsidRDefault="00F13B58" w:rsidP="0027023C">
      <w:pPr>
        <w:ind w:left="705" w:hanging="705"/>
        <w:rPr>
          <w:rFonts w:ascii="Corbel" w:hAnsi="Corbel" w:cs="Times New Roman"/>
          <w:szCs w:val="22"/>
        </w:rPr>
      </w:pPr>
      <w:sdt>
        <w:sdtPr>
          <w:rPr>
            <w:rFonts w:ascii="Corbel" w:hAnsi="Corbel" w:cs="Arial"/>
            <w:b/>
            <w:szCs w:val="22"/>
          </w:rPr>
          <w:id w:val="-2146028234"/>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De cliëntondersteuners beschikken over aantoonbare ervaring met onafhankelijke cliëntondersteuning aan de doelgroepen zoals genoemd in paragraaf</w:t>
      </w:r>
      <w:r w:rsidR="003E2429">
        <w:rPr>
          <w:rFonts w:ascii="Corbel" w:hAnsi="Corbel"/>
          <w:szCs w:val="22"/>
        </w:rPr>
        <w:t>2.3</w:t>
      </w:r>
      <w:r w:rsidR="0027023C">
        <w:rPr>
          <w:rFonts w:ascii="Corbel" w:hAnsi="Corbel"/>
          <w:szCs w:val="22"/>
        </w:rPr>
        <w:t xml:space="preserve">. van het Inkoopkader Onafhankelijke cliëntondersteuning Wlz </w:t>
      </w:r>
      <w:r w:rsidR="00D76284">
        <w:rPr>
          <w:rFonts w:ascii="Corbel" w:hAnsi="Corbel"/>
          <w:szCs w:val="22"/>
        </w:rPr>
        <w:t>2022</w:t>
      </w:r>
      <w:r w:rsidR="00FB67A1">
        <w:rPr>
          <w:rFonts w:ascii="Corbel" w:hAnsi="Corbel"/>
          <w:szCs w:val="22"/>
        </w:rPr>
        <w:t xml:space="preserve"> </w:t>
      </w:r>
      <w:r w:rsidR="0027023C">
        <w:rPr>
          <w:rFonts w:ascii="Corbel" w:hAnsi="Corbel"/>
          <w:szCs w:val="22"/>
        </w:rPr>
        <w:t xml:space="preserve"> </w:t>
      </w:r>
    </w:p>
    <w:p w14:paraId="4A8EBA8F" w14:textId="77777777" w:rsidR="0027023C" w:rsidRDefault="00F13B58" w:rsidP="0027023C">
      <w:pPr>
        <w:ind w:left="705" w:hanging="705"/>
        <w:rPr>
          <w:rFonts w:ascii="Corbel" w:hAnsi="Corbel"/>
          <w:szCs w:val="22"/>
        </w:rPr>
      </w:pPr>
      <w:sdt>
        <w:sdtPr>
          <w:rPr>
            <w:rFonts w:ascii="Corbel" w:hAnsi="Corbel" w:cs="Arial"/>
            <w:b/>
            <w:szCs w:val="22"/>
          </w:rPr>
          <w:id w:val="-1241404003"/>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cliëntondersteuners beschikken over ten minste een relevante HBO opleiding </w:t>
      </w:r>
      <w:r w:rsidR="0027023C">
        <w:rPr>
          <w:rFonts w:ascii="Corbel" w:hAnsi="Corbel" w:cs="Arial"/>
          <w:szCs w:val="22"/>
        </w:rPr>
        <w:t xml:space="preserve">en </w:t>
      </w:r>
      <w:r w:rsidR="0027023C">
        <w:rPr>
          <w:rFonts w:ascii="Corbel" w:hAnsi="Corbel"/>
          <w:szCs w:val="22"/>
        </w:rPr>
        <w:t>zijn, zo nodig, aanvullend geschoold in o.a. kennis van beperkingen en chronische ziekten, relevante wetgeving op de verschillende levensgebieden, levens brede vraagverduidelijking.</w:t>
      </w:r>
    </w:p>
    <w:p w14:paraId="4A8EBA90" w14:textId="3423A65E" w:rsidR="0027023C" w:rsidRDefault="00F13B58" w:rsidP="0027023C">
      <w:pPr>
        <w:autoSpaceDE w:val="0"/>
        <w:autoSpaceDN w:val="0"/>
        <w:adjustRightInd w:val="0"/>
        <w:ind w:left="705" w:hanging="705"/>
        <w:rPr>
          <w:rFonts w:ascii="Corbel" w:hAnsi="Corbel"/>
          <w:szCs w:val="22"/>
        </w:rPr>
      </w:pPr>
      <w:sdt>
        <w:sdtPr>
          <w:rPr>
            <w:rFonts w:ascii="Corbel" w:hAnsi="Corbel" w:cs="Arial"/>
            <w:b/>
            <w:szCs w:val="22"/>
          </w:rPr>
          <w:id w:val="-34564214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De cliëntondersteuners beschikken over inhoudelijke en procedurele kennis van de Wlz (zoals de verschillende leveringsvormen), het aanbod van Wlz-aanbieders in de betreffende zorgkantoorregio en de sociale kaart (zorgaanbieders zorg en welzijn), inclusief klachtenbureaus</w:t>
      </w:r>
      <w:r w:rsidR="00FB67A1">
        <w:rPr>
          <w:rFonts w:ascii="Corbel" w:hAnsi="Corbel"/>
          <w:szCs w:val="22"/>
        </w:rPr>
        <w:t>,</w:t>
      </w:r>
      <w:r w:rsidR="0027023C">
        <w:rPr>
          <w:rFonts w:ascii="Corbel" w:hAnsi="Corbel"/>
          <w:szCs w:val="22"/>
        </w:rPr>
        <w:t xml:space="preserve"> Patiënt Vertrouwens Personen en Cliëntenvertrouwenspersoon per 1 januari 2020. Zij houden deze kennis ook up-to-date. </w:t>
      </w:r>
    </w:p>
    <w:p w14:paraId="4A8EBA91" w14:textId="77777777" w:rsidR="0027023C" w:rsidRDefault="00F13B58" w:rsidP="0027023C">
      <w:pPr>
        <w:ind w:left="705" w:hanging="705"/>
        <w:rPr>
          <w:rFonts w:ascii="Corbel" w:hAnsi="Corbel" w:cs="Arial"/>
          <w:szCs w:val="22"/>
        </w:rPr>
      </w:pPr>
      <w:sdt>
        <w:sdtPr>
          <w:rPr>
            <w:rFonts w:ascii="Corbel" w:hAnsi="Corbel" w:cs="Arial"/>
            <w:b/>
            <w:szCs w:val="22"/>
          </w:rPr>
          <w:id w:val="-757362832"/>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cliëntondersteuners beschikken over kennis van de procedures rondom zorgtoewijzing in de Wlz, bijvoorbeeld over het dossierhouderschap, wachtlijst statussen en de mogelijkheden die de cliënt hierbij heeft. </w:t>
      </w:r>
    </w:p>
    <w:p w14:paraId="4A8EBA92" w14:textId="77777777" w:rsidR="0027023C" w:rsidRDefault="00F13B58" w:rsidP="0027023C">
      <w:pPr>
        <w:autoSpaceDE w:val="0"/>
        <w:autoSpaceDN w:val="0"/>
        <w:adjustRightInd w:val="0"/>
        <w:ind w:left="703" w:right="170" w:hanging="703"/>
        <w:rPr>
          <w:rFonts w:ascii="Corbel" w:hAnsi="Corbel" w:cs="Times New Roman"/>
          <w:iCs/>
          <w:szCs w:val="22"/>
        </w:rPr>
      </w:pPr>
      <w:sdt>
        <w:sdtPr>
          <w:rPr>
            <w:rFonts w:ascii="Corbel" w:hAnsi="Corbel" w:cs="Arial"/>
            <w:b/>
            <w:szCs w:val="22"/>
          </w:rPr>
          <w:id w:val="245151944"/>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cliëntondersteuners hebben geen belangen bij of relatie met een zorgaanbieder en/of zorgkantoor.</w:t>
      </w:r>
    </w:p>
    <w:p w14:paraId="4A8EBA93" w14:textId="77777777" w:rsidR="0027023C" w:rsidRDefault="00F13B58" w:rsidP="0027023C">
      <w:pPr>
        <w:ind w:left="705" w:hanging="705"/>
        <w:rPr>
          <w:rFonts w:ascii="Corbel" w:hAnsi="Corbel"/>
          <w:iCs/>
          <w:szCs w:val="22"/>
        </w:rPr>
      </w:pPr>
      <w:sdt>
        <w:sdtPr>
          <w:rPr>
            <w:rFonts w:ascii="Corbel" w:hAnsi="Corbel" w:cs="Arial"/>
            <w:b/>
            <w:szCs w:val="22"/>
          </w:rPr>
          <w:id w:val="-151029103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organisatie accepteert en stemt in met de voorwaarden van de beroepscode.</w:t>
      </w:r>
    </w:p>
    <w:p w14:paraId="4A8EBA94" w14:textId="77777777" w:rsidR="0027023C" w:rsidRDefault="00F13B58" w:rsidP="0027023C">
      <w:pPr>
        <w:ind w:left="705" w:hanging="705"/>
        <w:rPr>
          <w:rFonts w:ascii="Corbel" w:hAnsi="Corbel"/>
          <w:iCs/>
          <w:szCs w:val="22"/>
        </w:rPr>
      </w:pPr>
      <w:sdt>
        <w:sdtPr>
          <w:rPr>
            <w:rFonts w:ascii="Corbel" w:hAnsi="Corbel" w:cs="Arial"/>
            <w:b/>
            <w:szCs w:val="22"/>
          </w:rPr>
          <w:id w:val="716471977"/>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organisatie maakt haar klachtenregeling en het privacyreglement openbaar op de website.</w:t>
      </w:r>
    </w:p>
    <w:p w14:paraId="4A8EBA95" w14:textId="77777777" w:rsidR="0027023C" w:rsidRDefault="00F13B58" w:rsidP="0027023C">
      <w:pPr>
        <w:ind w:left="705" w:hanging="705"/>
        <w:rPr>
          <w:rFonts w:ascii="Corbel" w:hAnsi="Corbel"/>
          <w:iCs/>
          <w:szCs w:val="22"/>
        </w:rPr>
      </w:pPr>
      <w:sdt>
        <w:sdtPr>
          <w:rPr>
            <w:rFonts w:ascii="Corbel" w:hAnsi="Corbel" w:cs="Arial"/>
            <w:b/>
            <w:szCs w:val="22"/>
          </w:rPr>
          <w:id w:val="1411127876"/>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 xml:space="preserve">De organisatie beschikt over een regionaal dekkend netwerk, dat minimaal de grenzen van de betreffende zorgkantoorregio omvat. De organisatie kan inschrijven als samenwerkingsverband van meerdere zelfstandige organisaties. Deze samenwerking wordt als één partij beschouwd, waarbij iedere deelnemer hoofdelijk aansprakelijk is voor het geheel. </w:t>
      </w:r>
    </w:p>
    <w:p w14:paraId="4A8EBA96" w14:textId="4D714C7E" w:rsidR="0027023C" w:rsidRDefault="00F13B58" w:rsidP="0027023C">
      <w:pPr>
        <w:ind w:left="705" w:hanging="705"/>
        <w:rPr>
          <w:rFonts w:ascii="Corbel" w:hAnsi="Corbel" w:cs="Arial"/>
          <w:iCs/>
          <w:szCs w:val="22"/>
        </w:rPr>
      </w:pPr>
      <w:sdt>
        <w:sdtPr>
          <w:rPr>
            <w:rFonts w:ascii="Corbel" w:hAnsi="Corbel" w:cs="Arial"/>
            <w:b/>
            <w:szCs w:val="22"/>
          </w:rPr>
          <w:id w:val="-205641556"/>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organisatie heeft voldoende formatie cliëntondersteuners in dienst om de beschikbaarheid (5 dagen per week gedurende kantooruren</w:t>
      </w:r>
      <w:r w:rsidR="005168A2">
        <w:rPr>
          <w:rFonts w:ascii="Corbel" w:hAnsi="Corbel"/>
          <w:iCs/>
          <w:szCs w:val="22"/>
        </w:rPr>
        <w:t>, van 09.00 tot 17.00 uur</w:t>
      </w:r>
      <w:r w:rsidR="0027023C">
        <w:rPr>
          <w:rFonts w:ascii="Corbel" w:hAnsi="Corbel"/>
          <w:iCs/>
          <w:szCs w:val="22"/>
        </w:rPr>
        <w:t>), de keuzevrijheid voor de cliënt en bereikbaarheid (fysiek</w:t>
      </w:r>
      <w:r w:rsidR="00DF4B5B">
        <w:rPr>
          <w:rFonts w:ascii="Corbel" w:hAnsi="Corbel"/>
          <w:iCs/>
          <w:szCs w:val="22"/>
        </w:rPr>
        <w:t xml:space="preserve"> door middel van beeldbellen</w:t>
      </w:r>
      <w:r w:rsidR="0027023C">
        <w:rPr>
          <w:rFonts w:ascii="Corbel" w:hAnsi="Corbel"/>
          <w:iCs/>
          <w:szCs w:val="22"/>
        </w:rPr>
        <w:t xml:space="preserve">, per </w:t>
      </w:r>
      <w:proofErr w:type="spellStart"/>
      <w:r w:rsidR="0027023C">
        <w:rPr>
          <w:rFonts w:ascii="Corbel" w:hAnsi="Corbel"/>
          <w:iCs/>
          <w:szCs w:val="22"/>
        </w:rPr>
        <w:t>telefoonen</w:t>
      </w:r>
      <w:proofErr w:type="spellEnd"/>
      <w:r w:rsidR="0027023C">
        <w:rPr>
          <w:rFonts w:ascii="Corbel" w:hAnsi="Corbel"/>
          <w:iCs/>
          <w:szCs w:val="22"/>
        </w:rPr>
        <w:t xml:space="preserve"> per e-mail</w:t>
      </w:r>
      <w:r w:rsidR="00DF4B5B">
        <w:rPr>
          <w:rFonts w:ascii="Corbel" w:hAnsi="Corbel"/>
          <w:iCs/>
          <w:szCs w:val="22"/>
        </w:rPr>
        <w:t>/chat</w:t>
      </w:r>
      <w:r w:rsidR="0027023C">
        <w:rPr>
          <w:rFonts w:ascii="Corbel" w:hAnsi="Corbel"/>
          <w:iCs/>
          <w:szCs w:val="22"/>
        </w:rPr>
        <w:t xml:space="preserve">) te garanderen. </w:t>
      </w:r>
      <w:r w:rsidR="0027023C">
        <w:rPr>
          <w:rFonts w:ascii="Corbel" w:hAnsi="Corbel" w:cs="Arial"/>
          <w:iCs/>
          <w:szCs w:val="22"/>
        </w:rPr>
        <w:t>Dit wordt geborgd door minimaal drie cliëntondersteuners in de regio van inschrijving, die bekend zijn met de sociale kaart van die regio. Concreet betekent dit dat er drie cliëntondersteuners in dienst moeten zijn of als partner zijn betrokken in een partnerschap. Organisaties die in meerdere regio’s actief zijn hoeven niet in iedere regio drie ondersteuners in dienst te hebben, maar moeten wel aannemelijk maken dat de bereikbaarheid en beschikbaarheid gegarandeerd is en de ondersteuning voldoet aan de overige minimumeisen.</w:t>
      </w:r>
    </w:p>
    <w:p w14:paraId="4A8EBA97" w14:textId="77777777" w:rsidR="0027023C" w:rsidRDefault="00F13B58" w:rsidP="0027023C">
      <w:pPr>
        <w:ind w:left="705" w:hanging="705"/>
        <w:rPr>
          <w:rFonts w:ascii="Corbel" w:hAnsi="Corbel" w:cs="Times New Roman"/>
          <w:iCs/>
          <w:szCs w:val="22"/>
        </w:rPr>
      </w:pPr>
      <w:sdt>
        <w:sdtPr>
          <w:rPr>
            <w:rFonts w:ascii="Corbel" w:hAnsi="Corbel" w:cs="Arial"/>
            <w:b/>
            <w:szCs w:val="22"/>
          </w:rPr>
          <w:id w:val="-1782950318"/>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organisatie is in staat om maandelijks informatie (zie overeenkomst voor specificatie) aan de regionale zorgkantoren toe te sturen in een uniform vastgesteld Excel formulier. </w:t>
      </w:r>
    </w:p>
    <w:p w14:paraId="4A8EBA98" w14:textId="77777777" w:rsidR="0027023C" w:rsidRDefault="00F13B58" w:rsidP="0027023C">
      <w:pPr>
        <w:ind w:left="705" w:hanging="705"/>
        <w:rPr>
          <w:rFonts w:ascii="Corbel" w:hAnsi="Corbel"/>
          <w:iCs/>
          <w:szCs w:val="22"/>
        </w:rPr>
      </w:pPr>
      <w:sdt>
        <w:sdtPr>
          <w:rPr>
            <w:rFonts w:ascii="Corbel" w:hAnsi="Corbel" w:cs="Arial"/>
            <w:b/>
            <w:szCs w:val="22"/>
          </w:rPr>
          <w:id w:val="-37916727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De organisatie is in staat om periodiek onafhankelijke cliëntevaluaties en informatie over de ervaren samenwerking met zorgkantoor en zorgaanbieders aan te leveren aan de zorgkantoren.</w:t>
      </w:r>
    </w:p>
    <w:p w14:paraId="4A8EBA99" w14:textId="77777777" w:rsidR="0027023C" w:rsidRDefault="0027023C" w:rsidP="0027023C">
      <w:pPr>
        <w:rPr>
          <w:rFonts w:ascii="Corbel" w:hAnsi="Corbel" w:cs="Arial"/>
          <w:szCs w:val="22"/>
        </w:rPr>
      </w:pPr>
    </w:p>
    <w:p w14:paraId="4A8EBA9B" w14:textId="1FFA4728" w:rsidR="0027023C" w:rsidRPr="000B1FBF" w:rsidRDefault="00E9707D" w:rsidP="000B1FBF">
      <w:pPr>
        <w:autoSpaceDE w:val="0"/>
        <w:autoSpaceDN w:val="0"/>
        <w:adjustRightInd w:val="0"/>
        <w:ind w:left="1496"/>
        <w:rPr>
          <w:rFonts w:ascii="Corbel" w:hAnsi="Corbel" w:cs="Arial"/>
          <w:b/>
          <w:bCs/>
          <w:szCs w:val="22"/>
        </w:rPr>
      </w:pPr>
      <w:r>
        <w:rPr>
          <w:rFonts w:ascii="Corbel" w:hAnsi="Corbel" w:cs="Arial"/>
          <w:b/>
          <w:bCs/>
          <w:szCs w:val="22"/>
        </w:rPr>
        <w:t xml:space="preserve">5. </w:t>
      </w:r>
      <w:r w:rsidR="0027023C" w:rsidRPr="000B1FBF">
        <w:rPr>
          <w:rFonts w:ascii="Corbel" w:hAnsi="Corbel" w:cs="Arial"/>
          <w:b/>
          <w:bCs/>
          <w:szCs w:val="22"/>
        </w:rPr>
        <w:t xml:space="preserve">De organisatie voor onafhankelijke cliëntondersteuning verklaart hierbij te voldoen aan de eisen van </w:t>
      </w:r>
      <w:proofErr w:type="spellStart"/>
      <w:r w:rsidR="0027023C" w:rsidRPr="000B1FBF">
        <w:rPr>
          <w:rFonts w:ascii="Corbel" w:hAnsi="Corbel" w:cs="Arial"/>
          <w:b/>
          <w:bCs/>
          <w:szCs w:val="22"/>
        </w:rPr>
        <w:t>onderaanneming</w:t>
      </w:r>
      <w:proofErr w:type="spellEnd"/>
      <w:r w:rsidR="0027023C" w:rsidRPr="000B1FBF">
        <w:rPr>
          <w:rFonts w:ascii="Corbel" w:hAnsi="Corbel" w:cs="Arial"/>
          <w:b/>
          <w:bCs/>
          <w:szCs w:val="22"/>
        </w:rPr>
        <w:t>:</w:t>
      </w:r>
      <w:r w:rsidR="0051573B" w:rsidRPr="000B1FBF">
        <w:rPr>
          <w:rFonts w:ascii="Corbel" w:hAnsi="Corbel" w:cs="Arial"/>
          <w:b/>
          <w:bCs/>
          <w:szCs w:val="22"/>
        </w:rPr>
        <w:t xml:space="preserve"> </w:t>
      </w:r>
      <w:r w:rsidR="0027023C" w:rsidRPr="000B1FBF">
        <w:rPr>
          <w:rFonts w:ascii="Corbel" w:hAnsi="Corbel" w:cs="Arial"/>
          <w:b/>
          <w:bCs/>
          <w:szCs w:val="22"/>
        </w:rPr>
        <w:t>(eisen waaraan wordt voldaan, aanvinken)</w:t>
      </w:r>
    </w:p>
    <w:p w14:paraId="4A8EBA9C" w14:textId="77777777" w:rsidR="0027023C" w:rsidRDefault="0027023C" w:rsidP="0027023C">
      <w:pPr>
        <w:autoSpaceDE w:val="0"/>
        <w:autoSpaceDN w:val="0"/>
        <w:adjustRightInd w:val="0"/>
        <w:rPr>
          <w:rFonts w:ascii="Corbel" w:hAnsi="Corbel" w:cs="Arial"/>
          <w:b/>
          <w:bCs/>
          <w:szCs w:val="22"/>
        </w:rPr>
      </w:pPr>
    </w:p>
    <w:p w14:paraId="4A8EBA9D" w14:textId="0E9065ED" w:rsidR="0027023C" w:rsidRDefault="00F13B58" w:rsidP="0027023C">
      <w:pPr>
        <w:autoSpaceDE w:val="0"/>
        <w:autoSpaceDN w:val="0"/>
        <w:adjustRightInd w:val="0"/>
        <w:ind w:left="708" w:hanging="708"/>
        <w:rPr>
          <w:rFonts w:ascii="Corbel" w:hAnsi="Corbel" w:cs="Arial"/>
          <w:szCs w:val="22"/>
        </w:rPr>
      </w:pPr>
      <w:sdt>
        <w:sdtPr>
          <w:rPr>
            <w:rFonts w:ascii="Corbel" w:hAnsi="Corbel" w:cs="Arial"/>
            <w:b/>
            <w:szCs w:val="22"/>
          </w:rPr>
          <w:id w:val="-1293741051"/>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 xml:space="preserve">Ongeacht de vraag of de organisatie voor onafhankelijke cliëntondersteuning daadwerkelijk </w:t>
      </w:r>
      <w:proofErr w:type="spellStart"/>
      <w:r w:rsidR="0027023C">
        <w:rPr>
          <w:rFonts w:ascii="Corbel" w:hAnsi="Corbel" w:cs="Arial"/>
          <w:szCs w:val="22"/>
        </w:rPr>
        <w:t>onderaanneming</w:t>
      </w:r>
      <w:proofErr w:type="spellEnd"/>
      <w:r w:rsidR="0027023C">
        <w:rPr>
          <w:rFonts w:ascii="Corbel" w:hAnsi="Corbel" w:cs="Arial"/>
          <w:szCs w:val="22"/>
        </w:rPr>
        <w:t xml:space="preserve"> wil inzetten voor de productie 202</w:t>
      </w:r>
      <w:r w:rsidR="00DD0FC5">
        <w:rPr>
          <w:rFonts w:ascii="Corbel" w:hAnsi="Corbel" w:cs="Arial"/>
          <w:szCs w:val="22"/>
        </w:rPr>
        <w:t>2</w:t>
      </w:r>
      <w:r w:rsidR="0027023C">
        <w:rPr>
          <w:rFonts w:ascii="Corbel" w:hAnsi="Corbel" w:cs="Arial"/>
          <w:szCs w:val="22"/>
        </w:rPr>
        <w:t xml:space="preserve">, verklaart zij dat zij </w:t>
      </w:r>
      <w:proofErr w:type="spellStart"/>
      <w:r w:rsidR="0027023C">
        <w:rPr>
          <w:rFonts w:ascii="Corbel" w:hAnsi="Corbel" w:cs="Arial"/>
          <w:szCs w:val="22"/>
        </w:rPr>
        <w:t>onderaanneming</w:t>
      </w:r>
      <w:proofErr w:type="spellEnd"/>
      <w:r w:rsidR="0027023C">
        <w:rPr>
          <w:rFonts w:ascii="Corbel" w:hAnsi="Corbel" w:cs="Arial"/>
          <w:szCs w:val="22"/>
        </w:rPr>
        <w:t xml:space="preserve"> bij indiening van de inschrijving heeft gemeld of gedurende het jaar zal melden aan het zorgkantoor voor het geval daar sprake van zou zijn.</w:t>
      </w:r>
    </w:p>
    <w:p w14:paraId="4A8EBA9E" w14:textId="0B844143" w:rsidR="0027023C" w:rsidRDefault="00F13B58" w:rsidP="0027023C">
      <w:pPr>
        <w:autoSpaceDE w:val="0"/>
        <w:autoSpaceDN w:val="0"/>
        <w:adjustRightInd w:val="0"/>
        <w:ind w:left="708" w:hanging="708"/>
        <w:rPr>
          <w:rFonts w:ascii="Corbel" w:hAnsi="Corbel" w:cs="Arial"/>
          <w:szCs w:val="22"/>
        </w:rPr>
      </w:pPr>
      <w:sdt>
        <w:sdtPr>
          <w:rPr>
            <w:rFonts w:ascii="Corbel" w:hAnsi="Corbel" w:cs="Arial"/>
            <w:b/>
            <w:szCs w:val="22"/>
          </w:rPr>
          <w:id w:val="1719942066"/>
        </w:sdtPr>
        <w:sdtEndPr/>
        <w:sdtContent>
          <w:r w:rsidR="0027023C">
            <w:rPr>
              <w:rFonts w:ascii="Segoe UI Symbol" w:eastAsia="MS Gothic" w:hAnsi="Segoe UI Symbol" w:cs="Segoe UI Symbol"/>
              <w:b/>
              <w:szCs w:val="22"/>
            </w:rPr>
            <w:t>☐</w:t>
          </w:r>
        </w:sdtContent>
      </w:sdt>
      <w:r w:rsidR="0027023C">
        <w:rPr>
          <w:rFonts w:ascii="Corbel" w:hAnsi="Corbel" w:cs="Segoe UI Symbol"/>
          <w:szCs w:val="22"/>
        </w:rPr>
        <w:t xml:space="preserve"> </w:t>
      </w:r>
      <w:r w:rsidR="0027023C">
        <w:rPr>
          <w:rFonts w:ascii="Corbel" w:hAnsi="Corbel" w:cs="Segoe UI Symbol"/>
          <w:szCs w:val="22"/>
        </w:rPr>
        <w:tab/>
      </w:r>
      <w:r w:rsidR="0027023C">
        <w:rPr>
          <w:rFonts w:ascii="Corbel" w:hAnsi="Corbel" w:cs="Arial"/>
          <w:szCs w:val="22"/>
        </w:rPr>
        <w:t xml:space="preserve">De organisatie voor onafhankelijke cliëntondersteuning heeft bijlage 2 </w:t>
      </w:r>
      <w:proofErr w:type="spellStart"/>
      <w:r w:rsidR="0027023C">
        <w:rPr>
          <w:rFonts w:ascii="Corbel" w:hAnsi="Corbel" w:cs="Arial"/>
          <w:szCs w:val="22"/>
        </w:rPr>
        <w:t>Onderaannemerschap</w:t>
      </w:r>
      <w:proofErr w:type="spellEnd"/>
      <w:r w:rsidR="0027023C">
        <w:rPr>
          <w:rFonts w:ascii="Corbel" w:hAnsi="Corbel" w:cs="Arial"/>
          <w:szCs w:val="22"/>
        </w:rPr>
        <w:t xml:space="preserve"> bij deze </w:t>
      </w:r>
      <w:proofErr w:type="spellStart"/>
      <w:r w:rsidR="0027023C">
        <w:rPr>
          <w:rFonts w:ascii="Corbel" w:hAnsi="Corbel" w:cs="Arial"/>
          <w:szCs w:val="22"/>
        </w:rPr>
        <w:t>Bestuursverklaring</w:t>
      </w:r>
      <w:proofErr w:type="spellEnd"/>
      <w:r w:rsidR="0027023C">
        <w:rPr>
          <w:rFonts w:ascii="Corbel" w:hAnsi="Corbel" w:cs="Arial"/>
          <w:szCs w:val="22"/>
        </w:rPr>
        <w:t xml:space="preserve"> gevoegd en daarop de vraag </w:t>
      </w:r>
      <w:r w:rsidR="0027023C">
        <w:rPr>
          <w:rFonts w:ascii="Corbel" w:hAnsi="Corbel" w:cs="Arial"/>
          <w:szCs w:val="22"/>
        </w:rPr>
        <w:lastRenderedPageBreak/>
        <w:t>of zij voornemens is in 202</w:t>
      </w:r>
      <w:r w:rsidR="005016ED">
        <w:rPr>
          <w:rFonts w:ascii="Corbel" w:hAnsi="Corbel" w:cs="Arial"/>
          <w:szCs w:val="22"/>
        </w:rPr>
        <w:t>2</w:t>
      </w:r>
      <w:r w:rsidR="0027023C">
        <w:rPr>
          <w:rFonts w:ascii="Corbel" w:hAnsi="Corbel" w:cs="Arial"/>
          <w:szCs w:val="22"/>
        </w:rPr>
        <w:t xml:space="preserve"> te werken met onderaannemers, beantwoord. Wanneer de organisatie voor onafhankelijke cliëntondersteuning daadwerkelijk </w:t>
      </w:r>
      <w:proofErr w:type="spellStart"/>
      <w:r w:rsidR="0027023C">
        <w:rPr>
          <w:rFonts w:ascii="Corbel" w:hAnsi="Corbel" w:cs="Arial"/>
          <w:szCs w:val="22"/>
        </w:rPr>
        <w:t>onderaanneming</w:t>
      </w:r>
      <w:proofErr w:type="spellEnd"/>
      <w:r w:rsidR="0027023C">
        <w:rPr>
          <w:rFonts w:ascii="Corbel" w:hAnsi="Corbel" w:cs="Arial"/>
          <w:szCs w:val="22"/>
        </w:rPr>
        <w:t xml:space="preserve"> wil inzetten voor de productie 202</w:t>
      </w:r>
      <w:r w:rsidR="005016ED">
        <w:rPr>
          <w:rFonts w:ascii="Corbel" w:hAnsi="Corbel" w:cs="Arial"/>
          <w:szCs w:val="22"/>
        </w:rPr>
        <w:t>2</w:t>
      </w:r>
      <w:r w:rsidR="0027023C">
        <w:rPr>
          <w:rFonts w:ascii="Corbel" w:hAnsi="Corbel" w:cs="Arial"/>
          <w:szCs w:val="22"/>
        </w:rPr>
        <w:t xml:space="preserve"> heeft zij op bijlage 2 aangegeven welke onderaannemer(s) zij wil inzetten voor welk deel van de productie en wat de aard en het volume van de door de onderaannemer(s) te verlenen zorg is. Het zorgkantoor heeft het recht om onderaannemers te weigeren.</w:t>
      </w:r>
    </w:p>
    <w:p w14:paraId="4A8EBA9F" w14:textId="77777777" w:rsidR="0027023C" w:rsidRDefault="00F13B58" w:rsidP="0027023C">
      <w:pPr>
        <w:autoSpaceDE w:val="0"/>
        <w:autoSpaceDN w:val="0"/>
        <w:adjustRightInd w:val="0"/>
        <w:ind w:left="708" w:hanging="708"/>
        <w:rPr>
          <w:rFonts w:ascii="Corbel" w:hAnsi="Corbel" w:cs="Times New Roman"/>
          <w:b/>
          <w:i/>
          <w:szCs w:val="22"/>
        </w:rPr>
      </w:pPr>
      <w:sdt>
        <w:sdtPr>
          <w:rPr>
            <w:rFonts w:ascii="Corbel" w:hAnsi="Corbel" w:cs="Arial"/>
            <w:b/>
            <w:szCs w:val="22"/>
          </w:rPr>
          <w:id w:val="-518235107"/>
        </w:sdtPr>
        <w:sdtEndPr/>
        <w:sdtContent>
          <w:r w:rsidR="0027023C">
            <w:rPr>
              <w:rFonts w:ascii="Segoe UI Symbol" w:eastAsia="MS Gothic" w:hAnsi="Segoe UI Symbol" w:cs="Segoe UI Symbol"/>
              <w:b/>
              <w:szCs w:val="22"/>
            </w:rPr>
            <w:t>☐</w:t>
          </w:r>
        </w:sdtContent>
      </w:sdt>
      <w:r w:rsidR="0027023C">
        <w:rPr>
          <w:rFonts w:ascii="Corbel" w:eastAsia="MS Gothic" w:hAnsi="Corbel" w:cs="MS Gothic"/>
          <w:szCs w:val="22"/>
        </w:rPr>
        <w:t xml:space="preserve"> </w:t>
      </w:r>
      <w:r w:rsidR="0027023C">
        <w:rPr>
          <w:rFonts w:ascii="Corbel" w:eastAsia="MS Gothic" w:hAnsi="Corbel" w:cs="MS Gothic"/>
          <w:szCs w:val="22"/>
        </w:rPr>
        <w:tab/>
      </w:r>
      <w:r w:rsidR="0027023C">
        <w:rPr>
          <w:rFonts w:ascii="Corbel" w:hAnsi="Corbel" w:cs="Arial"/>
          <w:szCs w:val="22"/>
        </w:rPr>
        <w:t xml:space="preserve">Onverminderd geldt dat bij alle </w:t>
      </w:r>
      <w:proofErr w:type="spellStart"/>
      <w:r w:rsidR="0027023C">
        <w:rPr>
          <w:rFonts w:ascii="Corbel" w:hAnsi="Corbel" w:cs="Arial"/>
          <w:szCs w:val="22"/>
        </w:rPr>
        <w:t>onderaanneming</w:t>
      </w:r>
      <w:proofErr w:type="spellEnd"/>
      <w:r w:rsidR="0027023C">
        <w:rPr>
          <w:rFonts w:ascii="Corbel" w:hAnsi="Corbel" w:cs="Arial"/>
          <w:szCs w:val="22"/>
        </w:rPr>
        <w:t xml:space="preserve"> de hoofdaannemer verantwoordelijk en aansprakelijk is voor de dienstverlening van de onderaannemer.</w:t>
      </w:r>
    </w:p>
    <w:p w14:paraId="4A8EBAA0" w14:textId="77777777" w:rsidR="0027023C" w:rsidRDefault="0027023C" w:rsidP="0027023C">
      <w:pPr>
        <w:ind w:left="284" w:right="170" w:hanging="284"/>
        <w:rPr>
          <w:rFonts w:ascii="Corbel" w:hAnsi="Corbel"/>
          <w:b/>
          <w:i/>
          <w:szCs w:val="22"/>
        </w:rPr>
      </w:pPr>
    </w:p>
    <w:p w14:paraId="4A8EBAA1" w14:textId="77777777" w:rsidR="0027023C" w:rsidRDefault="0027023C" w:rsidP="0027023C">
      <w:pPr>
        <w:rPr>
          <w:rFonts w:ascii="Corbel" w:hAnsi="Corbel" w:cs="Arial"/>
          <w:b/>
          <w:szCs w:val="22"/>
        </w:rPr>
      </w:pPr>
      <w:r>
        <w:rPr>
          <w:rFonts w:ascii="Corbel" w:hAnsi="Corbel" w:cs="Arial"/>
          <w:b/>
          <w:szCs w:val="22"/>
        </w:rPr>
        <w:t>De bestuurder(s), dan wel de gemachtigde namens de bestuurder(s) (bewijs van machtiging om voor de organisatie te mogen tekenen bijvoegen) verklaart (verklaren) de gehele Bestuursverklaring naar waarheid te hebben ingevuld</w:t>
      </w:r>
    </w:p>
    <w:p w14:paraId="4A8EBAA2" w14:textId="77777777" w:rsidR="0027023C" w:rsidRDefault="0027023C" w:rsidP="0027023C">
      <w:pPr>
        <w:rPr>
          <w:rFonts w:ascii="Corbel" w:hAnsi="Corbel" w:cs="Arial"/>
          <w:b/>
          <w:szCs w:val="22"/>
        </w:rPr>
      </w:pPr>
    </w:p>
    <w:p w14:paraId="4A8EBAA3" w14:textId="77777777" w:rsidR="0027023C" w:rsidRDefault="0027023C" w:rsidP="0027023C">
      <w:pPr>
        <w:rPr>
          <w:rFonts w:ascii="Corbel" w:hAnsi="Corbe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344"/>
      </w:tblGrid>
      <w:tr w:rsidR="0027023C" w14:paraId="4A8EBAA9" w14:textId="77777777" w:rsidTr="0027023C">
        <w:trPr>
          <w:trHeight w:val="703"/>
        </w:trPr>
        <w:tc>
          <w:tcPr>
            <w:tcW w:w="2520" w:type="dxa"/>
            <w:tcBorders>
              <w:top w:val="single" w:sz="4" w:space="0" w:color="auto"/>
              <w:left w:val="single" w:sz="4" w:space="0" w:color="auto"/>
              <w:bottom w:val="single" w:sz="4" w:space="0" w:color="auto"/>
              <w:right w:val="single" w:sz="4" w:space="0" w:color="auto"/>
            </w:tcBorders>
            <w:hideMark/>
          </w:tcPr>
          <w:p w14:paraId="4A8EBAA4" w14:textId="77777777" w:rsidR="0027023C" w:rsidRDefault="0027023C">
            <w:pPr>
              <w:rPr>
                <w:rFonts w:ascii="Corbel" w:hAnsi="Corbel" w:cs="Arial"/>
                <w:szCs w:val="22"/>
              </w:rPr>
            </w:pPr>
            <w:r>
              <w:rPr>
                <w:rFonts w:ascii="Corbel" w:hAnsi="Corbel" w:cs="Arial"/>
                <w:szCs w:val="22"/>
              </w:rPr>
              <w:t>Naam (namen)</w:t>
            </w:r>
          </w:p>
          <w:p w14:paraId="4A8EBAA5" w14:textId="77777777" w:rsidR="0027023C" w:rsidRDefault="0027023C">
            <w:pPr>
              <w:rPr>
                <w:rFonts w:ascii="Corbel" w:hAnsi="Corbel" w:cs="Arial"/>
                <w:szCs w:val="22"/>
              </w:rPr>
            </w:pPr>
            <w:r>
              <w:rPr>
                <w:rFonts w:ascii="Corbel" w:hAnsi="Corbel" w:cs="Arial"/>
                <w:szCs w:val="22"/>
              </w:rPr>
              <w:t>bestuurder(s)/gemachtigde</w:t>
            </w:r>
          </w:p>
        </w:tc>
        <w:tc>
          <w:tcPr>
            <w:tcW w:w="6480" w:type="dxa"/>
            <w:tcBorders>
              <w:top w:val="single" w:sz="4" w:space="0" w:color="auto"/>
              <w:left w:val="single" w:sz="4" w:space="0" w:color="auto"/>
              <w:bottom w:val="single" w:sz="4" w:space="0" w:color="auto"/>
              <w:right w:val="single" w:sz="4" w:space="0" w:color="auto"/>
            </w:tcBorders>
          </w:tcPr>
          <w:p w14:paraId="4A8EBAA6" w14:textId="77777777" w:rsidR="0027023C" w:rsidRDefault="0027023C">
            <w:pPr>
              <w:rPr>
                <w:rFonts w:ascii="Corbel" w:hAnsi="Corbel" w:cs="Arial"/>
                <w:szCs w:val="22"/>
              </w:rPr>
            </w:pPr>
          </w:p>
          <w:p w14:paraId="4A8EBAA7" w14:textId="77777777" w:rsidR="0027023C" w:rsidRDefault="0027023C">
            <w:pPr>
              <w:rPr>
                <w:rFonts w:ascii="Corbel" w:hAnsi="Corbel" w:cs="Arial"/>
                <w:szCs w:val="22"/>
              </w:rPr>
            </w:pPr>
          </w:p>
          <w:p w14:paraId="4A8EBAA8" w14:textId="77777777" w:rsidR="0027023C" w:rsidRDefault="0027023C">
            <w:pPr>
              <w:rPr>
                <w:rFonts w:ascii="Corbel" w:hAnsi="Corbel" w:cs="Arial"/>
                <w:szCs w:val="22"/>
              </w:rPr>
            </w:pPr>
          </w:p>
        </w:tc>
      </w:tr>
      <w:tr w:rsidR="0027023C" w14:paraId="4A8EBAAF" w14:textId="77777777" w:rsidTr="0027023C">
        <w:tc>
          <w:tcPr>
            <w:tcW w:w="2520" w:type="dxa"/>
            <w:tcBorders>
              <w:top w:val="single" w:sz="4" w:space="0" w:color="auto"/>
              <w:left w:val="single" w:sz="4" w:space="0" w:color="auto"/>
              <w:bottom w:val="single" w:sz="4" w:space="0" w:color="auto"/>
              <w:right w:val="single" w:sz="4" w:space="0" w:color="auto"/>
            </w:tcBorders>
          </w:tcPr>
          <w:p w14:paraId="4A8EBAAA" w14:textId="77777777" w:rsidR="0027023C" w:rsidRDefault="0027023C">
            <w:pPr>
              <w:rPr>
                <w:rFonts w:ascii="Corbel" w:hAnsi="Corbel" w:cs="Arial"/>
                <w:szCs w:val="22"/>
              </w:rPr>
            </w:pPr>
            <w:r>
              <w:rPr>
                <w:rFonts w:ascii="Corbel" w:hAnsi="Corbel" w:cs="Arial"/>
                <w:szCs w:val="22"/>
              </w:rPr>
              <w:t>Datum</w:t>
            </w:r>
          </w:p>
          <w:p w14:paraId="4A8EBAAB" w14:textId="77777777" w:rsidR="0027023C" w:rsidRDefault="0027023C">
            <w:pPr>
              <w:rPr>
                <w:rFonts w:ascii="Corbel" w:hAnsi="Corbel" w:cs="Arial"/>
                <w:szCs w:val="22"/>
              </w:rPr>
            </w:pPr>
          </w:p>
          <w:p w14:paraId="4A8EBAAC" w14:textId="77777777" w:rsidR="0027023C" w:rsidRDefault="0027023C">
            <w:pPr>
              <w:rPr>
                <w:rFonts w:ascii="Corbel" w:hAnsi="Corbel" w:cs="Arial"/>
                <w:szCs w:val="22"/>
              </w:rPr>
            </w:pPr>
          </w:p>
        </w:tc>
        <w:tc>
          <w:tcPr>
            <w:tcW w:w="6480" w:type="dxa"/>
            <w:tcBorders>
              <w:top w:val="single" w:sz="4" w:space="0" w:color="auto"/>
              <w:left w:val="single" w:sz="4" w:space="0" w:color="auto"/>
              <w:bottom w:val="single" w:sz="4" w:space="0" w:color="auto"/>
              <w:right w:val="single" w:sz="4" w:space="0" w:color="auto"/>
            </w:tcBorders>
          </w:tcPr>
          <w:p w14:paraId="4A8EBAAD" w14:textId="77777777" w:rsidR="0027023C" w:rsidRDefault="0027023C">
            <w:pPr>
              <w:rPr>
                <w:rFonts w:ascii="Corbel" w:hAnsi="Corbel" w:cs="Arial"/>
                <w:szCs w:val="22"/>
              </w:rPr>
            </w:pPr>
          </w:p>
          <w:p w14:paraId="4A8EBAAE" w14:textId="77777777" w:rsidR="0027023C" w:rsidRDefault="0027023C">
            <w:pPr>
              <w:rPr>
                <w:rFonts w:ascii="Corbel" w:hAnsi="Corbel" w:cs="Arial"/>
                <w:szCs w:val="22"/>
              </w:rPr>
            </w:pPr>
          </w:p>
        </w:tc>
      </w:tr>
      <w:tr w:rsidR="0027023C" w14:paraId="4A8EBAB7" w14:textId="77777777" w:rsidTr="0027023C">
        <w:tc>
          <w:tcPr>
            <w:tcW w:w="2520" w:type="dxa"/>
            <w:tcBorders>
              <w:top w:val="single" w:sz="4" w:space="0" w:color="auto"/>
              <w:left w:val="single" w:sz="4" w:space="0" w:color="auto"/>
              <w:bottom w:val="single" w:sz="4" w:space="0" w:color="auto"/>
              <w:right w:val="single" w:sz="4" w:space="0" w:color="auto"/>
            </w:tcBorders>
          </w:tcPr>
          <w:p w14:paraId="4A8EBAB0" w14:textId="77777777" w:rsidR="0027023C" w:rsidRDefault="0027023C">
            <w:pPr>
              <w:rPr>
                <w:rFonts w:ascii="Corbel" w:hAnsi="Corbel" w:cs="Arial"/>
                <w:szCs w:val="22"/>
              </w:rPr>
            </w:pPr>
            <w:r>
              <w:rPr>
                <w:rFonts w:ascii="Corbel" w:hAnsi="Corbel" w:cs="Arial"/>
                <w:szCs w:val="22"/>
              </w:rPr>
              <w:t>Handtekening(en) bestuurder(s)/gemachtigde</w:t>
            </w:r>
          </w:p>
          <w:p w14:paraId="4A8EBAB1" w14:textId="77777777" w:rsidR="0027023C" w:rsidRDefault="0027023C">
            <w:pPr>
              <w:rPr>
                <w:rFonts w:ascii="Corbel" w:hAnsi="Corbel" w:cs="Arial"/>
                <w:szCs w:val="22"/>
              </w:rPr>
            </w:pPr>
          </w:p>
          <w:p w14:paraId="4A8EBAB2" w14:textId="77777777" w:rsidR="0027023C" w:rsidRDefault="0027023C">
            <w:pPr>
              <w:rPr>
                <w:rFonts w:ascii="Corbel" w:hAnsi="Corbel" w:cs="Arial"/>
                <w:szCs w:val="22"/>
              </w:rPr>
            </w:pPr>
          </w:p>
          <w:p w14:paraId="4A8EBAB3" w14:textId="77777777" w:rsidR="0027023C" w:rsidRDefault="0027023C">
            <w:pPr>
              <w:rPr>
                <w:rFonts w:ascii="Corbel" w:hAnsi="Corbel" w:cs="Arial"/>
                <w:szCs w:val="22"/>
              </w:rPr>
            </w:pPr>
          </w:p>
        </w:tc>
        <w:tc>
          <w:tcPr>
            <w:tcW w:w="6480" w:type="dxa"/>
            <w:tcBorders>
              <w:top w:val="single" w:sz="4" w:space="0" w:color="auto"/>
              <w:left w:val="single" w:sz="4" w:space="0" w:color="auto"/>
              <w:bottom w:val="single" w:sz="4" w:space="0" w:color="auto"/>
              <w:right w:val="single" w:sz="4" w:space="0" w:color="auto"/>
            </w:tcBorders>
          </w:tcPr>
          <w:p w14:paraId="4A8EBAB4" w14:textId="77777777" w:rsidR="0027023C" w:rsidRDefault="0027023C">
            <w:pPr>
              <w:rPr>
                <w:rFonts w:ascii="Corbel" w:hAnsi="Corbel" w:cs="Arial"/>
                <w:szCs w:val="22"/>
              </w:rPr>
            </w:pPr>
          </w:p>
          <w:p w14:paraId="4A8EBAB5" w14:textId="77777777" w:rsidR="0027023C" w:rsidRDefault="0027023C">
            <w:pPr>
              <w:rPr>
                <w:rFonts w:ascii="Corbel" w:hAnsi="Corbel" w:cs="Arial"/>
                <w:szCs w:val="22"/>
              </w:rPr>
            </w:pPr>
          </w:p>
          <w:p w14:paraId="4A8EBAB6" w14:textId="77777777" w:rsidR="0027023C" w:rsidRDefault="0027023C">
            <w:pPr>
              <w:rPr>
                <w:rFonts w:ascii="Corbel" w:hAnsi="Corbel" w:cs="Arial"/>
                <w:szCs w:val="22"/>
              </w:rPr>
            </w:pPr>
          </w:p>
        </w:tc>
      </w:tr>
    </w:tbl>
    <w:p w14:paraId="4A8EBAB8" w14:textId="77777777" w:rsidR="0027023C" w:rsidRDefault="0027023C" w:rsidP="0027023C">
      <w:pPr>
        <w:rPr>
          <w:rFonts w:ascii="Corbel" w:hAnsi="Corbel" w:cs="Arial"/>
          <w:szCs w:val="22"/>
        </w:rPr>
      </w:pPr>
    </w:p>
    <w:p w14:paraId="4A8EBAB9" w14:textId="77777777" w:rsidR="0027023C" w:rsidRDefault="0027023C" w:rsidP="0027023C">
      <w:pPr>
        <w:rPr>
          <w:rFonts w:ascii="Corbel" w:hAnsi="Corbel" w:cs="Arial"/>
          <w:b/>
          <w:szCs w:val="22"/>
        </w:rPr>
      </w:pPr>
      <w:r>
        <w:rPr>
          <w:rFonts w:ascii="Corbel" w:hAnsi="Corbel" w:cs="Arial"/>
          <w:b/>
          <w:szCs w:val="22"/>
        </w:rPr>
        <w:br w:type="page"/>
      </w:r>
    </w:p>
    <w:p w14:paraId="4A8EBABA" w14:textId="77777777" w:rsidR="0027023C" w:rsidRDefault="0027023C" w:rsidP="0027023C">
      <w:pPr>
        <w:rPr>
          <w:rFonts w:ascii="Corbel" w:hAnsi="Corbel" w:cs="Arial"/>
          <w:b/>
          <w:szCs w:val="22"/>
        </w:rPr>
      </w:pPr>
      <w:r>
        <w:rPr>
          <w:rFonts w:ascii="Corbel" w:hAnsi="Corbel" w:cs="Arial"/>
          <w:b/>
          <w:szCs w:val="22"/>
        </w:rPr>
        <w:lastRenderedPageBreak/>
        <w:t xml:space="preserve">BIJLAGE 1: AAN TE LEVEREN DOCUMENTEN </w:t>
      </w:r>
    </w:p>
    <w:p w14:paraId="4A8EBABB" w14:textId="77777777" w:rsidR="0027023C" w:rsidRDefault="0027023C" w:rsidP="0027023C">
      <w:pPr>
        <w:rPr>
          <w:rFonts w:ascii="Corbel" w:hAnsi="Corbel" w:cs="Arial"/>
          <w:b/>
          <w:szCs w:val="22"/>
        </w:rPr>
      </w:pPr>
    </w:p>
    <w:p w14:paraId="4A8EBABC" w14:textId="77777777" w:rsidR="0027023C" w:rsidRDefault="0027023C" w:rsidP="0027023C">
      <w:pPr>
        <w:rPr>
          <w:rFonts w:ascii="Corbel" w:hAnsi="Corbel" w:cs="Times New Roman"/>
          <w:szCs w:val="22"/>
        </w:rPr>
      </w:pPr>
      <w:r>
        <w:rPr>
          <w:rFonts w:ascii="Corbel" w:hAnsi="Corbel"/>
          <w:szCs w:val="22"/>
        </w:rPr>
        <w:t>Bestaande organisaties moeten de volgende documenten aanleveren:</w:t>
      </w:r>
    </w:p>
    <w:p w14:paraId="4A8EBABD" w14:textId="16869948" w:rsidR="0027023C" w:rsidRDefault="0027023C" w:rsidP="0027023C">
      <w:pPr>
        <w:pStyle w:val="Default"/>
        <w:numPr>
          <w:ilvl w:val="0"/>
          <w:numId w:val="12"/>
        </w:numPr>
        <w:spacing w:line="276" w:lineRule="auto"/>
        <w:rPr>
          <w:rFonts w:ascii="Corbel" w:eastAsia="Times New Roman" w:hAnsi="Corbel"/>
          <w:color w:val="auto"/>
          <w:sz w:val="22"/>
          <w:szCs w:val="22"/>
        </w:rPr>
      </w:pPr>
      <w:r>
        <w:rPr>
          <w:rFonts w:ascii="Corbel" w:eastAsia="Times New Roman" w:hAnsi="Corbel"/>
          <w:color w:val="auto"/>
          <w:sz w:val="22"/>
          <w:szCs w:val="22"/>
        </w:rPr>
        <w:t>De ingevulde en ondertekende</w:t>
      </w:r>
      <w:r w:rsidR="00490E21">
        <w:rPr>
          <w:rFonts w:ascii="Corbel" w:eastAsia="Times New Roman" w:hAnsi="Corbel"/>
          <w:color w:val="auto"/>
          <w:sz w:val="22"/>
          <w:szCs w:val="22"/>
        </w:rPr>
        <w:t xml:space="preserve"> </w:t>
      </w:r>
      <w:proofErr w:type="spellStart"/>
      <w:r w:rsidR="00490E21">
        <w:rPr>
          <w:rFonts w:ascii="Corbel" w:eastAsia="Times New Roman" w:hAnsi="Corbel"/>
          <w:color w:val="auto"/>
          <w:sz w:val="22"/>
          <w:szCs w:val="22"/>
        </w:rPr>
        <w:t>Bestuursverklaring</w:t>
      </w:r>
      <w:proofErr w:type="spellEnd"/>
      <w:r w:rsidR="00A06D97">
        <w:rPr>
          <w:rFonts w:ascii="Corbel" w:eastAsia="Times New Roman" w:hAnsi="Corbel"/>
          <w:color w:val="auto"/>
          <w:sz w:val="22"/>
          <w:szCs w:val="22"/>
        </w:rPr>
        <w:t>.</w:t>
      </w:r>
    </w:p>
    <w:p w14:paraId="3BBB8024" w14:textId="77777777" w:rsidR="00A06D97" w:rsidRDefault="00A06D97" w:rsidP="0027023C">
      <w:pPr>
        <w:rPr>
          <w:rFonts w:ascii="Corbel" w:hAnsi="Corbel"/>
          <w:szCs w:val="22"/>
        </w:rPr>
      </w:pPr>
    </w:p>
    <w:p w14:paraId="4A8EBAC0" w14:textId="01FF570F" w:rsidR="0027023C" w:rsidRDefault="0027023C" w:rsidP="0027023C">
      <w:pPr>
        <w:rPr>
          <w:rFonts w:ascii="Corbel" w:hAnsi="Corbel"/>
          <w:szCs w:val="22"/>
        </w:rPr>
      </w:pPr>
      <w:r>
        <w:rPr>
          <w:rFonts w:ascii="Corbel" w:hAnsi="Corbel"/>
          <w:szCs w:val="22"/>
        </w:rPr>
        <w:t>Nieuwe organisaties moeten de volgende documenten aanleveren:</w:t>
      </w:r>
    </w:p>
    <w:p w14:paraId="4A8EBAC1" w14:textId="77777777" w:rsidR="0027023C" w:rsidRDefault="0027023C" w:rsidP="0027023C">
      <w:pPr>
        <w:pStyle w:val="Lijstalinea"/>
        <w:numPr>
          <w:ilvl w:val="0"/>
          <w:numId w:val="13"/>
        </w:numPr>
        <w:rPr>
          <w:rFonts w:ascii="Corbel" w:hAnsi="Corbel"/>
          <w:szCs w:val="22"/>
        </w:rPr>
      </w:pPr>
      <w:r>
        <w:rPr>
          <w:rFonts w:ascii="Corbel" w:hAnsi="Corbel"/>
          <w:szCs w:val="22"/>
        </w:rPr>
        <w:t>De ingevulde en ondertekende Bestuursverklaring;</w:t>
      </w:r>
    </w:p>
    <w:p w14:paraId="4A8EBAC2" w14:textId="77777777" w:rsidR="0027023C" w:rsidRDefault="0027023C" w:rsidP="0027023C">
      <w:pPr>
        <w:pStyle w:val="Lijstalinea"/>
        <w:numPr>
          <w:ilvl w:val="0"/>
          <w:numId w:val="13"/>
        </w:numPr>
        <w:rPr>
          <w:rFonts w:ascii="Corbel" w:hAnsi="Corbel"/>
          <w:szCs w:val="22"/>
        </w:rPr>
      </w:pPr>
      <w:r>
        <w:rPr>
          <w:rFonts w:ascii="Corbel" w:hAnsi="Corbel"/>
          <w:szCs w:val="22"/>
        </w:rPr>
        <w:t>Bewijs van machtiging om voor de organisatie te mogen tekenen;</w:t>
      </w:r>
    </w:p>
    <w:p w14:paraId="4A8EBAC3" w14:textId="77777777" w:rsidR="0027023C" w:rsidRDefault="0027023C" w:rsidP="0027023C">
      <w:pPr>
        <w:pStyle w:val="Lijstalinea"/>
        <w:numPr>
          <w:ilvl w:val="0"/>
          <w:numId w:val="13"/>
        </w:numPr>
        <w:rPr>
          <w:rFonts w:ascii="Corbel" w:hAnsi="Corbel"/>
          <w:szCs w:val="22"/>
        </w:rPr>
      </w:pPr>
      <w:r w:rsidRPr="004A31A2">
        <w:rPr>
          <w:rFonts w:ascii="Corbel" w:hAnsi="Corbel"/>
          <w:b/>
          <w:bCs/>
          <w:szCs w:val="22"/>
        </w:rPr>
        <w:t>Verklaring omtrent gedrag voor rechtspersonen</w:t>
      </w:r>
      <w:r>
        <w:rPr>
          <w:rFonts w:ascii="Corbel" w:hAnsi="Corbel"/>
          <w:szCs w:val="22"/>
        </w:rPr>
        <w:t xml:space="preserve"> (niet ouder dan 6 maanden voor datum van inschrijving);</w:t>
      </w:r>
    </w:p>
    <w:p w14:paraId="4A8EBAC4" w14:textId="1D8AAB81" w:rsidR="0027023C" w:rsidRDefault="0027023C" w:rsidP="0027023C">
      <w:pPr>
        <w:pStyle w:val="Lijstalinea"/>
        <w:numPr>
          <w:ilvl w:val="0"/>
          <w:numId w:val="13"/>
        </w:numPr>
        <w:rPr>
          <w:rFonts w:ascii="Corbel" w:hAnsi="Corbel"/>
          <w:szCs w:val="22"/>
        </w:rPr>
      </w:pPr>
      <w:r>
        <w:rPr>
          <w:rFonts w:ascii="Corbel" w:hAnsi="Corbel"/>
          <w:szCs w:val="22"/>
        </w:rPr>
        <w:t>Uittreksel KvK (niet ouder dan 6 maanden voor datum van inschrijving);</w:t>
      </w:r>
    </w:p>
    <w:p w14:paraId="6BE23067" w14:textId="52BDF24B" w:rsidR="00062321" w:rsidRDefault="00F31F71" w:rsidP="0027023C">
      <w:pPr>
        <w:pStyle w:val="Lijstalinea"/>
        <w:numPr>
          <w:ilvl w:val="0"/>
          <w:numId w:val="13"/>
        </w:numPr>
        <w:rPr>
          <w:rFonts w:ascii="Corbel" w:hAnsi="Corbel"/>
          <w:szCs w:val="22"/>
        </w:rPr>
      </w:pPr>
      <w:r w:rsidRPr="00F31F71">
        <w:rPr>
          <w:rFonts w:ascii="Corbel" w:hAnsi="Corbel"/>
          <w:szCs w:val="22"/>
        </w:rPr>
        <w:t>Inschrijving UBO(‘s) UBO-register</w:t>
      </w:r>
      <w:r>
        <w:rPr>
          <w:rFonts w:ascii="Corbel" w:hAnsi="Corbel"/>
          <w:szCs w:val="22"/>
        </w:rPr>
        <w:t xml:space="preserve"> (</w:t>
      </w:r>
      <w:r w:rsidR="00A91AA5">
        <w:rPr>
          <w:rFonts w:ascii="Corbel" w:hAnsi="Corbel"/>
          <w:szCs w:val="22"/>
        </w:rPr>
        <w:t>niet ouder dan 6 maanden voor datum van</w:t>
      </w:r>
      <w:r w:rsidR="00A74178">
        <w:rPr>
          <w:rFonts w:ascii="Corbel" w:hAnsi="Corbel"/>
          <w:szCs w:val="22"/>
        </w:rPr>
        <w:t xml:space="preserve"> inschrijving);</w:t>
      </w:r>
    </w:p>
    <w:p w14:paraId="4A8EBAC6" w14:textId="77777777" w:rsidR="0027023C" w:rsidRDefault="0027023C" w:rsidP="0027023C">
      <w:pPr>
        <w:pStyle w:val="Lijstalinea"/>
        <w:numPr>
          <w:ilvl w:val="0"/>
          <w:numId w:val="13"/>
        </w:numPr>
        <w:rPr>
          <w:rFonts w:ascii="Corbel" w:hAnsi="Corbel"/>
          <w:szCs w:val="22"/>
        </w:rPr>
      </w:pPr>
      <w:r>
        <w:rPr>
          <w:rFonts w:ascii="Corbel" w:hAnsi="Corbel"/>
          <w:szCs w:val="22"/>
        </w:rPr>
        <w:t xml:space="preserve">Overzicht van de aantallen cliëntondersteuners (t.o.v. het overzicht van de totale personeelsformatie cliëntondersteuners) die zijn aangesloten bij </w:t>
      </w:r>
      <w:r>
        <w:rPr>
          <w:rFonts w:ascii="Corbel" w:hAnsi="Corbel"/>
          <w:i/>
          <w:iCs/>
          <w:szCs w:val="22"/>
        </w:rPr>
        <w:t xml:space="preserve">de beroepsorganisatie cliëntondersteuners </w:t>
      </w:r>
      <w:r>
        <w:rPr>
          <w:rFonts w:ascii="Corbel" w:hAnsi="Corbel"/>
          <w:szCs w:val="22"/>
        </w:rPr>
        <w:t xml:space="preserve">en/of ingeschreven bij </w:t>
      </w:r>
      <w:r>
        <w:rPr>
          <w:rFonts w:ascii="Corbel" w:hAnsi="Corbel"/>
          <w:i/>
          <w:iCs/>
          <w:szCs w:val="22"/>
        </w:rPr>
        <w:t>het beroepsregister voor cliëntondersteuners</w:t>
      </w:r>
      <w:r>
        <w:rPr>
          <w:rFonts w:ascii="Corbel" w:hAnsi="Corbel"/>
          <w:szCs w:val="22"/>
        </w:rPr>
        <w:t>;</w:t>
      </w:r>
    </w:p>
    <w:p w14:paraId="4A8EBAC7" w14:textId="77777777" w:rsidR="0027023C" w:rsidRDefault="0027023C" w:rsidP="0027023C">
      <w:pPr>
        <w:pStyle w:val="Lijstalinea"/>
        <w:numPr>
          <w:ilvl w:val="0"/>
          <w:numId w:val="13"/>
        </w:numPr>
        <w:rPr>
          <w:rFonts w:ascii="Corbel" w:hAnsi="Corbel"/>
          <w:szCs w:val="22"/>
        </w:rPr>
      </w:pPr>
      <w:r>
        <w:rPr>
          <w:rFonts w:ascii="Corbel" w:hAnsi="Corbel"/>
          <w:szCs w:val="22"/>
        </w:rPr>
        <w:t xml:space="preserve">In geval van inschrijving als samenwerkingsverband: een verklaring waaruit blijkt dat alle deelnemers hoofdelijke aansprakelijkheid voor het geheel aanvaarden; </w:t>
      </w:r>
    </w:p>
    <w:p w14:paraId="4A8EBAC8" w14:textId="36DE4A55" w:rsidR="0027023C" w:rsidRDefault="0027023C" w:rsidP="0027023C">
      <w:pPr>
        <w:pStyle w:val="Lijstalinea"/>
        <w:numPr>
          <w:ilvl w:val="0"/>
          <w:numId w:val="13"/>
        </w:numPr>
        <w:rPr>
          <w:rFonts w:ascii="Corbel" w:hAnsi="Corbel"/>
          <w:szCs w:val="22"/>
        </w:rPr>
      </w:pPr>
      <w:r>
        <w:rPr>
          <w:rFonts w:ascii="Corbel" w:hAnsi="Corbel"/>
          <w:szCs w:val="22"/>
        </w:rPr>
        <w:t>Documenten ter onderbouwing van de inschrijving. Het is van belang dat in deze documenten gemotiveerd wordt op welke wijze de organisatie voldoet aan de gestelde eisen (</w:t>
      </w:r>
      <w:r w:rsidR="00DC5D3A">
        <w:rPr>
          <w:rFonts w:ascii="Corbel" w:hAnsi="Corbel"/>
          <w:szCs w:val="22"/>
        </w:rPr>
        <w:t xml:space="preserve">zoals benoemd in paragraaf 3.4 van het </w:t>
      </w:r>
      <w:r w:rsidR="002F663A">
        <w:rPr>
          <w:rFonts w:ascii="Corbel" w:hAnsi="Corbel"/>
          <w:szCs w:val="22"/>
        </w:rPr>
        <w:t>inkoopkader 2022</w:t>
      </w:r>
      <w:r>
        <w:rPr>
          <w:rFonts w:ascii="Corbel" w:hAnsi="Corbel"/>
          <w:szCs w:val="22"/>
        </w:rPr>
        <w:t xml:space="preserve">). Deze documenten worden gebruikt voor de beoordeling van de inschrijvende organisaties en voor de selectie van nieuwe organisaties. </w:t>
      </w:r>
    </w:p>
    <w:p w14:paraId="4A8EBAC9" w14:textId="77777777" w:rsidR="0027023C" w:rsidRDefault="0027023C" w:rsidP="0027023C">
      <w:pPr>
        <w:rPr>
          <w:rFonts w:ascii="Corbel" w:hAnsi="Corbel"/>
          <w:szCs w:val="22"/>
        </w:rPr>
      </w:pPr>
    </w:p>
    <w:p w14:paraId="1D665A9E" w14:textId="1E61CDA0" w:rsidR="00AA47EF" w:rsidRDefault="0027023C" w:rsidP="0027023C">
      <w:pPr>
        <w:rPr>
          <w:rFonts w:ascii="Corbel" w:hAnsi="Corbel" w:cs="Arial"/>
          <w:b/>
          <w:szCs w:val="22"/>
        </w:rPr>
      </w:pPr>
      <w:r>
        <w:rPr>
          <w:rFonts w:ascii="Corbel" w:hAnsi="Corbel" w:cs="Arial"/>
          <w:szCs w:val="22"/>
        </w:rPr>
        <w:t xml:space="preserve">Het zorgkantoor kan bij gerede twijfel en in het kader van selectie (meer) documenten ter onderbouwing en/of ter toetsing van de Bestuursverklaring opvragen. </w:t>
      </w:r>
    </w:p>
    <w:p w14:paraId="2C650B2A" w14:textId="77777777" w:rsidR="00AA47EF" w:rsidRDefault="00AA47EF" w:rsidP="0027023C">
      <w:pPr>
        <w:rPr>
          <w:rFonts w:ascii="Corbel" w:hAnsi="Corbel" w:cs="Arial"/>
          <w:szCs w:val="22"/>
        </w:rPr>
      </w:pPr>
    </w:p>
    <w:p w14:paraId="7130A183" w14:textId="77777777" w:rsidR="00490E21" w:rsidRDefault="00490E21" w:rsidP="0027023C">
      <w:pPr>
        <w:rPr>
          <w:rFonts w:ascii="Corbel" w:hAnsi="Corbel" w:cs="Arial"/>
          <w:i/>
          <w:szCs w:val="22"/>
        </w:rPr>
      </w:pPr>
    </w:p>
    <w:p w14:paraId="2F56AD31" w14:textId="77777777" w:rsidR="00490E21" w:rsidRDefault="00490E21" w:rsidP="0027023C">
      <w:pPr>
        <w:rPr>
          <w:rFonts w:ascii="Corbel" w:hAnsi="Corbel" w:cs="Arial"/>
          <w:i/>
          <w:szCs w:val="22"/>
        </w:rPr>
      </w:pPr>
    </w:p>
    <w:p w14:paraId="2ABC1BF2" w14:textId="77777777" w:rsidR="00490E21" w:rsidRDefault="00490E21" w:rsidP="0027023C">
      <w:pPr>
        <w:rPr>
          <w:rFonts w:ascii="Corbel" w:hAnsi="Corbel" w:cs="Arial"/>
          <w:i/>
          <w:szCs w:val="22"/>
        </w:rPr>
      </w:pPr>
    </w:p>
    <w:p w14:paraId="5432705C" w14:textId="77777777" w:rsidR="00490E21" w:rsidRDefault="00490E21" w:rsidP="0027023C">
      <w:pPr>
        <w:rPr>
          <w:rFonts w:ascii="Corbel" w:hAnsi="Corbel" w:cs="Arial"/>
          <w:i/>
          <w:szCs w:val="22"/>
        </w:rPr>
      </w:pPr>
    </w:p>
    <w:p w14:paraId="52176DCD" w14:textId="77777777" w:rsidR="00490E21" w:rsidRDefault="00490E21" w:rsidP="0027023C">
      <w:pPr>
        <w:rPr>
          <w:rFonts w:ascii="Corbel" w:hAnsi="Corbel" w:cs="Arial"/>
          <w:i/>
          <w:szCs w:val="22"/>
        </w:rPr>
      </w:pPr>
    </w:p>
    <w:p w14:paraId="0698952B" w14:textId="77777777" w:rsidR="00490E21" w:rsidRDefault="00490E21" w:rsidP="0027023C">
      <w:pPr>
        <w:rPr>
          <w:rFonts w:ascii="Corbel" w:hAnsi="Corbel" w:cs="Arial"/>
          <w:i/>
          <w:szCs w:val="22"/>
        </w:rPr>
      </w:pPr>
    </w:p>
    <w:p w14:paraId="44E41AB0" w14:textId="77777777" w:rsidR="00490E21" w:rsidRDefault="00490E21" w:rsidP="0027023C">
      <w:pPr>
        <w:rPr>
          <w:rFonts w:ascii="Corbel" w:hAnsi="Corbel" w:cs="Arial"/>
          <w:i/>
          <w:szCs w:val="22"/>
        </w:rPr>
      </w:pPr>
    </w:p>
    <w:p w14:paraId="3044764B" w14:textId="77777777" w:rsidR="00490E21" w:rsidRDefault="00490E21" w:rsidP="0027023C">
      <w:pPr>
        <w:rPr>
          <w:rFonts w:ascii="Corbel" w:hAnsi="Corbel" w:cs="Arial"/>
          <w:i/>
          <w:szCs w:val="22"/>
        </w:rPr>
      </w:pPr>
    </w:p>
    <w:p w14:paraId="7DFFC25B" w14:textId="77777777" w:rsidR="00490E21" w:rsidRDefault="00490E21" w:rsidP="0027023C">
      <w:pPr>
        <w:rPr>
          <w:rFonts w:ascii="Corbel" w:hAnsi="Corbel" w:cs="Arial"/>
          <w:i/>
          <w:szCs w:val="22"/>
        </w:rPr>
      </w:pPr>
    </w:p>
    <w:p w14:paraId="63E8BD24" w14:textId="77777777" w:rsidR="00490E21" w:rsidRDefault="00490E21" w:rsidP="0027023C">
      <w:pPr>
        <w:rPr>
          <w:rFonts w:ascii="Corbel" w:hAnsi="Corbel" w:cs="Arial"/>
          <w:i/>
          <w:szCs w:val="22"/>
        </w:rPr>
      </w:pPr>
    </w:p>
    <w:p w14:paraId="4A8EBACD" w14:textId="57D00F53" w:rsidR="0027023C" w:rsidRPr="00490E21" w:rsidRDefault="0027023C" w:rsidP="0027023C">
      <w:pPr>
        <w:rPr>
          <w:rFonts w:ascii="Corbel" w:hAnsi="Corbel" w:cs="Arial"/>
          <w:i/>
          <w:szCs w:val="22"/>
        </w:rPr>
      </w:pPr>
      <w:r>
        <w:rPr>
          <w:rFonts w:ascii="Corbel" w:hAnsi="Corbel" w:cs="Arial"/>
          <w:b/>
          <w:szCs w:val="22"/>
        </w:rPr>
        <w:t xml:space="preserve">BIJLAGE 2: ONDERAANNEMERSCHAP </w:t>
      </w:r>
    </w:p>
    <w:p w14:paraId="4A8EBACE" w14:textId="77777777" w:rsidR="0027023C" w:rsidRDefault="0027023C" w:rsidP="0027023C">
      <w:pPr>
        <w:autoSpaceDE w:val="0"/>
        <w:autoSpaceDN w:val="0"/>
        <w:adjustRightInd w:val="0"/>
        <w:rPr>
          <w:rFonts w:ascii="Corbel" w:hAnsi="Corbel" w:cs="Arial"/>
          <w:szCs w:val="22"/>
        </w:rPr>
      </w:pPr>
    </w:p>
    <w:p w14:paraId="4A8EBACF" w14:textId="72ACEDAF" w:rsidR="0027023C" w:rsidRDefault="0027023C" w:rsidP="0027023C">
      <w:pPr>
        <w:autoSpaceDE w:val="0"/>
        <w:autoSpaceDN w:val="0"/>
        <w:adjustRightInd w:val="0"/>
        <w:rPr>
          <w:rFonts w:ascii="Corbel" w:hAnsi="Corbel" w:cs="Arial"/>
          <w:szCs w:val="22"/>
        </w:rPr>
      </w:pPr>
      <w:r>
        <w:rPr>
          <w:rFonts w:ascii="Corbel" w:hAnsi="Corbel" w:cs="Arial"/>
          <w:szCs w:val="22"/>
        </w:rPr>
        <w:lastRenderedPageBreak/>
        <w:t>De organisatie voor onafhankelijke cliëntondersteuning is voornemens in 202</w:t>
      </w:r>
      <w:r w:rsidR="007119F5">
        <w:rPr>
          <w:rFonts w:ascii="Corbel" w:hAnsi="Corbel" w:cs="Arial"/>
          <w:szCs w:val="22"/>
        </w:rPr>
        <w:t>2</w:t>
      </w:r>
      <w:r>
        <w:rPr>
          <w:rFonts w:ascii="Corbel" w:hAnsi="Corbel" w:cs="Arial"/>
          <w:szCs w:val="22"/>
        </w:rPr>
        <w:t xml:space="preserve"> te werken met onderaannemers*:</w:t>
      </w:r>
    </w:p>
    <w:p w14:paraId="4A8EBAD0" w14:textId="77777777" w:rsidR="0027023C" w:rsidRDefault="00F13B58" w:rsidP="0027023C">
      <w:pPr>
        <w:autoSpaceDE w:val="0"/>
        <w:autoSpaceDN w:val="0"/>
        <w:adjustRightInd w:val="0"/>
        <w:rPr>
          <w:rFonts w:ascii="Corbel" w:eastAsia="MS Gothic" w:hAnsi="Corbel" w:cs="MS Gothic"/>
          <w:szCs w:val="22"/>
        </w:rPr>
      </w:pPr>
      <w:sdt>
        <w:sdtPr>
          <w:rPr>
            <w:rFonts w:ascii="Corbel" w:hAnsi="Corbel" w:cs="Arial"/>
            <w:b/>
            <w:szCs w:val="22"/>
          </w:rPr>
          <w:id w:val="2482861"/>
        </w:sdtPr>
        <w:sdtEndPr/>
        <w:sdtContent>
          <w:r w:rsidR="0027023C">
            <w:rPr>
              <w:rFonts w:ascii="Segoe UI Symbol" w:eastAsia="MS Gothic" w:hAnsi="Segoe UI Symbol" w:cs="Segoe UI Symbol"/>
              <w:b/>
              <w:szCs w:val="22"/>
            </w:rPr>
            <w:t>☐</w:t>
          </w:r>
        </w:sdtContent>
      </w:sdt>
      <w:r w:rsidR="0027023C">
        <w:rPr>
          <w:rFonts w:ascii="Corbel" w:hAnsi="Corbel" w:cs="Arial"/>
          <w:b/>
          <w:szCs w:val="22"/>
        </w:rPr>
        <w:tab/>
      </w:r>
      <w:r w:rsidR="0027023C">
        <w:rPr>
          <w:rFonts w:ascii="Corbel" w:hAnsi="Corbel" w:cs="Arial"/>
          <w:szCs w:val="22"/>
        </w:rPr>
        <w:t xml:space="preserve"> ja </w:t>
      </w:r>
    </w:p>
    <w:p w14:paraId="4A8EBAD1" w14:textId="77777777" w:rsidR="0027023C" w:rsidRDefault="00F13B58" w:rsidP="0027023C">
      <w:pPr>
        <w:autoSpaceDE w:val="0"/>
        <w:autoSpaceDN w:val="0"/>
        <w:adjustRightInd w:val="0"/>
        <w:rPr>
          <w:rFonts w:ascii="Corbel" w:eastAsia="Times New Roman" w:hAnsi="Corbel" w:cs="Arial"/>
          <w:szCs w:val="22"/>
        </w:rPr>
      </w:pPr>
      <w:sdt>
        <w:sdtPr>
          <w:rPr>
            <w:rFonts w:ascii="Corbel" w:hAnsi="Corbel" w:cs="Arial"/>
            <w:b/>
            <w:szCs w:val="22"/>
          </w:rPr>
          <w:id w:val="-389885368"/>
        </w:sdtPr>
        <w:sdtEndPr/>
        <w:sdtContent>
          <w:r w:rsidR="0027023C">
            <w:rPr>
              <w:rFonts w:ascii="Segoe UI Symbol" w:eastAsia="MS Gothic" w:hAnsi="Segoe UI Symbol" w:cs="Segoe UI Symbol"/>
              <w:b/>
              <w:szCs w:val="22"/>
            </w:rPr>
            <w:t>☐</w:t>
          </w:r>
        </w:sdtContent>
      </w:sdt>
      <w:r w:rsidR="0027023C">
        <w:rPr>
          <w:rFonts w:ascii="Corbel" w:eastAsia="MS Gothic" w:hAnsi="Corbel" w:cs="MS Gothic"/>
          <w:szCs w:val="22"/>
        </w:rPr>
        <w:t xml:space="preserve"> </w:t>
      </w:r>
      <w:r w:rsidR="0027023C">
        <w:rPr>
          <w:rFonts w:ascii="Corbel" w:eastAsia="MS Gothic" w:hAnsi="Corbel" w:cs="MS Gothic"/>
          <w:szCs w:val="22"/>
        </w:rPr>
        <w:tab/>
      </w:r>
      <w:r w:rsidR="0027023C">
        <w:rPr>
          <w:rFonts w:ascii="Corbel" w:hAnsi="Corbel" w:cs="Arial"/>
          <w:szCs w:val="22"/>
        </w:rPr>
        <w:t>nee</w:t>
      </w:r>
    </w:p>
    <w:p w14:paraId="4A8EBAD2" w14:textId="77777777" w:rsidR="0027023C" w:rsidRDefault="0027023C" w:rsidP="0027023C">
      <w:pPr>
        <w:autoSpaceDE w:val="0"/>
        <w:autoSpaceDN w:val="0"/>
        <w:adjustRightInd w:val="0"/>
        <w:rPr>
          <w:rFonts w:ascii="Corbel" w:hAnsi="Corbel" w:cs="Arial"/>
          <w:szCs w:val="22"/>
        </w:rPr>
      </w:pPr>
    </w:p>
    <w:p w14:paraId="68ED5058" w14:textId="77777777" w:rsidR="002B62A2" w:rsidRDefault="0027023C" w:rsidP="0027023C">
      <w:pPr>
        <w:autoSpaceDE w:val="0"/>
        <w:autoSpaceDN w:val="0"/>
        <w:adjustRightInd w:val="0"/>
        <w:rPr>
          <w:rFonts w:ascii="Corbel" w:hAnsi="Corbel" w:cs="Arial"/>
          <w:szCs w:val="22"/>
        </w:rPr>
      </w:pPr>
      <w:r>
        <w:rPr>
          <w:rFonts w:ascii="Corbel" w:hAnsi="Corbel" w:cs="Arial"/>
          <w:szCs w:val="22"/>
        </w:rPr>
        <w:t xml:space="preserve">Indien u "ja" hebt aangevinkt, dient u een volledige lijst van onderaannemers die per </w:t>
      </w:r>
    </w:p>
    <w:p w14:paraId="4A8EBAD3" w14:textId="6F274A15" w:rsidR="0027023C" w:rsidRDefault="0027023C" w:rsidP="0027023C">
      <w:pPr>
        <w:autoSpaceDE w:val="0"/>
        <w:autoSpaceDN w:val="0"/>
        <w:adjustRightInd w:val="0"/>
        <w:rPr>
          <w:rFonts w:ascii="Corbel" w:hAnsi="Corbel" w:cs="Arial"/>
          <w:szCs w:val="22"/>
        </w:rPr>
      </w:pPr>
      <w:r>
        <w:rPr>
          <w:rFonts w:ascii="Corbel" w:hAnsi="Corbel" w:cs="Arial"/>
          <w:szCs w:val="22"/>
        </w:rPr>
        <w:t>1-1-202</w:t>
      </w:r>
      <w:r w:rsidR="007119F5">
        <w:rPr>
          <w:rFonts w:ascii="Corbel" w:hAnsi="Corbel" w:cs="Arial"/>
          <w:szCs w:val="22"/>
        </w:rPr>
        <w:t>2</w:t>
      </w:r>
      <w:r>
        <w:rPr>
          <w:rFonts w:ascii="Corbel" w:hAnsi="Corbel" w:cs="Arial"/>
          <w:szCs w:val="22"/>
        </w:rPr>
        <w:t xml:space="preserve"> worden</w:t>
      </w:r>
      <w:r w:rsidR="006F12CD">
        <w:rPr>
          <w:rFonts w:ascii="Corbel" w:hAnsi="Corbel" w:cs="Arial"/>
          <w:szCs w:val="22"/>
        </w:rPr>
        <w:t xml:space="preserve"> </w:t>
      </w:r>
      <w:r>
        <w:rPr>
          <w:rFonts w:ascii="Corbel" w:hAnsi="Corbel" w:cs="Arial"/>
          <w:szCs w:val="22"/>
        </w:rPr>
        <w:t>ingezet, aan te leveren:</w:t>
      </w:r>
    </w:p>
    <w:p w14:paraId="4A8EBAD4" w14:textId="77777777" w:rsidR="0027023C" w:rsidRDefault="0027023C" w:rsidP="0027023C">
      <w:pPr>
        <w:autoSpaceDE w:val="0"/>
        <w:autoSpaceDN w:val="0"/>
        <w:adjustRightInd w:val="0"/>
        <w:rPr>
          <w:rFonts w:ascii="Corbel" w:hAnsi="Corbel" w:cs="Arial"/>
          <w:b/>
          <w:bCs/>
          <w:szCs w:val="22"/>
        </w:rPr>
      </w:pPr>
    </w:p>
    <w:tbl>
      <w:tblPr>
        <w:tblStyle w:val="Lijsttabel3-Accent31"/>
        <w:tblW w:w="0" w:type="auto"/>
        <w:tblLook w:val="04A0" w:firstRow="1" w:lastRow="0" w:firstColumn="1" w:lastColumn="0" w:noHBand="0" w:noVBand="1"/>
      </w:tblPr>
      <w:tblGrid>
        <w:gridCol w:w="644"/>
        <w:gridCol w:w="3545"/>
        <w:gridCol w:w="3957"/>
      </w:tblGrid>
      <w:tr w:rsidR="0027023C" w14:paraId="4A8EBAD8" w14:textId="77777777" w:rsidTr="00270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hideMark/>
          </w:tcPr>
          <w:p w14:paraId="4A8EBAD5" w14:textId="77777777" w:rsidR="0027023C" w:rsidRPr="00B978EC" w:rsidRDefault="0027023C">
            <w:pPr>
              <w:autoSpaceDE w:val="0"/>
              <w:autoSpaceDN w:val="0"/>
              <w:adjustRightInd w:val="0"/>
              <w:rPr>
                <w:rFonts w:ascii="Corbel" w:hAnsi="Corbel" w:cs="Arial"/>
                <w:bCs w:val="0"/>
                <w:color w:val="auto"/>
                <w:sz w:val="18"/>
                <w:szCs w:val="18"/>
              </w:rPr>
            </w:pPr>
            <w:proofErr w:type="spellStart"/>
            <w:r w:rsidRPr="00B978EC">
              <w:rPr>
                <w:rFonts w:ascii="Corbel" w:hAnsi="Corbel" w:cs="Arial"/>
                <w:bCs w:val="0"/>
                <w:color w:val="auto"/>
                <w:sz w:val="18"/>
                <w:szCs w:val="18"/>
              </w:rPr>
              <w:t>Nr</w:t>
            </w:r>
            <w:proofErr w:type="spellEnd"/>
          </w:p>
        </w:tc>
        <w:tc>
          <w:tcPr>
            <w:tcW w:w="3828" w:type="dxa"/>
            <w:hideMark/>
          </w:tcPr>
          <w:p w14:paraId="4A8EBAD6" w14:textId="77777777" w:rsidR="0027023C" w:rsidRPr="00B978EC" w:rsidRDefault="0027023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rbel" w:hAnsi="Corbel" w:cs="Arial"/>
                <w:bCs w:val="0"/>
                <w:color w:val="auto"/>
                <w:sz w:val="18"/>
                <w:szCs w:val="18"/>
              </w:rPr>
            </w:pPr>
            <w:r w:rsidRPr="00B978EC">
              <w:rPr>
                <w:rFonts w:ascii="Corbel" w:hAnsi="Corbel" w:cs="Arial"/>
                <w:bCs w:val="0"/>
                <w:color w:val="auto"/>
                <w:sz w:val="18"/>
                <w:szCs w:val="18"/>
              </w:rPr>
              <w:t>Naam onderaannemer</w:t>
            </w:r>
          </w:p>
        </w:tc>
        <w:tc>
          <w:tcPr>
            <w:tcW w:w="4252" w:type="dxa"/>
            <w:hideMark/>
          </w:tcPr>
          <w:p w14:paraId="4A8EBAD7" w14:textId="77777777" w:rsidR="0027023C" w:rsidRPr="00B978EC" w:rsidRDefault="0027023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rbel" w:hAnsi="Corbel" w:cs="Arial"/>
                <w:bCs w:val="0"/>
                <w:color w:val="auto"/>
                <w:sz w:val="18"/>
                <w:szCs w:val="18"/>
              </w:rPr>
            </w:pPr>
            <w:r w:rsidRPr="00B978EC">
              <w:rPr>
                <w:rFonts w:ascii="Corbel" w:hAnsi="Corbel" w:cs="Arial"/>
                <w:bCs w:val="0"/>
                <w:color w:val="auto"/>
                <w:sz w:val="18"/>
                <w:szCs w:val="18"/>
              </w:rPr>
              <w:t>% van het totale budget dat de organisaties voor onafhankelijke cliëntondersteuning voornemens is door te contracteren</w:t>
            </w:r>
          </w:p>
        </w:tc>
      </w:tr>
      <w:tr w:rsidR="0027023C" w14:paraId="4A8EBAD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4A8EBAD9"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1.</w:t>
            </w:r>
          </w:p>
        </w:tc>
        <w:tc>
          <w:tcPr>
            <w:tcW w:w="3828" w:type="dxa"/>
          </w:tcPr>
          <w:p w14:paraId="4A8EBADA"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c>
          <w:tcPr>
            <w:tcW w:w="4252" w:type="dxa"/>
          </w:tcPr>
          <w:p w14:paraId="4A8EBADB"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r>
      <w:tr w:rsidR="0027023C" w14:paraId="4A8EBAE0" w14:textId="77777777" w:rsidTr="0027023C">
        <w:tc>
          <w:tcPr>
            <w:cnfStyle w:val="001000000000" w:firstRow="0" w:lastRow="0" w:firstColumn="1" w:lastColumn="0" w:oddVBand="0" w:evenVBand="0" w:oddHBand="0" w:evenHBand="0" w:firstRowFirstColumn="0" w:firstRowLastColumn="0" w:lastRowFirstColumn="0" w:lastRowLastColumn="0"/>
            <w:tcW w:w="675" w:type="dxa"/>
            <w:hideMark/>
          </w:tcPr>
          <w:p w14:paraId="4A8EBADD"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2.</w:t>
            </w:r>
          </w:p>
        </w:tc>
        <w:tc>
          <w:tcPr>
            <w:tcW w:w="3828" w:type="dxa"/>
          </w:tcPr>
          <w:p w14:paraId="4A8EBADE"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c>
          <w:tcPr>
            <w:tcW w:w="4252" w:type="dxa"/>
          </w:tcPr>
          <w:p w14:paraId="4A8EBADF"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r>
      <w:tr w:rsidR="0027023C" w14:paraId="4A8EBAE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4A8EBAE1"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3.</w:t>
            </w:r>
          </w:p>
        </w:tc>
        <w:tc>
          <w:tcPr>
            <w:tcW w:w="3828" w:type="dxa"/>
          </w:tcPr>
          <w:p w14:paraId="4A8EBAE2"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c>
          <w:tcPr>
            <w:tcW w:w="4252" w:type="dxa"/>
          </w:tcPr>
          <w:p w14:paraId="4A8EBAE3"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r>
      <w:tr w:rsidR="0027023C" w14:paraId="4A8EBAE8" w14:textId="77777777" w:rsidTr="0027023C">
        <w:tc>
          <w:tcPr>
            <w:cnfStyle w:val="001000000000" w:firstRow="0" w:lastRow="0" w:firstColumn="1" w:lastColumn="0" w:oddVBand="0" w:evenVBand="0" w:oddHBand="0" w:evenHBand="0" w:firstRowFirstColumn="0" w:firstRowLastColumn="0" w:lastRowFirstColumn="0" w:lastRowLastColumn="0"/>
            <w:tcW w:w="675" w:type="dxa"/>
          </w:tcPr>
          <w:p w14:paraId="4A8EBAE5" w14:textId="77777777" w:rsidR="0027023C" w:rsidRPr="0027023C" w:rsidRDefault="0027023C">
            <w:pPr>
              <w:autoSpaceDE w:val="0"/>
              <w:autoSpaceDN w:val="0"/>
              <w:adjustRightInd w:val="0"/>
              <w:rPr>
                <w:rFonts w:ascii="Corbel" w:hAnsi="Corbel" w:cs="Arial"/>
                <w:b w:val="0"/>
                <w:bCs w:val="0"/>
                <w:sz w:val="18"/>
                <w:szCs w:val="18"/>
              </w:rPr>
            </w:pPr>
          </w:p>
        </w:tc>
        <w:tc>
          <w:tcPr>
            <w:tcW w:w="3828" w:type="dxa"/>
          </w:tcPr>
          <w:p w14:paraId="4A8EBAE6"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c>
          <w:tcPr>
            <w:tcW w:w="4252" w:type="dxa"/>
          </w:tcPr>
          <w:p w14:paraId="4A8EBAE7"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r>
    </w:tbl>
    <w:p w14:paraId="4A8EBAE9" w14:textId="77777777" w:rsidR="0027023C" w:rsidRDefault="0027023C" w:rsidP="0027023C">
      <w:pPr>
        <w:autoSpaceDE w:val="0"/>
        <w:autoSpaceDN w:val="0"/>
        <w:adjustRightInd w:val="0"/>
        <w:rPr>
          <w:rFonts w:ascii="Corbel" w:hAnsi="Corbel" w:cs="Arial"/>
          <w:b/>
          <w:bCs/>
          <w:szCs w:val="22"/>
        </w:rPr>
      </w:pPr>
    </w:p>
    <w:tbl>
      <w:tblPr>
        <w:tblStyle w:val="Lijsttabel3-Accent31"/>
        <w:tblW w:w="0" w:type="auto"/>
        <w:tblLook w:val="04A0" w:firstRow="1" w:lastRow="0" w:firstColumn="1" w:lastColumn="0" w:noHBand="0" w:noVBand="1"/>
      </w:tblPr>
      <w:tblGrid>
        <w:gridCol w:w="4109"/>
        <w:gridCol w:w="3816"/>
      </w:tblGrid>
      <w:tr w:rsidR="0027023C" w:rsidRPr="0027023C" w14:paraId="4A8EBAEB" w14:textId="77777777" w:rsidTr="00270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5" w:type="dxa"/>
            <w:gridSpan w:val="2"/>
            <w:hideMark/>
          </w:tcPr>
          <w:p w14:paraId="4A8EBAEA" w14:textId="77777777" w:rsidR="0027023C" w:rsidRPr="0027023C" w:rsidRDefault="0027023C" w:rsidP="0027023C">
            <w:pPr>
              <w:pStyle w:val="Kop6"/>
              <w:outlineLvl w:val="5"/>
              <w:rPr>
                <w:b/>
              </w:rPr>
            </w:pPr>
            <w:r w:rsidRPr="00B978EC">
              <w:rPr>
                <w:b/>
                <w:color w:val="auto"/>
              </w:rPr>
              <w:t xml:space="preserve">Verklaring borging geen </w:t>
            </w:r>
            <w:proofErr w:type="spellStart"/>
            <w:r w:rsidRPr="00B978EC">
              <w:rPr>
                <w:b/>
                <w:color w:val="auto"/>
              </w:rPr>
              <w:t>onderaanneming</w:t>
            </w:r>
            <w:proofErr w:type="spellEnd"/>
            <w:r w:rsidRPr="00B978EC">
              <w:rPr>
                <w:b/>
                <w:color w:val="auto"/>
              </w:rPr>
              <w:t xml:space="preserve"> door onderaannemers</w:t>
            </w:r>
          </w:p>
        </w:tc>
      </w:tr>
      <w:tr w:rsidR="0027023C" w:rsidRPr="0027023C" w14:paraId="4A8EBAF6"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dxa"/>
          </w:tcPr>
          <w:p w14:paraId="4A8EBAEC" w14:textId="77777777" w:rsidR="0027023C" w:rsidRPr="0027023C" w:rsidRDefault="0027023C" w:rsidP="0027023C">
            <w:pPr>
              <w:rPr>
                <w:rFonts w:ascii="Corbel" w:hAnsi="Corbel" w:cs="Arial"/>
                <w:b w:val="0"/>
                <w:sz w:val="18"/>
                <w:szCs w:val="18"/>
              </w:rPr>
            </w:pPr>
            <w:r w:rsidRPr="0027023C">
              <w:rPr>
                <w:rFonts w:ascii="Corbel" w:hAnsi="Corbel" w:cs="Arial"/>
                <w:b w:val="0"/>
                <w:sz w:val="18"/>
                <w:szCs w:val="18"/>
              </w:rPr>
              <w:t xml:space="preserve">De organisatie voor onafhankelijke cliëntondersteuning verklaart, gecontroleerd te hebben dat de onderaannemer voldoet aan de vereisten genoemd in artikel 19 van de overeenkomst onafhankelijke cliëntondersteuning. </w:t>
            </w:r>
          </w:p>
          <w:p w14:paraId="4A8EBAED" w14:textId="77777777" w:rsidR="0027023C" w:rsidRPr="0027023C" w:rsidRDefault="0027023C">
            <w:pPr>
              <w:autoSpaceDE w:val="0"/>
              <w:autoSpaceDN w:val="0"/>
              <w:adjustRightInd w:val="0"/>
              <w:rPr>
                <w:rFonts w:ascii="Corbel" w:hAnsi="Corbel" w:cs="Arial"/>
                <w:b w:val="0"/>
                <w:bCs w:val="0"/>
                <w:sz w:val="18"/>
                <w:szCs w:val="18"/>
              </w:rPr>
            </w:pPr>
          </w:p>
          <w:p w14:paraId="4A8EBAEE"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De organisatie voor onafhankelijke cliëntondersteuning verklaart met alle onderaannemers aantoonbare afspraken gemaakt te hebben om te borgen dat zij geen onderaannemer(s) inschakelen voor de uitvoering van onafhankelijke cliëntondersteuning die zij van de organisatie voor onafhankelijke cliëntondersteuning hebben opgedragen gekregen. De organisatie voor onafhankelijke cliëntondersteuning zal strikt op naleving hiervan toezien.</w:t>
            </w:r>
          </w:p>
          <w:p w14:paraId="4A8EBAEF" w14:textId="77777777" w:rsidR="0027023C" w:rsidRPr="0027023C" w:rsidRDefault="0027023C">
            <w:pPr>
              <w:autoSpaceDE w:val="0"/>
              <w:autoSpaceDN w:val="0"/>
              <w:adjustRightInd w:val="0"/>
              <w:rPr>
                <w:rFonts w:ascii="Corbel" w:hAnsi="Corbel" w:cs="Arial"/>
                <w:bCs w:val="0"/>
                <w:sz w:val="18"/>
                <w:szCs w:val="18"/>
              </w:rPr>
            </w:pPr>
          </w:p>
        </w:tc>
        <w:tc>
          <w:tcPr>
            <w:tcW w:w="3816" w:type="dxa"/>
          </w:tcPr>
          <w:p w14:paraId="4A8EBAF0"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r w:rsidRPr="0027023C">
              <w:rPr>
                <w:rFonts w:ascii="Corbel" w:hAnsi="Corbel" w:cs="Arial"/>
                <w:bCs/>
                <w:sz w:val="18"/>
                <w:szCs w:val="18"/>
              </w:rPr>
              <w:t>Naam bestuurder(s) voor akkoord</w:t>
            </w:r>
          </w:p>
          <w:p w14:paraId="4A8EBAF1"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2"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3"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4"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5"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tc>
      </w:tr>
    </w:tbl>
    <w:p w14:paraId="4A8EBAF7" w14:textId="77777777" w:rsidR="0027023C" w:rsidRPr="0027023C" w:rsidRDefault="0027023C" w:rsidP="0027023C">
      <w:pPr>
        <w:autoSpaceDE w:val="0"/>
        <w:autoSpaceDN w:val="0"/>
        <w:adjustRightInd w:val="0"/>
        <w:rPr>
          <w:rFonts w:ascii="Corbel" w:hAnsi="Corbel" w:cs="Arial"/>
          <w:sz w:val="18"/>
          <w:szCs w:val="22"/>
        </w:rPr>
      </w:pPr>
      <w:r w:rsidRPr="0027023C">
        <w:rPr>
          <w:rFonts w:ascii="Corbel" w:hAnsi="Corbel" w:cs="Arial"/>
          <w:sz w:val="18"/>
          <w:szCs w:val="22"/>
        </w:rPr>
        <w:t xml:space="preserve">* Het zorgkantoor merkt de inschakeling van zelfstandigen zonder personeel (ZZP'ers) - die beschikken over een overeenkomst waaruit blijkt dat de opdrachtgever geen loonheffing moet inhouden en betalen - aan als </w:t>
      </w:r>
      <w:proofErr w:type="spellStart"/>
      <w:r w:rsidRPr="0027023C">
        <w:rPr>
          <w:rFonts w:ascii="Corbel" w:hAnsi="Corbel" w:cs="Arial"/>
          <w:sz w:val="18"/>
          <w:szCs w:val="22"/>
        </w:rPr>
        <w:t>onderaanneming</w:t>
      </w:r>
      <w:proofErr w:type="spellEnd"/>
      <w:r w:rsidRPr="0027023C">
        <w:rPr>
          <w:rFonts w:ascii="Corbel" w:hAnsi="Corbel" w:cs="Arial"/>
          <w:sz w:val="18"/>
          <w:szCs w:val="22"/>
        </w:rPr>
        <w:t xml:space="preserve">. Het zorgkantoor gaat er vanuit dat als een organisatie voor onafhankelijke cliëntondersteuning ZZP'ers inschakelt bij de uitvoering van de overeenkomst, er sprake is van </w:t>
      </w:r>
      <w:proofErr w:type="spellStart"/>
      <w:r w:rsidRPr="0027023C">
        <w:rPr>
          <w:rFonts w:ascii="Corbel" w:hAnsi="Corbel" w:cs="Arial"/>
          <w:sz w:val="18"/>
          <w:szCs w:val="22"/>
        </w:rPr>
        <w:t>onderaanneming</w:t>
      </w:r>
      <w:proofErr w:type="spellEnd"/>
      <w:r w:rsidRPr="0027023C">
        <w:rPr>
          <w:rFonts w:ascii="Corbel" w:hAnsi="Corbel" w:cs="Arial"/>
          <w:sz w:val="18"/>
          <w:szCs w:val="22"/>
        </w:rPr>
        <w:t>.</w:t>
      </w:r>
    </w:p>
    <w:p w14:paraId="4A8EBAF8" w14:textId="77777777" w:rsidR="0027023C" w:rsidRDefault="0027023C" w:rsidP="0027023C">
      <w:pPr>
        <w:rPr>
          <w:rFonts w:ascii="Corbel" w:hAnsi="Corbel" w:cs="Arial"/>
          <w:b/>
          <w:szCs w:val="22"/>
        </w:rPr>
      </w:pPr>
    </w:p>
    <w:p w14:paraId="4A8EBAF9" w14:textId="77777777" w:rsidR="0027023C" w:rsidRDefault="0027023C" w:rsidP="0027023C">
      <w:pPr>
        <w:rPr>
          <w:rFonts w:ascii="Corbel" w:hAnsi="Corbel" w:cs="Arial"/>
          <w:b/>
          <w:szCs w:val="22"/>
        </w:rPr>
      </w:pPr>
      <w:r>
        <w:rPr>
          <w:rFonts w:ascii="Corbel" w:hAnsi="Corbel" w:cs="Arial"/>
          <w:b/>
          <w:szCs w:val="22"/>
        </w:rPr>
        <w:br w:type="page"/>
      </w:r>
    </w:p>
    <w:p w14:paraId="4A8EBAFA" w14:textId="77777777" w:rsidR="0027023C" w:rsidRDefault="0027023C" w:rsidP="0027023C">
      <w:pPr>
        <w:rPr>
          <w:rFonts w:ascii="Corbel" w:hAnsi="Corbel" w:cs="Times New Roman"/>
          <w:b/>
          <w:szCs w:val="22"/>
        </w:rPr>
      </w:pPr>
      <w:r>
        <w:rPr>
          <w:rFonts w:ascii="Corbel" w:hAnsi="Corbel" w:cs="Arial"/>
          <w:b/>
          <w:szCs w:val="22"/>
        </w:rPr>
        <w:lastRenderedPageBreak/>
        <w:t>BIJLAGE 3: ZORGKANTOORREGIO’S</w:t>
      </w:r>
    </w:p>
    <w:p w14:paraId="4A8EBAFB" w14:textId="77777777" w:rsidR="0027023C" w:rsidRDefault="0027023C" w:rsidP="0027023C">
      <w:pPr>
        <w:rPr>
          <w:rFonts w:ascii="Corbel" w:hAnsi="Corbel" w:cs="Arial"/>
          <w:szCs w:val="22"/>
        </w:rPr>
      </w:pPr>
    </w:p>
    <w:p w14:paraId="4A8EBAFC" w14:textId="77777777" w:rsidR="0027023C" w:rsidRDefault="00F13B58" w:rsidP="0027023C">
      <w:pPr>
        <w:tabs>
          <w:tab w:val="left" w:pos="567"/>
        </w:tabs>
        <w:rPr>
          <w:rFonts w:ascii="Corbel" w:hAnsi="Corbel" w:cs="Arial"/>
          <w:szCs w:val="22"/>
        </w:rPr>
      </w:pPr>
      <w:sdt>
        <w:sdtPr>
          <w:rPr>
            <w:rFonts w:ascii="Corbel" w:hAnsi="Corbel" w:cs="Arial"/>
            <w:b/>
            <w:szCs w:val="22"/>
          </w:rPr>
          <w:id w:val="-1889784449"/>
        </w:sdtPr>
        <w:sdtEndPr/>
        <w:sdtContent>
          <w:r w:rsidR="0027023C">
            <w:rPr>
              <w:rFonts w:ascii="Segoe UI Symbol" w:eastAsia="MS Gothic" w:hAnsi="Segoe UI Symbol" w:cs="Segoe UI Symbol"/>
              <w:b/>
              <w:szCs w:val="22"/>
            </w:rPr>
            <w:t>☐</w:t>
          </w:r>
        </w:sdtContent>
      </w:sdt>
      <w:r w:rsidR="0027023C">
        <w:rPr>
          <w:rFonts w:ascii="Corbel" w:hAnsi="Corbel" w:cs="Arial"/>
          <w:b/>
          <w:szCs w:val="22"/>
        </w:rPr>
        <w:tab/>
      </w:r>
      <w:r w:rsidR="0027023C">
        <w:rPr>
          <w:rFonts w:ascii="Corbel" w:hAnsi="Corbel" w:cs="Arial"/>
          <w:szCs w:val="22"/>
        </w:rPr>
        <w:t xml:space="preserve">Zorgkantoor Amstelland en De </w:t>
      </w:r>
      <w:proofErr w:type="spellStart"/>
      <w:r w:rsidR="0027023C">
        <w:rPr>
          <w:rFonts w:ascii="Corbel" w:hAnsi="Corbel" w:cs="Arial"/>
          <w:szCs w:val="22"/>
        </w:rPr>
        <w:t>Meerlanden</w:t>
      </w:r>
      <w:proofErr w:type="spellEnd"/>
      <w:r w:rsidR="0027023C">
        <w:rPr>
          <w:rFonts w:ascii="Corbel" w:hAnsi="Corbel" w:cs="Arial"/>
          <w:szCs w:val="22"/>
        </w:rPr>
        <w:t xml:space="preserve"> (Zorg en Zekerheid)</w:t>
      </w:r>
    </w:p>
    <w:p w14:paraId="4A8EBAFD" w14:textId="77777777" w:rsidR="0027023C" w:rsidRDefault="00F13B58" w:rsidP="0027023C">
      <w:pPr>
        <w:tabs>
          <w:tab w:val="left" w:pos="567"/>
          <w:tab w:val="left" w:pos="1490"/>
        </w:tabs>
        <w:rPr>
          <w:rFonts w:ascii="Corbel" w:hAnsi="Corbel" w:cs="Arial"/>
          <w:szCs w:val="22"/>
        </w:rPr>
      </w:pPr>
      <w:sdt>
        <w:sdtPr>
          <w:rPr>
            <w:rFonts w:ascii="Corbel" w:hAnsi="Corbel" w:cs="Arial"/>
            <w:b/>
            <w:szCs w:val="22"/>
          </w:rPr>
          <w:id w:val="-139411309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Amsterdam (Zilveren Kruis)</w:t>
      </w:r>
    </w:p>
    <w:p w14:paraId="4A8EBAFE" w14:textId="77777777" w:rsidR="0027023C" w:rsidRDefault="00F13B58" w:rsidP="0027023C">
      <w:pPr>
        <w:tabs>
          <w:tab w:val="left" w:pos="567"/>
        </w:tabs>
        <w:rPr>
          <w:rFonts w:ascii="Corbel" w:hAnsi="Corbel" w:cs="Arial"/>
          <w:szCs w:val="22"/>
        </w:rPr>
      </w:pPr>
      <w:sdt>
        <w:sdtPr>
          <w:rPr>
            <w:rFonts w:ascii="Corbel" w:hAnsi="Corbel" w:cs="Arial"/>
            <w:b/>
            <w:szCs w:val="22"/>
          </w:rPr>
          <w:id w:val="-729620680"/>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Apeldoorn, Zutphen e.o. (Zilveren Kruis)</w:t>
      </w:r>
    </w:p>
    <w:p w14:paraId="4A8EBAFF" w14:textId="77777777" w:rsidR="0027023C" w:rsidRDefault="00F13B58" w:rsidP="0027023C">
      <w:pPr>
        <w:tabs>
          <w:tab w:val="left" w:pos="567"/>
          <w:tab w:val="left" w:pos="1002"/>
        </w:tabs>
        <w:rPr>
          <w:rFonts w:ascii="Corbel" w:hAnsi="Corbel" w:cs="Arial"/>
          <w:szCs w:val="22"/>
        </w:rPr>
      </w:pPr>
      <w:sdt>
        <w:sdtPr>
          <w:rPr>
            <w:rFonts w:ascii="Corbel" w:hAnsi="Corbel" w:cs="Arial"/>
            <w:b/>
            <w:szCs w:val="22"/>
          </w:rPr>
          <w:id w:val="-108475978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Arnhem (Menzis)</w:t>
      </w:r>
    </w:p>
    <w:p w14:paraId="4A8EBB00" w14:textId="77777777" w:rsidR="0027023C" w:rsidRDefault="00F13B58" w:rsidP="0027023C">
      <w:pPr>
        <w:tabs>
          <w:tab w:val="left" w:pos="567"/>
        </w:tabs>
        <w:rPr>
          <w:rFonts w:ascii="Corbel" w:hAnsi="Corbel" w:cs="Arial"/>
          <w:szCs w:val="22"/>
        </w:rPr>
      </w:pPr>
      <w:sdt>
        <w:sdtPr>
          <w:rPr>
            <w:rFonts w:ascii="Corbel" w:hAnsi="Corbel" w:cs="Arial"/>
            <w:b/>
            <w:szCs w:val="22"/>
          </w:rPr>
          <w:id w:val="1723781247"/>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Westland/Schieland/Delfland WSD (DSW)</w:t>
      </w:r>
    </w:p>
    <w:p w14:paraId="4A8EBB01" w14:textId="77777777" w:rsidR="0027023C" w:rsidRDefault="00F13B58" w:rsidP="0027023C">
      <w:pPr>
        <w:tabs>
          <w:tab w:val="left" w:pos="567"/>
        </w:tabs>
        <w:rPr>
          <w:rFonts w:ascii="Corbel" w:hAnsi="Corbel" w:cs="Arial"/>
          <w:szCs w:val="22"/>
        </w:rPr>
      </w:pPr>
      <w:sdt>
        <w:sdtPr>
          <w:rPr>
            <w:rFonts w:ascii="Corbel" w:hAnsi="Corbel" w:cs="Arial"/>
            <w:b/>
            <w:szCs w:val="22"/>
          </w:rPr>
          <w:id w:val="-240336876"/>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Drenthe (Zilveren Kruis)</w:t>
      </w:r>
    </w:p>
    <w:p w14:paraId="4A8EBB02" w14:textId="77777777" w:rsidR="0027023C" w:rsidRDefault="00F13B58" w:rsidP="0027023C">
      <w:pPr>
        <w:tabs>
          <w:tab w:val="left" w:pos="567"/>
        </w:tabs>
        <w:rPr>
          <w:rFonts w:ascii="Corbel" w:hAnsi="Corbel" w:cs="Arial"/>
          <w:szCs w:val="22"/>
        </w:rPr>
      </w:pPr>
      <w:sdt>
        <w:sdtPr>
          <w:rPr>
            <w:rFonts w:ascii="Corbel" w:hAnsi="Corbel" w:cs="Arial"/>
            <w:b/>
            <w:szCs w:val="22"/>
          </w:rPr>
          <w:id w:val="80018671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Flevoland (Zilveren Kruis)</w:t>
      </w:r>
    </w:p>
    <w:p w14:paraId="4A8EBB03" w14:textId="0727C98E" w:rsidR="0027023C" w:rsidRDefault="00F13B58" w:rsidP="0027023C">
      <w:pPr>
        <w:tabs>
          <w:tab w:val="left" w:pos="567"/>
        </w:tabs>
        <w:rPr>
          <w:rFonts w:ascii="Corbel" w:hAnsi="Corbel" w:cs="Arial"/>
          <w:szCs w:val="22"/>
        </w:rPr>
      </w:pPr>
      <w:sdt>
        <w:sdtPr>
          <w:rPr>
            <w:rFonts w:ascii="Corbel" w:hAnsi="Corbel" w:cs="Arial"/>
            <w:b/>
            <w:szCs w:val="22"/>
          </w:rPr>
          <w:id w:val="-205945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Friesland (</w:t>
      </w:r>
      <w:r w:rsidR="00D60790">
        <w:rPr>
          <w:rFonts w:ascii="Corbel" w:hAnsi="Corbel" w:cs="Arial"/>
          <w:szCs w:val="22"/>
        </w:rPr>
        <w:t>Zilveren Kruis</w:t>
      </w:r>
      <w:r w:rsidR="0027023C">
        <w:rPr>
          <w:rFonts w:ascii="Corbel" w:hAnsi="Corbel" w:cs="Arial"/>
          <w:szCs w:val="22"/>
        </w:rPr>
        <w:t>)</w:t>
      </w:r>
    </w:p>
    <w:p w14:paraId="4A8EBB04" w14:textId="77777777" w:rsidR="0027023C" w:rsidRDefault="00F13B58" w:rsidP="0027023C">
      <w:pPr>
        <w:tabs>
          <w:tab w:val="left" w:pos="567"/>
        </w:tabs>
        <w:rPr>
          <w:rFonts w:ascii="Corbel" w:hAnsi="Corbel" w:cs="Arial"/>
          <w:szCs w:val="22"/>
        </w:rPr>
      </w:pPr>
      <w:sdt>
        <w:sdtPr>
          <w:rPr>
            <w:rFonts w:ascii="Corbel" w:hAnsi="Corbel" w:cs="Arial"/>
            <w:b/>
            <w:szCs w:val="22"/>
          </w:rPr>
          <w:id w:val="-65992344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Groningen (Menzis)</w:t>
      </w:r>
    </w:p>
    <w:p w14:paraId="4A8EBB05" w14:textId="77777777" w:rsidR="0027023C" w:rsidRDefault="00F13B58" w:rsidP="0027023C">
      <w:pPr>
        <w:tabs>
          <w:tab w:val="left" w:pos="567"/>
        </w:tabs>
        <w:rPr>
          <w:rFonts w:ascii="Corbel" w:hAnsi="Corbel" w:cs="Arial"/>
          <w:szCs w:val="22"/>
        </w:rPr>
      </w:pPr>
      <w:sdt>
        <w:sdtPr>
          <w:rPr>
            <w:rFonts w:ascii="Corbel" w:hAnsi="Corbel" w:cs="Arial"/>
            <w:b/>
            <w:szCs w:val="22"/>
          </w:rPr>
          <w:id w:val="-1670094404"/>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Haaglanden (CZ)</w:t>
      </w:r>
    </w:p>
    <w:p w14:paraId="4A8EBB06" w14:textId="77777777" w:rsidR="0027023C" w:rsidRDefault="00F13B58" w:rsidP="0027023C">
      <w:pPr>
        <w:tabs>
          <w:tab w:val="left" w:pos="567"/>
        </w:tabs>
        <w:rPr>
          <w:rFonts w:ascii="Corbel" w:hAnsi="Corbel" w:cs="Arial"/>
          <w:szCs w:val="22"/>
        </w:rPr>
      </w:pPr>
      <w:sdt>
        <w:sdtPr>
          <w:rPr>
            <w:rFonts w:ascii="Corbel" w:hAnsi="Corbel" w:cs="Arial"/>
            <w:b/>
            <w:szCs w:val="22"/>
          </w:rPr>
          <w:id w:val="-96242011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Kennemerland (Zilveren Kruis)</w:t>
      </w:r>
    </w:p>
    <w:p w14:paraId="4A8EBB07" w14:textId="77777777" w:rsidR="0027023C" w:rsidRDefault="00F13B58" w:rsidP="0027023C">
      <w:pPr>
        <w:tabs>
          <w:tab w:val="left" w:pos="567"/>
        </w:tabs>
        <w:rPr>
          <w:rFonts w:ascii="Corbel" w:hAnsi="Corbel" w:cs="Arial"/>
          <w:szCs w:val="22"/>
        </w:rPr>
      </w:pPr>
      <w:sdt>
        <w:sdtPr>
          <w:rPr>
            <w:rFonts w:ascii="Corbel" w:hAnsi="Corbel" w:cs="Arial"/>
            <w:b/>
            <w:szCs w:val="22"/>
          </w:rPr>
          <w:id w:val="-10066923"/>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Midden-Brabant (VGZ)</w:t>
      </w:r>
    </w:p>
    <w:p w14:paraId="4A8EBB08" w14:textId="77777777" w:rsidR="0027023C" w:rsidRDefault="00F13B58" w:rsidP="0027023C">
      <w:pPr>
        <w:tabs>
          <w:tab w:val="left" w:pos="567"/>
        </w:tabs>
        <w:rPr>
          <w:rFonts w:ascii="Corbel" w:hAnsi="Corbel" w:cs="Arial"/>
          <w:szCs w:val="22"/>
        </w:rPr>
      </w:pPr>
      <w:sdt>
        <w:sdtPr>
          <w:rPr>
            <w:rFonts w:ascii="Corbel" w:hAnsi="Corbel" w:cs="Arial"/>
            <w:b/>
            <w:szCs w:val="22"/>
          </w:rPr>
          <w:id w:val="-477306275"/>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 xml:space="preserve">Zorgkantoor Midden Holland (VGZ) </w:t>
      </w:r>
    </w:p>
    <w:p w14:paraId="4A8EBB09" w14:textId="77777777" w:rsidR="0027023C" w:rsidRDefault="00F13B58" w:rsidP="0027023C">
      <w:pPr>
        <w:tabs>
          <w:tab w:val="left" w:pos="567"/>
        </w:tabs>
        <w:rPr>
          <w:rFonts w:ascii="Corbel" w:hAnsi="Corbel" w:cs="Arial"/>
          <w:szCs w:val="22"/>
        </w:rPr>
      </w:pPr>
      <w:sdt>
        <w:sdtPr>
          <w:rPr>
            <w:rFonts w:ascii="Corbel" w:hAnsi="Corbel" w:cs="Arial"/>
            <w:b/>
            <w:szCs w:val="22"/>
          </w:rPr>
          <w:id w:val="1889299046"/>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Midden IJssel (Salland)</w:t>
      </w:r>
    </w:p>
    <w:p w14:paraId="4A8EBB0A" w14:textId="77777777" w:rsidR="0027023C" w:rsidRDefault="00F13B58" w:rsidP="0027023C">
      <w:pPr>
        <w:tabs>
          <w:tab w:val="left" w:pos="567"/>
        </w:tabs>
        <w:rPr>
          <w:rFonts w:ascii="Corbel" w:hAnsi="Corbel" w:cs="Arial"/>
          <w:szCs w:val="22"/>
        </w:rPr>
      </w:pPr>
      <w:sdt>
        <w:sdtPr>
          <w:rPr>
            <w:rFonts w:ascii="Corbel" w:hAnsi="Corbel" w:cs="Arial"/>
            <w:b/>
            <w:szCs w:val="22"/>
          </w:rPr>
          <w:id w:val="275066894"/>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Nijmegen (VGZ)</w:t>
      </w:r>
    </w:p>
    <w:p w14:paraId="4A8EBB0B" w14:textId="77777777" w:rsidR="0027023C" w:rsidRDefault="00F13B58" w:rsidP="0027023C">
      <w:pPr>
        <w:tabs>
          <w:tab w:val="left" w:pos="567"/>
        </w:tabs>
        <w:rPr>
          <w:rFonts w:ascii="Corbel" w:hAnsi="Corbel" w:cs="Arial"/>
          <w:szCs w:val="22"/>
        </w:rPr>
      </w:pPr>
      <w:sdt>
        <w:sdtPr>
          <w:rPr>
            <w:rFonts w:ascii="Corbel" w:hAnsi="Corbel" w:cs="Arial"/>
            <w:b/>
            <w:szCs w:val="22"/>
          </w:rPr>
          <w:id w:val="-81441102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Noord- en Midden Limburg (VGZ)</w:t>
      </w:r>
    </w:p>
    <w:p w14:paraId="4A8EBB0C" w14:textId="77777777" w:rsidR="0027023C" w:rsidRDefault="00F13B58" w:rsidP="0027023C">
      <w:pPr>
        <w:tabs>
          <w:tab w:val="left" w:pos="567"/>
        </w:tabs>
        <w:rPr>
          <w:rFonts w:ascii="Corbel" w:hAnsi="Corbel" w:cs="Arial"/>
          <w:szCs w:val="22"/>
        </w:rPr>
      </w:pPr>
      <w:sdt>
        <w:sdtPr>
          <w:rPr>
            <w:rFonts w:ascii="Corbel" w:hAnsi="Corbel" w:cs="Arial"/>
            <w:b/>
            <w:szCs w:val="22"/>
          </w:rPr>
          <w:id w:val="-1015836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 xml:space="preserve">Zorgkantoor Noord Holland Noord (VGZ) </w:t>
      </w:r>
    </w:p>
    <w:p w14:paraId="4A8EBB0D" w14:textId="77777777" w:rsidR="0027023C" w:rsidRDefault="00F13B58" w:rsidP="0027023C">
      <w:pPr>
        <w:tabs>
          <w:tab w:val="left" w:pos="567"/>
        </w:tabs>
        <w:rPr>
          <w:rFonts w:ascii="Corbel" w:hAnsi="Corbel" w:cs="Arial"/>
          <w:szCs w:val="22"/>
        </w:rPr>
      </w:pPr>
      <w:sdt>
        <w:sdtPr>
          <w:rPr>
            <w:rFonts w:ascii="Corbel" w:hAnsi="Corbel" w:cs="Arial"/>
            <w:b/>
            <w:szCs w:val="22"/>
          </w:rPr>
          <w:id w:val="2056500601"/>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Noord Oost Brabant (VGZ)</w:t>
      </w:r>
    </w:p>
    <w:p w14:paraId="4A8EBB0E" w14:textId="77777777" w:rsidR="0027023C" w:rsidRDefault="00F13B58" w:rsidP="0027023C">
      <w:pPr>
        <w:tabs>
          <w:tab w:val="left" w:pos="567"/>
        </w:tabs>
        <w:rPr>
          <w:rFonts w:ascii="Corbel" w:hAnsi="Corbel" w:cs="Arial"/>
          <w:szCs w:val="22"/>
        </w:rPr>
      </w:pPr>
      <w:sdt>
        <w:sdtPr>
          <w:rPr>
            <w:rFonts w:ascii="Corbel" w:hAnsi="Corbel" w:cs="Arial"/>
            <w:b/>
            <w:szCs w:val="22"/>
          </w:rPr>
          <w:id w:val="1299346003"/>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Rotterdam (Zilveren Kruis)</w:t>
      </w:r>
    </w:p>
    <w:p w14:paraId="4A8EBB0F" w14:textId="77777777" w:rsidR="0027023C" w:rsidRDefault="00F13B58" w:rsidP="0027023C">
      <w:pPr>
        <w:tabs>
          <w:tab w:val="left" w:pos="567"/>
        </w:tabs>
        <w:rPr>
          <w:rFonts w:ascii="Corbel" w:hAnsi="Corbel" w:cs="Arial"/>
          <w:szCs w:val="22"/>
        </w:rPr>
      </w:pPr>
      <w:sdt>
        <w:sdtPr>
          <w:rPr>
            <w:rFonts w:ascii="Corbel" w:hAnsi="Corbel" w:cs="Arial"/>
            <w:b/>
            <w:szCs w:val="22"/>
          </w:rPr>
          <w:id w:val="975116125"/>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’t Gooi (Zilveren Kruis)</w:t>
      </w:r>
    </w:p>
    <w:p w14:paraId="4A8EBB10" w14:textId="77777777" w:rsidR="0027023C" w:rsidRDefault="00F13B58" w:rsidP="0027023C">
      <w:pPr>
        <w:tabs>
          <w:tab w:val="left" w:pos="567"/>
        </w:tabs>
        <w:rPr>
          <w:rFonts w:ascii="Corbel" w:hAnsi="Corbel" w:cs="Arial"/>
          <w:szCs w:val="22"/>
        </w:rPr>
      </w:pPr>
      <w:sdt>
        <w:sdtPr>
          <w:rPr>
            <w:rFonts w:ascii="Corbel" w:hAnsi="Corbel" w:cs="Arial"/>
            <w:b/>
            <w:szCs w:val="22"/>
          </w:rPr>
          <w:id w:val="-1573812334"/>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Twente (Menzis)</w:t>
      </w:r>
    </w:p>
    <w:p w14:paraId="4A8EBB11" w14:textId="77777777" w:rsidR="0027023C" w:rsidRDefault="00F13B58" w:rsidP="0027023C">
      <w:pPr>
        <w:tabs>
          <w:tab w:val="left" w:pos="567"/>
        </w:tabs>
        <w:rPr>
          <w:rFonts w:ascii="Corbel" w:hAnsi="Corbel" w:cs="Arial"/>
          <w:szCs w:val="22"/>
        </w:rPr>
      </w:pPr>
      <w:sdt>
        <w:sdtPr>
          <w:rPr>
            <w:rFonts w:ascii="Corbel" w:hAnsi="Corbel" w:cs="Arial"/>
            <w:b/>
            <w:szCs w:val="22"/>
          </w:rPr>
          <w:id w:val="1354612365"/>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Utrecht (Zilveren Kruis)</w:t>
      </w:r>
    </w:p>
    <w:p w14:paraId="4A8EBB12" w14:textId="77777777" w:rsidR="0027023C" w:rsidRDefault="00F13B58" w:rsidP="0027023C">
      <w:pPr>
        <w:tabs>
          <w:tab w:val="left" w:pos="567"/>
        </w:tabs>
        <w:rPr>
          <w:rFonts w:ascii="Corbel" w:hAnsi="Corbel" w:cs="Arial"/>
          <w:szCs w:val="22"/>
        </w:rPr>
      </w:pPr>
      <w:sdt>
        <w:sdtPr>
          <w:rPr>
            <w:rFonts w:ascii="Corbel" w:hAnsi="Corbel" w:cs="Arial"/>
            <w:b/>
            <w:szCs w:val="22"/>
          </w:rPr>
          <w:id w:val="2130356706"/>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 xml:space="preserve">Zorgkantoor Waardenland (VGZ) </w:t>
      </w:r>
    </w:p>
    <w:p w14:paraId="4A8EBB13" w14:textId="77777777" w:rsidR="0027023C" w:rsidRDefault="00F13B58" w:rsidP="0027023C">
      <w:pPr>
        <w:tabs>
          <w:tab w:val="left" w:pos="567"/>
        </w:tabs>
        <w:rPr>
          <w:rFonts w:ascii="Corbel" w:hAnsi="Corbel" w:cs="Arial"/>
          <w:szCs w:val="22"/>
        </w:rPr>
      </w:pPr>
      <w:sdt>
        <w:sdtPr>
          <w:rPr>
            <w:rFonts w:ascii="Corbel" w:hAnsi="Corbel" w:cs="Arial"/>
            <w:b/>
            <w:szCs w:val="22"/>
          </w:rPr>
          <w:id w:val="-1261910968"/>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West Brabant (CZ)</w:t>
      </w:r>
    </w:p>
    <w:p w14:paraId="4A8EBB14" w14:textId="77777777" w:rsidR="0027023C" w:rsidRDefault="00F13B58" w:rsidP="0027023C">
      <w:pPr>
        <w:tabs>
          <w:tab w:val="left" w:pos="567"/>
        </w:tabs>
        <w:rPr>
          <w:rFonts w:ascii="Corbel" w:hAnsi="Corbel" w:cs="Arial"/>
          <w:szCs w:val="22"/>
        </w:rPr>
      </w:pPr>
      <w:sdt>
        <w:sdtPr>
          <w:rPr>
            <w:rFonts w:ascii="Corbel" w:hAnsi="Corbel" w:cs="Arial"/>
            <w:b/>
            <w:szCs w:val="22"/>
          </w:rPr>
          <w:id w:val="1434776720"/>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Zaanstreek/Waterland (Zilveren Kruis)</w:t>
      </w:r>
    </w:p>
    <w:p w14:paraId="4A8EBB15" w14:textId="77777777" w:rsidR="0027023C" w:rsidRDefault="00F13B58" w:rsidP="0027023C">
      <w:pPr>
        <w:tabs>
          <w:tab w:val="left" w:pos="567"/>
        </w:tabs>
        <w:rPr>
          <w:rFonts w:ascii="Corbel" w:hAnsi="Corbel" w:cs="Arial"/>
          <w:szCs w:val="22"/>
        </w:rPr>
      </w:pPr>
      <w:sdt>
        <w:sdtPr>
          <w:rPr>
            <w:rFonts w:ascii="Corbel" w:hAnsi="Corbel" w:cs="Arial"/>
            <w:b/>
            <w:szCs w:val="22"/>
          </w:rPr>
          <w:id w:val="-1551918112"/>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Zeeland (CZ)</w:t>
      </w:r>
    </w:p>
    <w:p w14:paraId="4A8EBB16" w14:textId="77777777" w:rsidR="0027023C" w:rsidRDefault="00F13B58" w:rsidP="0027023C">
      <w:pPr>
        <w:tabs>
          <w:tab w:val="left" w:pos="567"/>
        </w:tabs>
        <w:rPr>
          <w:rFonts w:ascii="Corbel" w:hAnsi="Corbel" w:cs="Arial"/>
          <w:szCs w:val="22"/>
        </w:rPr>
      </w:pPr>
      <w:sdt>
        <w:sdtPr>
          <w:rPr>
            <w:rFonts w:ascii="Corbel" w:hAnsi="Corbel" w:cs="Arial"/>
            <w:b/>
            <w:szCs w:val="22"/>
          </w:rPr>
          <w:id w:val="819304942"/>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Zuid Holland Noord (Zorg en Zekerheid)</w:t>
      </w:r>
    </w:p>
    <w:p w14:paraId="4A8EBB17" w14:textId="77777777" w:rsidR="0027023C" w:rsidRDefault="00F13B58" w:rsidP="0027023C">
      <w:pPr>
        <w:tabs>
          <w:tab w:val="left" w:pos="567"/>
        </w:tabs>
        <w:rPr>
          <w:rFonts w:ascii="Corbel" w:hAnsi="Corbel" w:cs="Arial"/>
          <w:szCs w:val="22"/>
        </w:rPr>
      </w:pPr>
      <w:sdt>
        <w:sdtPr>
          <w:rPr>
            <w:rFonts w:ascii="Corbel" w:hAnsi="Corbel" w:cs="Arial"/>
            <w:b/>
            <w:szCs w:val="22"/>
          </w:rPr>
          <w:id w:val="-1804454350"/>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Zuid Hollandse Eilanden (CZ)</w:t>
      </w:r>
    </w:p>
    <w:p w14:paraId="4A8EBB18" w14:textId="77777777" w:rsidR="0027023C" w:rsidRDefault="00F13B58" w:rsidP="0027023C">
      <w:pPr>
        <w:tabs>
          <w:tab w:val="left" w:pos="567"/>
        </w:tabs>
        <w:rPr>
          <w:rFonts w:ascii="Corbel" w:hAnsi="Corbel" w:cs="Arial"/>
          <w:szCs w:val="22"/>
        </w:rPr>
      </w:pPr>
      <w:sdt>
        <w:sdtPr>
          <w:rPr>
            <w:rFonts w:ascii="Corbel" w:hAnsi="Corbel" w:cs="Arial"/>
            <w:b/>
            <w:szCs w:val="22"/>
          </w:rPr>
          <w:id w:val="1712609189"/>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Zorgkantoor Zuid Oost Brabant (CZ)</w:t>
      </w:r>
    </w:p>
    <w:p w14:paraId="4A8EBB19" w14:textId="77777777" w:rsidR="0027023C" w:rsidRDefault="00F13B58" w:rsidP="0027023C">
      <w:pPr>
        <w:tabs>
          <w:tab w:val="left" w:pos="567"/>
        </w:tabs>
        <w:rPr>
          <w:rFonts w:ascii="Corbel" w:hAnsi="Corbel" w:cs="Arial"/>
          <w:szCs w:val="22"/>
        </w:rPr>
      </w:pPr>
      <w:sdt>
        <w:sdtPr>
          <w:rPr>
            <w:rFonts w:ascii="Corbel" w:hAnsi="Corbel" w:cs="Arial"/>
            <w:b/>
            <w:szCs w:val="22"/>
          </w:rPr>
          <w:id w:val="-111583392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Zuid Limburg (CZ)</w:t>
      </w:r>
    </w:p>
    <w:p w14:paraId="4A8EBB1A" w14:textId="77777777" w:rsidR="0027023C" w:rsidRDefault="00F13B58" w:rsidP="0027023C">
      <w:pPr>
        <w:tabs>
          <w:tab w:val="left" w:pos="567"/>
        </w:tabs>
        <w:rPr>
          <w:rFonts w:ascii="Corbel" w:hAnsi="Corbel" w:cs="Arial"/>
          <w:szCs w:val="22"/>
        </w:rPr>
      </w:pPr>
      <w:sdt>
        <w:sdtPr>
          <w:rPr>
            <w:rFonts w:ascii="Corbel" w:hAnsi="Corbel" w:cs="Arial"/>
            <w:b/>
            <w:szCs w:val="22"/>
          </w:rPr>
          <w:id w:val="1506092977"/>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Zwolle (Zilveren Kruis)</w:t>
      </w:r>
      <w:r w:rsidR="0027023C">
        <w:rPr>
          <w:rFonts w:ascii="Corbel" w:hAnsi="Corbel" w:cs="Arial"/>
          <w:b/>
          <w:szCs w:val="22"/>
        </w:rPr>
        <w:br w:type="page"/>
      </w:r>
    </w:p>
    <w:p w14:paraId="4A8EBB1B" w14:textId="77777777" w:rsidR="0027023C" w:rsidRPr="0027023C" w:rsidRDefault="0027023C" w:rsidP="0027023C">
      <w:pPr>
        <w:rPr>
          <w:rFonts w:cs="Arial"/>
          <w:b/>
          <w:color w:val="000000" w:themeColor="text1"/>
          <w:sz w:val="20"/>
          <w:szCs w:val="20"/>
        </w:rPr>
      </w:pPr>
      <w:r>
        <w:rPr>
          <w:rFonts w:cs="Arial"/>
          <w:b/>
          <w:color w:val="000000" w:themeColor="text1"/>
        </w:rPr>
        <w:lastRenderedPageBreak/>
        <w:t>BIJLAGE 4: LIJST VAN REGIO’S</w:t>
      </w:r>
      <w:r w:rsidRPr="0027023C">
        <w:rPr>
          <w:rStyle w:val="Voetnootmarkering"/>
          <w:rFonts w:cs="Arial"/>
          <w:b/>
          <w:color w:val="000000" w:themeColor="text1"/>
        </w:rPr>
        <w:footnoteReference w:id="1"/>
      </w:r>
    </w:p>
    <w:p w14:paraId="4A8EBB1C" w14:textId="77777777" w:rsidR="0027023C" w:rsidRDefault="0027023C" w:rsidP="0027023C">
      <w:pPr>
        <w:rPr>
          <w:rFonts w:ascii="Arial" w:hAnsi="Arial" w:cs="Arial"/>
          <w:b/>
          <w:color w:val="219382" w:themeColor="text2"/>
        </w:rPr>
      </w:pPr>
    </w:p>
    <w:tbl>
      <w:tblPr>
        <w:tblW w:w="90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448"/>
      </w:tblGrid>
      <w:tr w:rsidR="00410D1C" w:rsidRPr="00EC427E" w14:paraId="6676DADD" w14:textId="77777777" w:rsidTr="00410D1C">
        <w:tc>
          <w:tcPr>
            <w:tcW w:w="2614" w:type="dxa"/>
            <w:tcBorders>
              <w:top w:val="single" w:sz="4" w:space="0" w:color="auto"/>
              <w:left w:val="single" w:sz="4" w:space="0" w:color="auto"/>
              <w:bottom w:val="single" w:sz="4" w:space="0" w:color="auto"/>
              <w:right w:val="single" w:sz="4" w:space="0" w:color="auto"/>
            </w:tcBorders>
            <w:shd w:val="clear" w:color="auto" w:fill="AE6B6D" w:themeFill="accent2" w:themeFillTint="99"/>
            <w:hideMark/>
          </w:tcPr>
          <w:p w14:paraId="2C826F01" w14:textId="77777777" w:rsidR="00410D1C" w:rsidRPr="00B978EC" w:rsidRDefault="00410D1C" w:rsidP="0006147D">
            <w:pPr>
              <w:pStyle w:val="Plattetekst"/>
              <w:rPr>
                <w:rFonts w:asciiTheme="minorHAnsi" w:hAnsiTheme="minorHAnsi"/>
                <w:lang w:eastAsia="en-US"/>
              </w:rPr>
            </w:pPr>
            <w:r w:rsidRPr="00B978EC">
              <w:rPr>
                <w:rFonts w:asciiTheme="minorHAnsi" w:hAnsiTheme="minorHAnsi"/>
                <w:lang w:eastAsia="en-US"/>
              </w:rPr>
              <w:t>Regio</w:t>
            </w:r>
          </w:p>
          <w:p w14:paraId="22E942A5" w14:textId="77777777" w:rsidR="00410D1C" w:rsidRPr="00B978EC" w:rsidRDefault="00410D1C" w:rsidP="0006147D">
            <w:pPr>
              <w:pStyle w:val="Plattetekst"/>
              <w:rPr>
                <w:rFonts w:asciiTheme="minorHAnsi" w:hAnsiTheme="minorHAnsi"/>
                <w:lang w:eastAsia="en-US"/>
              </w:rPr>
            </w:pPr>
            <w:r w:rsidRPr="00B978EC">
              <w:rPr>
                <w:rFonts w:asciiTheme="minorHAnsi" w:hAnsiTheme="minorHAnsi"/>
                <w:lang w:eastAsia="en-US"/>
              </w:rPr>
              <w:t>(Zorgkantoor/aangewezen Wlz-uitvoerder)</w:t>
            </w:r>
          </w:p>
        </w:tc>
        <w:tc>
          <w:tcPr>
            <w:tcW w:w="6448" w:type="dxa"/>
            <w:tcBorders>
              <w:top w:val="single" w:sz="4" w:space="0" w:color="auto"/>
              <w:left w:val="single" w:sz="4" w:space="0" w:color="auto"/>
              <w:bottom w:val="single" w:sz="4" w:space="0" w:color="auto"/>
              <w:right w:val="single" w:sz="4" w:space="0" w:color="auto"/>
            </w:tcBorders>
            <w:shd w:val="clear" w:color="auto" w:fill="AE6B6D" w:themeFill="accent2" w:themeFillTint="99"/>
            <w:hideMark/>
          </w:tcPr>
          <w:p w14:paraId="69AE8024" w14:textId="77777777" w:rsidR="00410D1C" w:rsidRPr="00B978EC" w:rsidRDefault="00410D1C" w:rsidP="0006147D">
            <w:pPr>
              <w:pStyle w:val="Plattetekst"/>
              <w:rPr>
                <w:rFonts w:asciiTheme="minorHAnsi" w:hAnsiTheme="minorHAnsi"/>
                <w:lang w:val="en-US" w:eastAsia="en-US"/>
              </w:rPr>
            </w:pPr>
            <w:proofErr w:type="spellStart"/>
            <w:r w:rsidRPr="00B978EC">
              <w:rPr>
                <w:rFonts w:asciiTheme="minorHAnsi" w:hAnsiTheme="minorHAnsi"/>
                <w:lang w:val="en-US" w:eastAsia="en-US"/>
              </w:rPr>
              <w:t>Gemeenten</w:t>
            </w:r>
            <w:proofErr w:type="spellEnd"/>
            <w:r w:rsidRPr="00B978EC">
              <w:rPr>
                <w:rFonts w:asciiTheme="minorHAnsi" w:hAnsiTheme="minorHAnsi"/>
                <w:lang w:val="en-US" w:eastAsia="en-US"/>
              </w:rPr>
              <w:t xml:space="preserve"> (</w:t>
            </w:r>
            <w:proofErr w:type="spellStart"/>
            <w:r w:rsidRPr="00B978EC">
              <w:rPr>
                <w:rFonts w:asciiTheme="minorHAnsi" w:hAnsiTheme="minorHAnsi"/>
                <w:lang w:val="en-US" w:eastAsia="en-US"/>
              </w:rPr>
              <w:t>werkgebied</w:t>
            </w:r>
            <w:proofErr w:type="spellEnd"/>
            <w:r w:rsidRPr="00B978EC">
              <w:rPr>
                <w:rFonts w:asciiTheme="minorHAnsi" w:hAnsiTheme="minorHAnsi"/>
                <w:lang w:val="en-US" w:eastAsia="en-US"/>
              </w:rPr>
              <w:t>)</w:t>
            </w:r>
          </w:p>
        </w:tc>
      </w:tr>
      <w:tr w:rsidR="00410D1C" w:rsidRPr="00EC427E" w14:paraId="115645EF"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78B73ECD"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Groningen</w:t>
            </w:r>
          </w:p>
          <w:p w14:paraId="28F13B9B"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(Menzis)</w:t>
            </w:r>
          </w:p>
        </w:tc>
        <w:tc>
          <w:tcPr>
            <w:tcW w:w="6448" w:type="dxa"/>
            <w:tcBorders>
              <w:top w:val="single" w:sz="4" w:space="0" w:color="auto"/>
              <w:left w:val="single" w:sz="4" w:space="0" w:color="auto"/>
              <w:bottom w:val="single" w:sz="4" w:space="0" w:color="auto"/>
              <w:right w:val="single" w:sz="4" w:space="0" w:color="auto"/>
            </w:tcBorders>
            <w:hideMark/>
          </w:tcPr>
          <w:p w14:paraId="498869F9"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Appingedam, Bedum, De Marne, Delfzijl, Eemsmond, Groningen, Grootegast, Haren, Leek, Loppersum, Marum, Midden-Groningen, Oldambt, Pekela, Slochteren, Stadskanaal, Ten Boer, Veendam, </w:t>
            </w:r>
            <w:proofErr w:type="spellStart"/>
            <w:r w:rsidRPr="00EC427E">
              <w:rPr>
                <w:rFonts w:asciiTheme="minorHAnsi" w:hAnsiTheme="minorHAnsi"/>
                <w:lang w:eastAsia="en-US"/>
              </w:rPr>
              <w:t>Westerwolde</w:t>
            </w:r>
            <w:proofErr w:type="spellEnd"/>
            <w:r w:rsidRPr="00EC427E">
              <w:rPr>
                <w:rFonts w:asciiTheme="minorHAnsi" w:hAnsiTheme="minorHAnsi"/>
                <w:lang w:eastAsia="en-US"/>
              </w:rPr>
              <w:t>, Winsum, Zuidhorn.</w:t>
            </w:r>
          </w:p>
        </w:tc>
      </w:tr>
      <w:tr w:rsidR="00410D1C" w:rsidRPr="00EC427E" w14:paraId="74A976B1"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35C59873"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Friesland</w:t>
            </w:r>
          </w:p>
          <w:p w14:paraId="78763736"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Pr>
                <w:rFonts w:asciiTheme="minorHAnsi" w:hAnsiTheme="minorHAnsi"/>
                <w:lang w:val="en-US" w:eastAsia="en-US"/>
              </w:rPr>
              <w:t>Zilveren</w:t>
            </w:r>
            <w:proofErr w:type="spellEnd"/>
            <w:r>
              <w:rPr>
                <w:rFonts w:asciiTheme="minorHAnsi" w:hAnsiTheme="minorHAnsi"/>
                <w:lang w:val="en-US" w:eastAsia="en-US"/>
              </w:rPr>
              <w:t xml:space="preserve"> </w:t>
            </w:r>
            <w:proofErr w:type="spellStart"/>
            <w:r>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6A30FEBD"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Achtkarspelen, Ameland, </w:t>
            </w:r>
            <w:proofErr w:type="spellStart"/>
            <w:r w:rsidRPr="00EC427E">
              <w:rPr>
                <w:rFonts w:asciiTheme="minorHAnsi" w:hAnsiTheme="minorHAnsi"/>
                <w:lang w:eastAsia="en-US"/>
              </w:rPr>
              <w:t>Dantumadiel</w:t>
            </w:r>
            <w:proofErr w:type="spellEnd"/>
            <w:r w:rsidRPr="00EC427E">
              <w:rPr>
                <w:rFonts w:asciiTheme="minorHAnsi" w:hAnsiTheme="minorHAnsi"/>
                <w:lang w:eastAsia="en-US"/>
              </w:rPr>
              <w:t xml:space="preserve">, De Friese Meren, Dongeradeel, Ferwerderadiel, Harlingen, Heerenveen, Kollumerland en Nieuwkruisland, Leeuwarden, Leeuwarderadeel, Ooststellingwerf, Opsterland, Schiermonnikoog, Smallingerland, </w:t>
            </w:r>
            <w:proofErr w:type="spellStart"/>
            <w:r w:rsidRPr="00EC427E">
              <w:rPr>
                <w:rFonts w:asciiTheme="minorHAnsi" w:hAnsiTheme="minorHAnsi"/>
                <w:lang w:eastAsia="en-US"/>
              </w:rPr>
              <w:t>Súdwest</w:t>
            </w:r>
            <w:proofErr w:type="spellEnd"/>
            <w:r w:rsidRPr="00EC427E">
              <w:rPr>
                <w:rFonts w:asciiTheme="minorHAnsi" w:hAnsiTheme="minorHAnsi"/>
                <w:lang w:eastAsia="en-US"/>
              </w:rPr>
              <w:t xml:space="preserve"> Fryslân, Terschelling, Tytsjerksteradiel, Vlieland, </w:t>
            </w:r>
            <w:proofErr w:type="spellStart"/>
            <w:r w:rsidRPr="00EC427E">
              <w:rPr>
                <w:rFonts w:asciiTheme="minorHAnsi" w:hAnsiTheme="minorHAnsi"/>
                <w:lang w:eastAsia="en-US"/>
              </w:rPr>
              <w:t>Waadehoeke</w:t>
            </w:r>
            <w:proofErr w:type="spellEnd"/>
            <w:r w:rsidRPr="00EC427E">
              <w:rPr>
                <w:rFonts w:asciiTheme="minorHAnsi" w:hAnsiTheme="minorHAnsi"/>
                <w:lang w:eastAsia="en-US"/>
              </w:rPr>
              <w:t>, Weststellingwerf</w:t>
            </w:r>
          </w:p>
        </w:tc>
      </w:tr>
      <w:tr w:rsidR="00410D1C" w:rsidRPr="00EC427E" w14:paraId="6B7839A4"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43B62EE"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Drenthe</w:t>
            </w:r>
          </w:p>
          <w:p w14:paraId="154F1D67"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1727C333"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Aa en Hunze, Assen, Borger-Odoorn, Coevorden, De Wolden, Emmen, Hoogeveen, Meppel, Midden-Drenthe, Noordenveld, Tynaarlo, Westerveld.</w:t>
            </w:r>
          </w:p>
        </w:tc>
      </w:tr>
      <w:tr w:rsidR="00410D1C" w:rsidRPr="00EC427E" w14:paraId="5E366BC8"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7E4838AB"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Zwolle</w:t>
            </w:r>
          </w:p>
          <w:p w14:paraId="33B2EE22"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2666B7C"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Dalfsen, Elburg, Ermelo, Hardenberg, Harderwijk, Hattem, Kampen, Nunspeet, Oldebroek, Ommen, Putten, Staphorst, Steenwijkerland, Zwartewaterland, Zwolle.</w:t>
            </w:r>
          </w:p>
        </w:tc>
      </w:tr>
      <w:tr w:rsidR="00410D1C" w:rsidRPr="00EC427E" w14:paraId="352886A8"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8D1BBA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Twente</w:t>
            </w:r>
          </w:p>
          <w:p w14:paraId="511A1538"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(Menzis)</w:t>
            </w:r>
          </w:p>
        </w:tc>
        <w:tc>
          <w:tcPr>
            <w:tcW w:w="6448" w:type="dxa"/>
            <w:tcBorders>
              <w:top w:val="single" w:sz="4" w:space="0" w:color="auto"/>
              <w:left w:val="single" w:sz="4" w:space="0" w:color="auto"/>
              <w:bottom w:val="single" w:sz="4" w:space="0" w:color="auto"/>
              <w:right w:val="single" w:sz="4" w:space="0" w:color="auto"/>
            </w:tcBorders>
            <w:hideMark/>
          </w:tcPr>
          <w:p w14:paraId="70ACEDB7"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Almelo, Borne, Dinkelland, Enschede, Haaksbergen, Hellendoorn, Hengelo, Hof van Twente, Losser, Oldenzaal, Rijssen-Holten, Tubbergen, Twenterand, Wierden.</w:t>
            </w:r>
          </w:p>
        </w:tc>
      </w:tr>
      <w:tr w:rsidR="00410D1C" w:rsidRPr="00EC427E" w14:paraId="1FC38B1C"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EC2BA90"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Apeldoorn/Zutphen e.o.</w:t>
            </w:r>
          </w:p>
          <w:p w14:paraId="3F7C16DB"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1685A2CF"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Apeldoorn, Brummen, Epe, Heerde, Lochem, Zutphen.</w:t>
            </w:r>
          </w:p>
        </w:tc>
      </w:tr>
      <w:tr w:rsidR="00410D1C" w:rsidRPr="00EC427E" w14:paraId="05ADB0BF"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BBC7595"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Arnhem</w:t>
            </w:r>
          </w:p>
          <w:p w14:paraId="77F7A8B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(Menzis)</w:t>
            </w:r>
          </w:p>
        </w:tc>
        <w:tc>
          <w:tcPr>
            <w:tcW w:w="6448" w:type="dxa"/>
            <w:tcBorders>
              <w:top w:val="single" w:sz="4" w:space="0" w:color="auto"/>
              <w:left w:val="single" w:sz="4" w:space="0" w:color="auto"/>
              <w:bottom w:val="single" w:sz="4" w:space="0" w:color="auto"/>
              <w:right w:val="single" w:sz="4" w:space="0" w:color="auto"/>
            </w:tcBorders>
            <w:hideMark/>
          </w:tcPr>
          <w:p w14:paraId="73119C7F"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Aalten, Arnhem, Barneveld, Berkelland, Bronckhorst, Doesburg, Doetinchem, Duiven, Ede, Lingewaard, Montferland, Oost-Gelre, Oude IJsselstreek, Overbetuwe, Renkum, Rheden, Rozendaal, Scherpenzeel, Wageningen, Westervoort, Winterswijk, Zevenaar.</w:t>
            </w:r>
          </w:p>
        </w:tc>
      </w:tr>
      <w:tr w:rsidR="00410D1C" w:rsidRPr="00EC427E" w14:paraId="4A3D38F5"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7362458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Nijmegen</w:t>
            </w:r>
          </w:p>
          <w:p w14:paraId="1C13654E"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2F22199C"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Beuningen, Buren, Culemborg, Druten, Geldermalsen, Gennep, Berg en Dal, Heumen, Lingewaal, Mook en Middelaar, Neder-Betuwe, Neerijnen, Nijmegen, Tiel, West Maas en Waal, Wijchen.</w:t>
            </w:r>
          </w:p>
        </w:tc>
      </w:tr>
      <w:tr w:rsidR="00410D1C" w:rsidRPr="00EC427E" w14:paraId="1622B395"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9BEED31"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Utrecht</w:t>
            </w:r>
          </w:p>
          <w:p w14:paraId="1C9E30A4"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BBCD41F"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Amersfoort, Baarn, Bunnik, Bunschoten, De Bilt, De Ronde Venen, Houten, IJsselstein, Leusden, Lopik, Montfoort, Nieuwegein, Nijkerk, Oudewater, Renswoude, Rhenen, Soest, Stichtse Vecht, Utrecht, Utrechtse Heuvelrug, Veenendaal, </w:t>
            </w:r>
            <w:proofErr w:type="spellStart"/>
            <w:r w:rsidRPr="00EC427E">
              <w:rPr>
                <w:rFonts w:asciiTheme="minorHAnsi" w:eastAsia="Times New Roman" w:hAnsiTheme="minorHAnsi"/>
                <w:lang w:eastAsia="en-US"/>
              </w:rPr>
              <w:t>Vijfheerenlanden</w:t>
            </w:r>
            <w:proofErr w:type="spellEnd"/>
            <w:r w:rsidRPr="00EC427E">
              <w:rPr>
                <w:rFonts w:asciiTheme="minorHAnsi" w:hAnsiTheme="minorHAnsi"/>
                <w:lang w:eastAsia="en-US"/>
              </w:rPr>
              <w:t>, Wijk bij Duurstede, Woerden, Woudenberg, Zeist.</w:t>
            </w:r>
          </w:p>
        </w:tc>
      </w:tr>
      <w:tr w:rsidR="00410D1C" w:rsidRPr="00EC427E" w14:paraId="3C99BD12"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4C501A98"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Flevoland</w:t>
            </w:r>
          </w:p>
          <w:p w14:paraId="38190D4A"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341FA215"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Dronten, Lelystad, Noordoostpolder, Urk, Zeewolde.</w:t>
            </w:r>
          </w:p>
        </w:tc>
      </w:tr>
      <w:tr w:rsidR="00410D1C" w:rsidRPr="00EC427E" w14:paraId="5B55088F"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70F73347" w14:textId="77777777" w:rsidR="00410D1C" w:rsidRPr="005223E0" w:rsidRDefault="00410D1C" w:rsidP="0006147D">
            <w:pPr>
              <w:pStyle w:val="Plattetekst"/>
              <w:rPr>
                <w:rFonts w:asciiTheme="minorHAnsi" w:hAnsiTheme="minorHAnsi"/>
                <w:lang w:eastAsia="en-US"/>
              </w:rPr>
            </w:pPr>
            <w:r w:rsidRPr="005223E0">
              <w:rPr>
                <w:rFonts w:asciiTheme="minorHAnsi" w:hAnsiTheme="minorHAnsi"/>
                <w:lang w:eastAsia="en-US"/>
              </w:rPr>
              <w:t>’t Gooi (i</w:t>
            </w:r>
            <w:r>
              <w:rPr>
                <w:rFonts w:asciiTheme="minorHAnsi" w:hAnsiTheme="minorHAnsi"/>
                <w:lang w:eastAsia="en-US"/>
              </w:rPr>
              <w:t>nclusief Almere)</w:t>
            </w:r>
          </w:p>
          <w:p w14:paraId="56771F88" w14:textId="77777777" w:rsidR="00410D1C" w:rsidRPr="005223E0" w:rsidRDefault="00410D1C" w:rsidP="0006147D">
            <w:pPr>
              <w:pStyle w:val="Plattetekst"/>
              <w:rPr>
                <w:rFonts w:asciiTheme="minorHAnsi" w:hAnsiTheme="minorHAnsi"/>
                <w:lang w:eastAsia="en-US"/>
              </w:rPr>
            </w:pPr>
            <w:r w:rsidRPr="005223E0">
              <w:rPr>
                <w:rFonts w:asciiTheme="minorHAnsi" w:hAnsiTheme="minorHAnsi"/>
                <w:lang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33017E3F"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Almere, Blaricum, Eemnes, Gooise Meren, Hilversum, Huizen, Laren, Weesp, Wijdemeren.</w:t>
            </w:r>
          </w:p>
        </w:tc>
      </w:tr>
      <w:tr w:rsidR="00410D1C" w:rsidRPr="00EC427E" w14:paraId="7C461954"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8362F56"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Noord-Holland-Noord</w:t>
            </w:r>
          </w:p>
          <w:p w14:paraId="01C2EAD6"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2DB7B922"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Alkmaar, Bergen </w:t>
            </w:r>
            <w:proofErr w:type="spellStart"/>
            <w:r w:rsidRPr="00EC427E">
              <w:rPr>
                <w:rFonts w:asciiTheme="minorHAnsi" w:hAnsiTheme="minorHAnsi"/>
                <w:lang w:eastAsia="en-US"/>
              </w:rPr>
              <w:t>nh</w:t>
            </w:r>
            <w:proofErr w:type="spellEnd"/>
            <w:r w:rsidRPr="00EC427E">
              <w:rPr>
                <w:rFonts w:asciiTheme="minorHAnsi" w:hAnsiTheme="minorHAnsi"/>
                <w:lang w:eastAsia="en-US"/>
              </w:rPr>
              <w:t xml:space="preserve">, Den Helder, Drechterland, Enkhuizen, Heerhugowaard, Heiloo, Hollands Kroon, Hoorn, Koggenland, Langedijk, Medemblik, Opmeer, </w:t>
            </w:r>
            <w:r w:rsidRPr="00EC427E">
              <w:rPr>
                <w:rFonts w:asciiTheme="minorHAnsi" w:hAnsiTheme="minorHAnsi"/>
                <w:lang w:eastAsia="en-US"/>
              </w:rPr>
              <w:lastRenderedPageBreak/>
              <w:t>Schagen, Stede Broec, Texel.</w:t>
            </w:r>
          </w:p>
        </w:tc>
      </w:tr>
      <w:tr w:rsidR="00410D1C" w:rsidRPr="00EC427E" w14:paraId="10478FB1"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846A367" w14:textId="77777777" w:rsidR="00410D1C" w:rsidRPr="00EC427E" w:rsidRDefault="00410D1C" w:rsidP="0006147D">
            <w:pPr>
              <w:pStyle w:val="Plattetekst"/>
              <w:rPr>
                <w:rFonts w:asciiTheme="minorHAnsi" w:hAnsiTheme="minorHAnsi"/>
                <w:lang w:val="en-US" w:eastAsia="en-US"/>
              </w:rPr>
            </w:pPr>
            <w:proofErr w:type="spellStart"/>
            <w:r w:rsidRPr="00EC427E">
              <w:rPr>
                <w:rFonts w:asciiTheme="minorHAnsi" w:hAnsiTheme="minorHAnsi"/>
                <w:lang w:val="en-US" w:eastAsia="en-US"/>
              </w:rPr>
              <w:lastRenderedPageBreak/>
              <w:t>Kennemerland</w:t>
            </w:r>
            <w:proofErr w:type="spellEnd"/>
          </w:p>
          <w:p w14:paraId="38F771D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07D84E7C"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Beverwijk, Bloemendaal, Castricum, Haarlem, Haarlemmerliede en Spaarnwoude, Heemskerk, Heemstede, Uitgeest, Velsen, Zandvoort.</w:t>
            </w:r>
          </w:p>
        </w:tc>
      </w:tr>
      <w:tr w:rsidR="00410D1C" w:rsidRPr="00EC427E" w14:paraId="4E105FA9"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46025F6" w14:textId="77777777" w:rsidR="00410D1C" w:rsidRPr="00EC427E" w:rsidRDefault="00410D1C" w:rsidP="0006147D">
            <w:pPr>
              <w:pStyle w:val="Plattetekst"/>
              <w:rPr>
                <w:rFonts w:asciiTheme="minorHAnsi" w:hAnsiTheme="minorHAnsi"/>
                <w:lang w:val="en-US" w:eastAsia="en-US"/>
              </w:rPr>
            </w:pPr>
            <w:proofErr w:type="spellStart"/>
            <w:r w:rsidRPr="00EC427E">
              <w:rPr>
                <w:rFonts w:asciiTheme="minorHAnsi" w:hAnsiTheme="minorHAnsi"/>
                <w:lang w:val="en-US" w:eastAsia="en-US"/>
              </w:rPr>
              <w:t>Zaanstreek</w:t>
            </w:r>
            <w:proofErr w:type="spellEnd"/>
            <w:r w:rsidRPr="00EC427E">
              <w:rPr>
                <w:rFonts w:asciiTheme="minorHAnsi" w:hAnsiTheme="minorHAnsi"/>
                <w:lang w:val="en-US" w:eastAsia="en-US"/>
              </w:rPr>
              <w:t>/Waterland</w:t>
            </w:r>
          </w:p>
          <w:p w14:paraId="179D0BBC"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tcPr>
          <w:p w14:paraId="7ED7FC11"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Beemster, Edam-Volendam, Landsmeer, Oostzaan, Purmerend, Waterland, Wormerland, Zaanstad.</w:t>
            </w:r>
          </w:p>
          <w:p w14:paraId="3EEE1109" w14:textId="77777777" w:rsidR="00410D1C" w:rsidRPr="00EC427E" w:rsidRDefault="00410D1C" w:rsidP="0006147D">
            <w:pPr>
              <w:pStyle w:val="Plattetekst"/>
              <w:rPr>
                <w:rFonts w:asciiTheme="minorHAnsi" w:hAnsiTheme="minorHAnsi"/>
                <w:lang w:eastAsia="en-US"/>
              </w:rPr>
            </w:pPr>
          </w:p>
        </w:tc>
      </w:tr>
      <w:tr w:rsidR="00410D1C" w:rsidRPr="00EC427E" w14:paraId="7C18FD57"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532A49E"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Amsterdam</w:t>
            </w:r>
          </w:p>
          <w:p w14:paraId="62E23383"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Zilveren</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Kruis</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1ADF1AE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Amsterdam, Diemen.</w:t>
            </w:r>
          </w:p>
        </w:tc>
      </w:tr>
      <w:tr w:rsidR="00410D1C" w:rsidRPr="00EC427E" w14:paraId="12FD7366"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5BBED7C"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Amstelland en de </w:t>
            </w:r>
            <w:proofErr w:type="spellStart"/>
            <w:r w:rsidRPr="00EC427E">
              <w:rPr>
                <w:rFonts w:asciiTheme="minorHAnsi" w:hAnsiTheme="minorHAnsi"/>
                <w:lang w:eastAsia="en-US"/>
              </w:rPr>
              <w:t>Meerlanden</w:t>
            </w:r>
            <w:proofErr w:type="spellEnd"/>
          </w:p>
          <w:p w14:paraId="7592AA0D"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(Zorg en Zekerheid)</w:t>
            </w:r>
          </w:p>
        </w:tc>
        <w:tc>
          <w:tcPr>
            <w:tcW w:w="6448" w:type="dxa"/>
            <w:tcBorders>
              <w:top w:val="single" w:sz="4" w:space="0" w:color="auto"/>
              <w:left w:val="single" w:sz="4" w:space="0" w:color="auto"/>
              <w:bottom w:val="single" w:sz="4" w:space="0" w:color="auto"/>
              <w:right w:val="single" w:sz="4" w:space="0" w:color="auto"/>
            </w:tcBorders>
            <w:hideMark/>
          </w:tcPr>
          <w:p w14:paraId="1692A62B"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Aalsmeer, Amstelveen, Haarlemmermeer, Ouder-Amstel, Uithoorn.</w:t>
            </w:r>
          </w:p>
        </w:tc>
      </w:tr>
      <w:tr w:rsidR="00410D1C" w:rsidRPr="00EC427E" w14:paraId="7CB1B295"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040D73D"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Zuid-Holland-Noord</w:t>
            </w:r>
          </w:p>
          <w:p w14:paraId="728E0810"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(Zorg en Zekerheid)</w:t>
            </w:r>
          </w:p>
        </w:tc>
        <w:tc>
          <w:tcPr>
            <w:tcW w:w="6448" w:type="dxa"/>
            <w:tcBorders>
              <w:top w:val="single" w:sz="4" w:space="0" w:color="auto"/>
              <w:left w:val="single" w:sz="4" w:space="0" w:color="auto"/>
              <w:bottom w:val="single" w:sz="4" w:space="0" w:color="auto"/>
              <w:right w:val="single" w:sz="4" w:space="0" w:color="auto"/>
            </w:tcBorders>
            <w:hideMark/>
          </w:tcPr>
          <w:p w14:paraId="4DD843E6"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Alphen aan den Rijn, Hillegom, Kaag en Braassem, Katwijk, Leiden, Leiderdorp, Lisse, Nieuwkoop, Noordwijk, Noordwijkerhout, Oegstgeest, Teylingen, Voorschoten, Zoeterwoude.</w:t>
            </w:r>
          </w:p>
        </w:tc>
      </w:tr>
      <w:tr w:rsidR="00410D1C" w:rsidRPr="00EC427E" w14:paraId="013EAA20"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481CEAC6"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Haaglanden</w:t>
            </w:r>
          </w:p>
          <w:p w14:paraId="18679675"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5903C8E4"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Den Haag, Leidschendam-Voorburg, Rijswijk, Wassenaar, Zoetermeer.</w:t>
            </w:r>
          </w:p>
        </w:tc>
      </w:tr>
      <w:tr w:rsidR="00410D1C" w:rsidRPr="00EC427E" w14:paraId="6F3344F8"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5C113230" w14:textId="77777777" w:rsidR="00410D1C" w:rsidRPr="00E76DD3" w:rsidRDefault="00410D1C" w:rsidP="0006147D">
            <w:pPr>
              <w:pStyle w:val="Plattetekst"/>
              <w:rPr>
                <w:rFonts w:asciiTheme="minorHAnsi" w:hAnsiTheme="minorHAnsi"/>
                <w:lang w:eastAsia="en-US"/>
              </w:rPr>
            </w:pPr>
            <w:r w:rsidRPr="00E76DD3">
              <w:rPr>
                <w:rFonts w:asciiTheme="minorHAnsi" w:hAnsiTheme="minorHAnsi"/>
                <w:lang w:eastAsia="en-US"/>
              </w:rPr>
              <w:t>Westland, Schieland en Delfland</w:t>
            </w:r>
          </w:p>
          <w:p w14:paraId="1ABF4DDB" w14:textId="77777777" w:rsidR="00410D1C" w:rsidRPr="00E76DD3" w:rsidRDefault="00410D1C" w:rsidP="0006147D">
            <w:pPr>
              <w:pStyle w:val="Plattetekst"/>
              <w:rPr>
                <w:rFonts w:asciiTheme="minorHAnsi" w:hAnsiTheme="minorHAnsi"/>
                <w:lang w:eastAsia="en-US"/>
              </w:rPr>
            </w:pPr>
            <w:r w:rsidRPr="00E76DD3">
              <w:rPr>
                <w:rFonts w:asciiTheme="minorHAnsi" w:hAnsiTheme="minorHAnsi"/>
                <w:lang w:eastAsia="en-US"/>
              </w:rPr>
              <w:t>(DSW)</w:t>
            </w:r>
          </w:p>
        </w:tc>
        <w:tc>
          <w:tcPr>
            <w:tcW w:w="6448" w:type="dxa"/>
            <w:tcBorders>
              <w:top w:val="single" w:sz="4" w:space="0" w:color="auto"/>
              <w:left w:val="single" w:sz="4" w:space="0" w:color="auto"/>
              <w:bottom w:val="single" w:sz="4" w:space="0" w:color="auto"/>
              <w:right w:val="single" w:sz="4" w:space="0" w:color="auto"/>
            </w:tcBorders>
            <w:hideMark/>
          </w:tcPr>
          <w:p w14:paraId="381A9783"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Delft, Lansingerland, Maasluis, Midden-Delfland, Pijnacker-Nootdorp, Schiedam, Vlaardingen en Westland.</w:t>
            </w:r>
          </w:p>
        </w:tc>
      </w:tr>
      <w:tr w:rsidR="00410D1C" w:rsidRPr="00EC427E" w14:paraId="4BA6856B"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1CE9C9C5"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Midden Holland</w:t>
            </w:r>
          </w:p>
          <w:p w14:paraId="4FEE3ECA"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 xml:space="preserve">(VGZ) </w:t>
            </w:r>
          </w:p>
        </w:tc>
        <w:tc>
          <w:tcPr>
            <w:tcW w:w="6448" w:type="dxa"/>
            <w:tcBorders>
              <w:top w:val="single" w:sz="4" w:space="0" w:color="auto"/>
              <w:left w:val="single" w:sz="4" w:space="0" w:color="auto"/>
              <w:bottom w:val="single" w:sz="4" w:space="0" w:color="auto"/>
              <w:right w:val="single" w:sz="4" w:space="0" w:color="auto"/>
            </w:tcBorders>
            <w:hideMark/>
          </w:tcPr>
          <w:p w14:paraId="01EBBC61"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Bodegraven-Reeuwijk, Gouda, Krimpenerwaard, Waddinxveen, Zuidplas.</w:t>
            </w:r>
          </w:p>
        </w:tc>
      </w:tr>
      <w:tr w:rsidR="00410D1C" w:rsidRPr="00EC427E" w14:paraId="1977854D"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4E592BD8"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Rotterdam</w:t>
            </w:r>
          </w:p>
          <w:p w14:paraId="4DF3E35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20668E8D"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Capelle aan den IJssel, Krimpen aan den IJssel, Rotterdam.</w:t>
            </w:r>
          </w:p>
        </w:tc>
      </w:tr>
      <w:tr w:rsidR="00410D1C" w:rsidRPr="00EC427E" w14:paraId="1FAB17D5"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194198CB"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Zuid-</w:t>
            </w:r>
            <w:proofErr w:type="spellStart"/>
            <w:r w:rsidRPr="00EC427E">
              <w:rPr>
                <w:rFonts w:asciiTheme="minorHAnsi" w:hAnsiTheme="minorHAnsi"/>
                <w:lang w:val="en-US" w:eastAsia="en-US"/>
              </w:rPr>
              <w:t>Hollandse</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Eilanden</w:t>
            </w:r>
            <w:proofErr w:type="spellEnd"/>
          </w:p>
          <w:p w14:paraId="048F519B"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093A6115"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Albrandswaard, Barendrecht, Binnenmaas, Brielle, Cromstrijen, Goeree-Overflakkee, Hellevoetsluis, Korendijk, Nissewaard, Oud-Beijerland, Ridderkerk, Strijen, Westvoorne.</w:t>
            </w:r>
          </w:p>
        </w:tc>
      </w:tr>
      <w:tr w:rsidR="00410D1C" w:rsidRPr="00EC427E" w14:paraId="12D360DF"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01BDF883" w14:textId="77777777" w:rsidR="00410D1C" w:rsidRPr="00EC427E" w:rsidRDefault="00410D1C" w:rsidP="0006147D">
            <w:pPr>
              <w:pStyle w:val="Plattetekst"/>
              <w:rPr>
                <w:rFonts w:asciiTheme="minorHAnsi" w:hAnsiTheme="minorHAnsi"/>
                <w:lang w:val="en-US" w:eastAsia="en-US"/>
              </w:rPr>
            </w:pPr>
            <w:proofErr w:type="spellStart"/>
            <w:r w:rsidRPr="00EC427E">
              <w:rPr>
                <w:rFonts w:asciiTheme="minorHAnsi" w:hAnsiTheme="minorHAnsi"/>
                <w:lang w:val="en-US" w:eastAsia="en-US"/>
              </w:rPr>
              <w:t>Waardenland</w:t>
            </w:r>
            <w:proofErr w:type="spellEnd"/>
          </w:p>
          <w:p w14:paraId="6FF35A8E"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65E5F6CB"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Alblasserdam, Dordrecht, Giessenlanden, Gorinchem, </w:t>
            </w:r>
          </w:p>
          <w:p w14:paraId="4239A83B"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Hardinxveld-Giessendam, Hendrik-Ido-Ambacht, Molenwaard,</w:t>
            </w:r>
          </w:p>
          <w:p w14:paraId="38F7BB26"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 xml:space="preserve">Papendrecht, </w:t>
            </w:r>
            <w:proofErr w:type="spellStart"/>
            <w:r w:rsidRPr="00EC427E">
              <w:rPr>
                <w:rFonts w:asciiTheme="minorHAnsi" w:hAnsiTheme="minorHAnsi"/>
                <w:lang w:val="en-US" w:eastAsia="en-US"/>
              </w:rPr>
              <w:t>Sliedrecht</w:t>
            </w:r>
            <w:proofErr w:type="spellEnd"/>
            <w:r w:rsidRPr="00EC427E">
              <w:rPr>
                <w:rFonts w:asciiTheme="minorHAnsi" w:hAnsiTheme="minorHAnsi"/>
                <w:lang w:val="en-US" w:eastAsia="en-US"/>
              </w:rPr>
              <w:t xml:space="preserve">, </w:t>
            </w:r>
            <w:proofErr w:type="spellStart"/>
            <w:r w:rsidRPr="00EC427E">
              <w:rPr>
                <w:rFonts w:asciiTheme="minorHAnsi" w:hAnsiTheme="minorHAnsi"/>
                <w:lang w:val="en-US" w:eastAsia="en-US"/>
              </w:rPr>
              <w:t>Zwijndrecht</w:t>
            </w:r>
            <w:proofErr w:type="spellEnd"/>
            <w:r w:rsidRPr="00EC427E">
              <w:rPr>
                <w:rFonts w:asciiTheme="minorHAnsi" w:hAnsiTheme="minorHAnsi"/>
                <w:lang w:val="en-US" w:eastAsia="en-US"/>
              </w:rPr>
              <w:t>.</w:t>
            </w:r>
          </w:p>
        </w:tc>
      </w:tr>
      <w:tr w:rsidR="00410D1C" w:rsidRPr="00EC427E" w14:paraId="4C526B78"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52380A1A"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Zeeland</w:t>
            </w:r>
          </w:p>
          <w:p w14:paraId="4AE85F09"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4F92C312"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Borsele, Goes, Hulst, Kapelle, Middelburg, Noord-Beveland, Reimerswaal, Schouwen</w:t>
            </w:r>
            <w:r w:rsidRPr="00EC427E">
              <w:rPr>
                <w:rFonts w:asciiTheme="minorHAnsi" w:hAnsiTheme="minorHAnsi"/>
                <w:lang w:eastAsia="en-US"/>
              </w:rPr>
              <w:noBreakHyphen/>
              <w:t>Duiveland, Sluis, Terneuzen, Tholen, Veere, Vlissingen.</w:t>
            </w:r>
          </w:p>
        </w:tc>
      </w:tr>
      <w:tr w:rsidR="00410D1C" w:rsidRPr="00EC427E" w14:paraId="160E53BE"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10F1C3F2"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West-Brabant</w:t>
            </w:r>
          </w:p>
          <w:p w14:paraId="25F6DD3A"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0A91CA66"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Aalburg, Alphen-Chaam, Baarle-Nassau, Bergen op Zoom, Breda, Drimmelen, Etten</w:t>
            </w:r>
            <w:r w:rsidRPr="00EC427E">
              <w:rPr>
                <w:rFonts w:asciiTheme="minorHAnsi" w:hAnsiTheme="minorHAnsi"/>
                <w:lang w:eastAsia="en-US"/>
              </w:rPr>
              <w:noBreakHyphen/>
              <w:t>Leur, Geertruidenberg, Halderberge, Moerdijk, Oosterhout, Roosendaal, Rucphen, Steenbergen, Werkendam, Woensdrecht, Woudrichem, Zundert.</w:t>
            </w:r>
          </w:p>
        </w:tc>
      </w:tr>
      <w:tr w:rsidR="00410D1C" w:rsidRPr="00EC427E" w14:paraId="049F0E99"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3EAF6BB4"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Midden-Brabant</w:t>
            </w:r>
          </w:p>
          <w:p w14:paraId="6AC39D66"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6D7A370E"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Dongen, Gilze en Rijen, Goirle, Heusden, Hilvarenbeek, Loon op Zand, Oisterwijk, Tilburg, Waalwijk.</w:t>
            </w:r>
          </w:p>
        </w:tc>
      </w:tr>
      <w:tr w:rsidR="00410D1C" w:rsidRPr="00EC427E" w14:paraId="112A0546"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4FFB675" w14:textId="77777777" w:rsidR="00410D1C" w:rsidRPr="00EC427E" w:rsidRDefault="00410D1C" w:rsidP="0006147D">
            <w:pPr>
              <w:pStyle w:val="Plattetekst"/>
              <w:rPr>
                <w:rFonts w:asciiTheme="minorHAnsi" w:hAnsiTheme="minorHAnsi"/>
                <w:lang w:val="en-US" w:eastAsia="en-US"/>
              </w:rPr>
            </w:pPr>
            <w:proofErr w:type="spellStart"/>
            <w:r w:rsidRPr="00EC427E">
              <w:rPr>
                <w:rFonts w:asciiTheme="minorHAnsi" w:hAnsiTheme="minorHAnsi"/>
                <w:lang w:val="en-US" w:eastAsia="en-US"/>
              </w:rPr>
              <w:t>Noordoost</w:t>
            </w:r>
            <w:proofErr w:type="spellEnd"/>
            <w:r w:rsidRPr="00EC427E">
              <w:rPr>
                <w:rFonts w:asciiTheme="minorHAnsi" w:hAnsiTheme="minorHAnsi"/>
                <w:lang w:val="en-US" w:eastAsia="en-US"/>
              </w:rPr>
              <w:t xml:space="preserve"> Brabant</w:t>
            </w:r>
          </w:p>
          <w:p w14:paraId="41078D28"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59BF0B86"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Bernheze, Boekel, Boxmeer, Boxtel, Cuijk, Grave, Haaren, Landerd, Maasdriel, Meierijstad, Mill en Sint Hubert, Oss, ‘s-Hertogenbosch, Sint Anthonis, Sint</w:t>
            </w:r>
            <w:r w:rsidRPr="00EC427E">
              <w:rPr>
                <w:rFonts w:asciiTheme="minorHAnsi" w:hAnsiTheme="minorHAnsi"/>
                <w:lang w:eastAsia="en-US"/>
              </w:rPr>
              <w:noBreakHyphen/>
              <w:t>Michielsgestel, Uden, Vught, Zaltbommel.</w:t>
            </w:r>
          </w:p>
        </w:tc>
      </w:tr>
      <w:tr w:rsidR="00410D1C" w:rsidRPr="00EC427E" w14:paraId="226A6B41"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14190FFF"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Zuid Oost-Brabant</w:t>
            </w:r>
          </w:p>
          <w:p w14:paraId="20875AA4"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03AD177B"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Asten, Bergeijk, Best, Bladel, Cranendonck, Deurne, Eersel, Eindhoven, Geldrop</w:t>
            </w:r>
            <w:r w:rsidRPr="00EC427E">
              <w:rPr>
                <w:rFonts w:asciiTheme="minorHAnsi" w:hAnsiTheme="minorHAnsi"/>
                <w:lang w:eastAsia="en-US"/>
              </w:rPr>
              <w:noBreakHyphen/>
              <w:t>Mierlo, Gemert-Bakel, Heeze-Leende, Helmond, Laarbeek, Nuenen, Gerwen en Nederwetten, Oirschot, Reusel-De Mierden, Someren, Son en Breugel, Valkenswaard, Veldhoven, Waalre.</w:t>
            </w:r>
          </w:p>
        </w:tc>
      </w:tr>
      <w:tr w:rsidR="00410D1C" w:rsidRPr="00EC427E" w14:paraId="7316EAFA"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67A15E79"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Noord- en Midden-Limburg</w:t>
            </w:r>
          </w:p>
          <w:p w14:paraId="34B23B33"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3495D4F1"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 xml:space="preserve">Beesel, Bergen </w:t>
            </w:r>
            <w:proofErr w:type="spellStart"/>
            <w:r w:rsidRPr="00EC427E">
              <w:rPr>
                <w:rFonts w:asciiTheme="minorHAnsi" w:hAnsiTheme="minorHAnsi"/>
                <w:lang w:eastAsia="en-US"/>
              </w:rPr>
              <w:t>lb</w:t>
            </w:r>
            <w:proofErr w:type="spellEnd"/>
            <w:r w:rsidRPr="00EC427E">
              <w:rPr>
                <w:rFonts w:asciiTheme="minorHAnsi" w:hAnsiTheme="minorHAnsi"/>
                <w:lang w:eastAsia="en-US"/>
              </w:rPr>
              <w:t>, Echt-Susteren, Horst aan de Maas, Leudal, Maasgouw, Nederweert, Peel en Maas, Roerdalen, Roermond, Venlo, Venray, Weert.</w:t>
            </w:r>
          </w:p>
        </w:tc>
      </w:tr>
      <w:tr w:rsidR="00410D1C" w:rsidRPr="00EC427E" w14:paraId="166AF36C"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51417952"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lastRenderedPageBreak/>
              <w:t>Zuid-Limburg</w:t>
            </w:r>
          </w:p>
          <w:p w14:paraId="57D82C68"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1B2C8805"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Beek, Brunssum, Eijsden-Margraten, Gulpen-Wittem, Heerlen, Kerkrade, Landgraaf, Maastricht, Meerssen, Nuth, Onderbanken, Schinnen, Simpelveld, Sittard-Geleen, Stein, Vaals, Valkenburg aan de Geul, Voerendaal.</w:t>
            </w:r>
          </w:p>
        </w:tc>
      </w:tr>
      <w:tr w:rsidR="00410D1C" w:rsidRPr="00EC427E" w14:paraId="58FB68BE" w14:textId="77777777" w:rsidTr="00410D1C">
        <w:tc>
          <w:tcPr>
            <w:tcW w:w="2614" w:type="dxa"/>
            <w:tcBorders>
              <w:top w:val="single" w:sz="4" w:space="0" w:color="auto"/>
              <w:left w:val="single" w:sz="4" w:space="0" w:color="auto"/>
              <w:bottom w:val="single" w:sz="4" w:space="0" w:color="auto"/>
              <w:right w:val="single" w:sz="4" w:space="0" w:color="auto"/>
            </w:tcBorders>
            <w:hideMark/>
          </w:tcPr>
          <w:p w14:paraId="20093447" w14:textId="77777777" w:rsidR="00410D1C" w:rsidRPr="00EC427E" w:rsidRDefault="00410D1C" w:rsidP="0006147D">
            <w:pPr>
              <w:pStyle w:val="Plattetekst"/>
              <w:rPr>
                <w:rFonts w:asciiTheme="minorHAnsi" w:hAnsiTheme="minorHAnsi"/>
                <w:lang w:val="en-US" w:eastAsia="en-US"/>
              </w:rPr>
            </w:pPr>
            <w:proofErr w:type="spellStart"/>
            <w:r w:rsidRPr="00EC427E">
              <w:rPr>
                <w:rFonts w:asciiTheme="minorHAnsi" w:hAnsiTheme="minorHAnsi"/>
                <w:lang w:val="en-US" w:eastAsia="en-US"/>
              </w:rPr>
              <w:t>Middel-IJssel</w:t>
            </w:r>
            <w:proofErr w:type="spellEnd"/>
          </w:p>
          <w:p w14:paraId="1C274A8E" w14:textId="77777777" w:rsidR="00410D1C" w:rsidRPr="00EC427E" w:rsidRDefault="00410D1C" w:rsidP="0006147D">
            <w:pPr>
              <w:pStyle w:val="Plattetekst"/>
              <w:rPr>
                <w:rFonts w:asciiTheme="minorHAnsi" w:hAnsiTheme="minorHAnsi"/>
                <w:lang w:val="en-US" w:eastAsia="en-US"/>
              </w:rPr>
            </w:pPr>
            <w:r w:rsidRPr="00EC427E">
              <w:rPr>
                <w:rFonts w:asciiTheme="minorHAnsi" w:hAnsiTheme="minorHAnsi"/>
                <w:lang w:val="en-US" w:eastAsia="en-US"/>
              </w:rPr>
              <w:t>(</w:t>
            </w:r>
            <w:proofErr w:type="spellStart"/>
            <w:r w:rsidRPr="00EC427E">
              <w:rPr>
                <w:rFonts w:asciiTheme="minorHAnsi" w:hAnsiTheme="minorHAnsi"/>
                <w:lang w:val="en-US" w:eastAsia="en-US"/>
              </w:rPr>
              <w:t>Salland</w:t>
            </w:r>
            <w:proofErr w:type="spellEnd"/>
            <w:r w:rsidRPr="00EC427E">
              <w:rPr>
                <w:rFonts w:asciiTheme="minorHAnsi" w:hAnsiTheme="minorHAnsi"/>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2A63FD5B" w14:textId="77777777" w:rsidR="00410D1C" w:rsidRPr="00EC427E" w:rsidRDefault="00410D1C" w:rsidP="0006147D">
            <w:pPr>
              <w:pStyle w:val="Plattetekst"/>
              <w:rPr>
                <w:rFonts w:asciiTheme="minorHAnsi" w:hAnsiTheme="minorHAnsi"/>
                <w:lang w:eastAsia="en-US"/>
              </w:rPr>
            </w:pPr>
            <w:r w:rsidRPr="00EC427E">
              <w:rPr>
                <w:rFonts w:asciiTheme="minorHAnsi" w:hAnsiTheme="minorHAnsi"/>
                <w:lang w:eastAsia="en-US"/>
              </w:rPr>
              <w:t>Deventer, Olst-Wijhe, Raalte, Voorst.</w:t>
            </w:r>
          </w:p>
        </w:tc>
      </w:tr>
    </w:tbl>
    <w:p w14:paraId="4A8EBB9F" w14:textId="77777777" w:rsidR="0027023C" w:rsidRDefault="0027023C" w:rsidP="0027023C">
      <w:pPr>
        <w:rPr>
          <w:rFonts w:cs="Arial"/>
          <w:b/>
          <w:color w:val="219382" w:themeColor="text2"/>
          <w:sz w:val="19"/>
          <w:szCs w:val="20"/>
        </w:rPr>
      </w:pPr>
    </w:p>
    <w:p w14:paraId="4A8EBBA0" w14:textId="77777777" w:rsidR="0027023C" w:rsidRDefault="0027023C" w:rsidP="0027023C">
      <w:pPr>
        <w:jc w:val="both"/>
        <w:rPr>
          <w:rFonts w:ascii="Arial" w:hAnsi="Arial" w:cs="Arial"/>
          <w:b/>
          <w:sz w:val="20"/>
          <w:lang w:eastAsia="nl-NL"/>
        </w:rPr>
      </w:pPr>
    </w:p>
    <w:p w14:paraId="4A8EBBA1" w14:textId="77777777" w:rsidR="0027023C" w:rsidRDefault="0027023C" w:rsidP="0027023C">
      <w:pPr>
        <w:ind w:firstLine="720"/>
        <w:rPr>
          <w:rFonts w:cs="Arial"/>
          <w:szCs w:val="22"/>
        </w:rPr>
      </w:pPr>
    </w:p>
    <w:p w14:paraId="4A8EBBA2" w14:textId="77777777" w:rsidR="0027023C" w:rsidRDefault="0027023C" w:rsidP="0027023C">
      <w:pPr>
        <w:rPr>
          <w:rFonts w:cs="Arial"/>
          <w:szCs w:val="22"/>
        </w:rPr>
      </w:pPr>
    </w:p>
    <w:p w14:paraId="4A8EBBA3" w14:textId="77777777" w:rsidR="0027023C" w:rsidRDefault="0027023C" w:rsidP="0027023C">
      <w:pPr>
        <w:rPr>
          <w:rFonts w:ascii="Corbel" w:hAnsi="Corbel" w:cs="Arial"/>
          <w:b/>
          <w:szCs w:val="22"/>
        </w:rPr>
      </w:pPr>
    </w:p>
    <w:p w14:paraId="4A8EBBA4" w14:textId="77777777" w:rsidR="0027023C" w:rsidRDefault="0027023C" w:rsidP="0027023C">
      <w:pPr>
        <w:rPr>
          <w:rFonts w:ascii="Corbel" w:hAnsi="Corbel" w:cs="Arial"/>
          <w:b/>
          <w:szCs w:val="22"/>
        </w:rPr>
      </w:pPr>
    </w:p>
    <w:p w14:paraId="4A8EBBA5" w14:textId="77777777" w:rsidR="0027023C" w:rsidRDefault="0027023C" w:rsidP="0027023C">
      <w:pPr>
        <w:rPr>
          <w:rFonts w:ascii="Corbel" w:hAnsi="Corbel" w:cs="Arial"/>
          <w:b/>
          <w:szCs w:val="22"/>
        </w:rPr>
      </w:pPr>
    </w:p>
    <w:bookmarkEnd w:id="1"/>
    <w:bookmarkEnd w:id="0"/>
    <w:p w14:paraId="4A8EBBA6" w14:textId="77777777" w:rsidR="007F0894" w:rsidRPr="007F0894" w:rsidRDefault="007F0894" w:rsidP="00D00D4D">
      <w:pPr>
        <w:pStyle w:val="04Tussenkop"/>
        <w:tabs>
          <w:tab w:val="left" w:pos="7380"/>
        </w:tabs>
      </w:pPr>
    </w:p>
    <w:sectPr w:rsidR="007F0894" w:rsidRPr="007F0894" w:rsidSect="008146E2">
      <w:headerReference w:type="even" r:id="rId13"/>
      <w:headerReference w:type="default" r:id="rId14"/>
      <w:footerReference w:type="even" r:id="rId15"/>
      <w:footerReference w:type="default" r:id="rId16"/>
      <w:headerReference w:type="first" r:id="rId17"/>
      <w:footerReference w:type="first" r:id="rId18"/>
      <w:pgSz w:w="11900" w:h="16840"/>
      <w:pgMar w:top="2892"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789" w14:textId="77777777" w:rsidR="00F13B58" w:rsidRDefault="00F13B58" w:rsidP="0012623B">
      <w:pPr>
        <w:spacing w:line="240" w:lineRule="auto"/>
      </w:pPr>
      <w:r>
        <w:separator/>
      </w:r>
    </w:p>
  </w:endnote>
  <w:endnote w:type="continuationSeparator" w:id="0">
    <w:p w14:paraId="2FF67943" w14:textId="77777777" w:rsidR="00F13B58" w:rsidRDefault="00F13B58"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BBAF" w14:textId="77777777" w:rsidR="004E022C" w:rsidRDefault="004E022C">
    <w:pPr>
      <w:pStyle w:val="Voettekst"/>
    </w:pPr>
  </w:p>
  <w:p w14:paraId="4A8EBBB0"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319670"/>
      <w:docPartObj>
        <w:docPartGallery w:val="Page Numbers (Bottom of Page)"/>
        <w:docPartUnique/>
      </w:docPartObj>
    </w:sdtPr>
    <w:sdtEndPr/>
    <w:sdtContent>
      <w:p w14:paraId="4A8EBBB1" w14:textId="77777777" w:rsidR="007A0728" w:rsidRDefault="007A0728">
        <w:pPr>
          <w:pStyle w:val="Voettekst"/>
          <w:jc w:val="right"/>
        </w:pPr>
        <w:r>
          <w:fldChar w:fldCharType="begin"/>
        </w:r>
        <w:r>
          <w:instrText>PAGE   \* MERGEFORMAT</w:instrText>
        </w:r>
        <w:r>
          <w:fldChar w:fldCharType="separate"/>
        </w:r>
        <w:r w:rsidR="00814AF9">
          <w:rPr>
            <w:noProof/>
          </w:rPr>
          <w:t>2</w:t>
        </w:r>
        <w:r>
          <w:fldChar w:fldCharType="end"/>
        </w:r>
      </w:p>
    </w:sdtContent>
  </w:sdt>
  <w:p w14:paraId="4A8EBBB2" w14:textId="77777777" w:rsidR="004E022C" w:rsidRDefault="004E022C" w:rsidP="002163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0A77" w14:textId="77777777" w:rsidR="00FB14CF" w:rsidRDefault="00FB14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8BD1" w14:textId="77777777" w:rsidR="00F13B58" w:rsidRPr="00423EA3" w:rsidRDefault="00F13B58" w:rsidP="00423EA3">
      <w:pPr>
        <w:pStyle w:val="05Rapporttekst"/>
      </w:pPr>
      <w:r>
        <w:t>–––––––</w:t>
      </w:r>
    </w:p>
  </w:footnote>
  <w:footnote w:type="continuationSeparator" w:id="0">
    <w:p w14:paraId="0B0F44C8" w14:textId="77777777" w:rsidR="00F13B58" w:rsidRDefault="00F13B58" w:rsidP="0012623B">
      <w:pPr>
        <w:spacing w:line="240" w:lineRule="auto"/>
      </w:pPr>
      <w:r>
        <w:continuationSeparator/>
      </w:r>
    </w:p>
  </w:footnote>
  <w:footnote w:id="1">
    <w:p w14:paraId="4A8EBBB3" w14:textId="4DDBDC85" w:rsidR="0027023C" w:rsidRPr="0027023C" w:rsidRDefault="0027023C" w:rsidP="0027023C">
      <w:pPr>
        <w:rPr>
          <w:rFonts w:ascii="Arial" w:hAnsi="Arial"/>
          <w:sz w:val="18"/>
          <w:szCs w:val="18"/>
        </w:rPr>
      </w:pPr>
      <w:r w:rsidRPr="0027023C">
        <w:rPr>
          <w:rStyle w:val="Voetnootmarkering"/>
          <w:sz w:val="18"/>
          <w:szCs w:val="18"/>
        </w:rPr>
        <w:footnoteRef/>
      </w:r>
      <w:r w:rsidRPr="0027023C">
        <w:rPr>
          <w:sz w:val="18"/>
          <w:szCs w:val="18"/>
        </w:rPr>
        <w:t xml:space="preserve"> </w:t>
      </w:r>
      <w:r w:rsidR="00FD763F" w:rsidRPr="005160F7">
        <w:rPr>
          <w:sz w:val="16"/>
          <w:szCs w:val="16"/>
        </w:rPr>
        <w:t xml:space="preserve">Voor het juiste en volledige werkgebied van het zorgkantoor verwijzen wij u naar de website van de rijksoverheid </w:t>
      </w:r>
      <w:hyperlink r:id="rId1" w:history="1">
        <w:r w:rsidR="00FD763F" w:rsidRPr="00F973F5">
          <w:rPr>
            <w:rStyle w:val="Hyperlink"/>
            <w:sz w:val="16"/>
            <w:szCs w:val="16"/>
          </w:rPr>
          <w:t>https://zoek.officielebekendmakingen.nl/stcrt-2020-66954.html</w:t>
        </w:r>
      </w:hyperlink>
      <w:r w:rsidR="00FD763F">
        <w:rPr>
          <w:rStyle w:val="Hyperlink"/>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A6B2" w14:textId="1B8A25CB" w:rsidR="00FB14CF" w:rsidRDefault="00FB14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67BF" w14:textId="1DD89312" w:rsidR="00FB14CF" w:rsidRDefault="00FB14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5089" w14:textId="5D22CFC8" w:rsidR="00FB14CF" w:rsidRDefault="00FB14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92B25D92"/>
    <w:lvl w:ilvl="0" w:tplc="7E3678EC">
      <w:start w:val="1"/>
      <w:numFmt w:val="bullet"/>
      <w:pStyle w:val="06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3743"/>
    <w:multiLevelType w:val="hybridMultilevel"/>
    <w:tmpl w:val="70E8FBBA"/>
    <w:lvl w:ilvl="0" w:tplc="CD54B69E">
      <w:start w:val="1"/>
      <w:numFmt w:val="decimal"/>
      <w:pStyle w:val="19TabelNummering"/>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61F50"/>
    <w:multiLevelType w:val="hybridMultilevel"/>
    <w:tmpl w:val="F4ECA1B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9E266F"/>
    <w:multiLevelType w:val="hybridMultilevel"/>
    <w:tmpl w:val="31A283E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1C724E"/>
    <w:multiLevelType w:val="hybridMultilevel"/>
    <w:tmpl w:val="C16864A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A631C3E"/>
    <w:multiLevelType w:val="hybridMultilevel"/>
    <w:tmpl w:val="335E251E"/>
    <w:lvl w:ilvl="0" w:tplc="41A48D6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9" w15:restartNumberingAfterBreak="0">
    <w:nsid w:val="55880E6E"/>
    <w:multiLevelType w:val="hybridMultilevel"/>
    <w:tmpl w:val="83D60E54"/>
    <w:lvl w:ilvl="0" w:tplc="869EEAE4">
      <w:start w:val="1"/>
      <w:numFmt w:val="bullet"/>
      <w:pStyle w:val="18TabelOpsomming"/>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35584"/>
    <w:multiLevelType w:val="hybridMultilevel"/>
    <w:tmpl w:val="C14298A2"/>
    <w:lvl w:ilvl="0" w:tplc="01D821E0">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69B1127"/>
    <w:multiLevelType w:val="hybridMultilevel"/>
    <w:tmpl w:val="D794E1E0"/>
    <w:lvl w:ilvl="0" w:tplc="0413000F">
      <w:start w:val="1"/>
      <w:numFmt w:val="decimal"/>
      <w:lvlText w:val="%1."/>
      <w:lvlJc w:val="left"/>
      <w:pPr>
        <w:ind w:left="1856" w:hanging="360"/>
      </w:pPr>
    </w:lvl>
    <w:lvl w:ilvl="1" w:tplc="04130019" w:tentative="1">
      <w:start w:val="1"/>
      <w:numFmt w:val="lowerLetter"/>
      <w:lvlText w:val="%2."/>
      <w:lvlJc w:val="left"/>
      <w:pPr>
        <w:ind w:left="2576" w:hanging="360"/>
      </w:pPr>
    </w:lvl>
    <w:lvl w:ilvl="2" w:tplc="0413001B" w:tentative="1">
      <w:start w:val="1"/>
      <w:numFmt w:val="lowerRoman"/>
      <w:lvlText w:val="%3."/>
      <w:lvlJc w:val="right"/>
      <w:pPr>
        <w:ind w:left="3296" w:hanging="180"/>
      </w:pPr>
    </w:lvl>
    <w:lvl w:ilvl="3" w:tplc="0413000F" w:tentative="1">
      <w:start w:val="1"/>
      <w:numFmt w:val="decimal"/>
      <w:lvlText w:val="%4."/>
      <w:lvlJc w:val="left"/>
      <w:pPr>
        <w:ind w:left="4016" w:hanging="360"/>
      </w:pPr>
    </w:lvl>
    <w:lvl w:ilvl="4" w:tplc="04130019" w:tentative="1">
      <w:start w:val="1"/>
      <w:numFmt w:val="lowerLetter"/>
      <w:lvlText w:val="%5."/>
      <w:lvlJc w:val="left"/>
      <w:pPr>
        <w:ind w:left="4736" w:hanging="360"/>
      </w:pPr>
    </w:lvl>
    <w:lvl w:ilvl="5" w:tplc="0413001B" w:tentative="1">
      <w:start w:val="1"/>
      <w:numFmt w:val="lowerRoman"/>
      <w:lvlText w:val="%6."/>
      <w:lvlJc w:val="right"/>
      <w:pPr>
        <w:ind w:left="5456" w:hanging="180"/>
      </w:pPr>
    </w:lvl>
    <w:lvl w:ilvl="6" w:tplc="0413000F" w:tentative="1">
      <w:start w:val="1"/>
      <w:numFmt w:val="decimal"/>
      <w:lvlText w:val="%7."/>
      <w:lvlJc w:val="left"/>
      <w:pPr>
        <w:ind w:left="6176" w:hanging="360"/>
      </w:pPr>
    </w:lvl>
    <w:lvl w:ilvl="7" w:tplc="04130019" w:tentative="1">
      <w:start w:val="1"/>
      <w:numFmt w:val="lowerLetter"/>
      <w:lvlText w:val="%8."/>
      <w:lvlJc w:val="left"/>
      <w:pPr>
        <w:ind w:left="6896" w:hanging="360"/>
      </w:pPr>
    </w:lvl>
    <w:lvl w:ilvl="8" w:tplc="0413001B" w:tentative="1">
      <w:start w:val="1"/>
      <w:numFmt w:val="lowerRoman"/>
      <w:lvlText w:val="%9."/>
      <w:lvlJc w:val="right"/>
      <w:pPr>
        <w:ind w:left="7616" w:hanging="180"/>
      </w:pPr>
    </w:lvl>
  </w:abstractNum>
  <w:abstractNum w:abstractNumId="13" w15:restartNumberingAfterBreak="0">
    <w:nsid w:val="6FE31694"/>
    <w:multiLevelType w:val="hybridMultilevel"/>
    <w:tmpl w:val="A98CCD5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852C01"/>
    <w:multiLevelType w:val="hybridMultilevel"/>
    <w:tmpl w:val="0CF8F944"/>
    <w:lvl w:ilvl="0" w:tplc="0413000F">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num w:numId="1">
    <w:abstractNumId w:val="8"/>
  </w:num>
  <w:num w:numId="2">
    <w:abstractNumId w:val="0"/>
  </w:num>
  <w:num w:numId="3">
    <w:abstractNumId w:val="10"/>
  </w:num>
  <w:num w:numId="4">
    <w:abstractNumId w:val="1"/>
  </w:num>
  <w:num w:numId="5">
    <w:abstractNumId w:val="7"/>
  </w:num>
  <w:num w:numId="6">
    <w:abstractNumId w:val="9"/>
  </w:num>
  <w:num w:numId="7">
    <w:abstractNumId w:val="2"/>
  </w:num>
  <w:num w:numId="8">
    <w:abstractNumId w:val="12"/>
  </w:num>
  <w:num w:numId="9">
    <w:abstractNumId w:val="1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6"/>
  </w:num>
  <w:num w:numId="16">
    <w:abstractNumId w:val="5"/>
  </w:num>
  <w:num w:numId="17">
    <w:abstractNumId w:val="11"/>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B74"/>
    <w:rsid w:val="0001417F"/>
    <w:rsid w:val="000147B6"/>
    <w:rsid w:val="00021C77"/>
    <w:rsid w:val="00033DA0"/>
    <w:rsid w:val="00052278"/>
    <w:rsid w:val="00056DFD"/>
    <w:rsid w:val="0006203F"/>
    <w:rsid w:val="00062321"/>
    <w:rsid w:val="00065BD5"/>
    <w:rsid w:val="00086169"/>
    <w:rsid w:val="00094446"/>
    <w:rsid w:val="000A1D99"/>
    <w:rsid w:val="000A1F21"/>
    <w:rsid w:val="000A6CA1"/>
    <w:rsid w:val="000B1F0C"/>
    <w:rsid w:val="000B1FBF"/>
    <w:rsid w:val="000B326E"/>
    <w:rsid w:val="000D73E4"/>
    <w:rsid w:val="000E325F"/>
    <w:rsid w:val="000F3DE5"/>
    <w:rsid w:val="00105E78"/>
    <w:rsid w:val="00113788"/>
    <w:rsid w:val="0012623B"/>
    <w:rsid w:val="0013513E"/>
    <w:rsid w:val="0014537F"/>
    <w:rsid w:val="0014539C"/>
    <w:rsid w:val="001541C1"/>
    <w:rsid w:val="001677C7"/>
    <w:rsid w:val="001801F5"/>
    <w:rsid w:val="00192E87"/>
    <w:rsid w:val="00196BD3"/>
    <w:rsid w:val="001A7E86"/>
    <w:rsid w:val="001B60A6"/>
    <w:rsid w:val="001C0786"/>
    <w:rsid w:val="001C70B6"/>
    <w:rsid w:val="001D4A2E"/>
    <w:rsid w:val="001E5784"/>
    <w:rsid w:val="001E5F49"/>
    <w:rsid w:val="001F3B82"/>
    <w:rsid w:val="0020198B"/>
    <w:rsid w:val="00204B50"/>
    <w:rsid w:val="002057F0"/>
    <w:rsid w:val="002068EA"/>
    <w:rsid w:val="00212154"/>
    <w:rsid w:val="0021636E"/>
    <w:rsid w:val="002266A8"/>
    <w:rsid w:val="00233B7A"/>
    <w:rsid w:val="00235B8E"/>
    <w:rsid w:val="00252E76"/>
    <w:rsid w:val="00253212"/>
    <w:rsid w:val="00256C17"/>
    <w:rsid w:val="0027023C"/>
    <w:rsid w:val="00270F44"/>
    <w:rsid w:val="002771B0"/>
    <w:rsid w:val="002844C0"/>
    <w:rsid w:val="00286D16"/>
    <w:rsid w:val="00297AB6"/>
    <w:rsid w:val="002A13F5"/>
    <w:rsid w:val="002B62A2"/>
    <w:rsid w:val="002D1ACC"/>
    <w:rsid w:val="002D43DF"/>
    <w:rsid w:val="002E5995"/>
    <w:rsid w:val="002F663A"/>
    <w:rsid w:val="00305A24"/>
    <w:rsid w:val="00305E95"/>
    <w:rsid w:val="003119E1"/>
    <w:rsid w:val="00312FF6"/>
    <w:rsid w:val="00313F73"/>
    <w:rsid w:val="00331A8E"/>
    <w:rsid w:val="003327E6"/>
    <w:rsid w:val="00333091"/>
    <w:rsid w:val="00340827"/>
    <w:rsid w:val="00340BFE"/>
    <w:rsid w:val="00361A32"/>
    <w:rsid w:val="00377818"/>
    <w:rsid w:val="00380A88"/>
    <w:rsid w:val="00393D79"/>
    <w:rsid w:val="00396428"/>
    <w:rsid w:val="003A7BCB"/>
    <w:rsid w:val="003B1AA4"/>
    <w:rsid w:val="003D2B16"/>
    <w:rsid w:val="003E2429"/>
    <w:rsid w:val="003E7BB3"/>
    <w:rsid w:val="00410D1C"/>
    <w:rsid w:val="00423EA3"/>
    <w:rsid w:val="00432EF8"/>
    <w:rsid w:val="00437C2E"/>
    <w:rsid w:val="004468D7"/>
    <w:rsid w:val="00453D45"/>
    <w:rsid w:val="00460031"/>
    <w:rsid w:val="004608A0"/>
    <w:rsid w:val="00467A58"/>
    <w:rsid w:val="00474E1B"/>
    <w:rsid w:val="00490E21"/>
    <w:rsid w:val="00495250"/>
    <w:rsid w:val="00495923"/>
    <w:rsid w:val="004A1765"/>
    <w:rsid w:val="004A31A2"/>
    <w:rsid w:val="004A3E9E"/>
    <w:rsid w:val="004B01BC"/>
    <w:rsid w:val="004C2652"/>
    <w:rsid w:val="004D5F38"/>
    <w:rsid w:val="004D7B1B"/>
    <w:rsid w:val="004E022C"/>
    <w:rsid w:val="004E4BB9"/>
    <w:rsid w:val="004E4CB8"/>
    <w:rsid w:val="004F56D9"/>
    <w:rsid w:val="0050157B"/>
    <w:rsid w:val="005016ED"/>
    <w:rsid w:val="00512683"/>
    <w:rsid w:val="0051573B"/>
    <w:rsid w:val="005168A2"/>
    <w:rsid w:val="005227B1"/>
    <w:rsid w:val="00533577"/>
    <w:rsid w:val="00553462"/>
    <w:rsid w:val="00553510"/>
    <w:rsid w:val="00554605"/>
    <w:rsid w:val="0056556E"/>
    <w:rsid w:val="00572479"/>
    <w:rsid w:val="005A0FA7"/>
    <w:rsid w:val="005B4126"/>
    <w:rsid w:val="005B4F1B"/>
    <w:rsid w:val="005D0493"/>
    <w:rsid w:val="005E0B65"/>
    <w:rsid w:val="00613049"/>
    <w:rsid w:val="00623C7C"/>
    <w:rsid w:val="00633B09"/>
    <w:rsid w:val="0063498E"/>
    <w:rsid w:val="006412A4"/>
    <w:rsid w:val="00644B0D"/>
    <w:rsid w:val="006530D6"/>
    <w:rsid w:val="00660423"/>
    <w:rsid w:val="006967D0"/>
    <w:rsid w:val="00696A6D"/>
    <w:rsid w:val="006970C7"/>
    <w:rsid w:val="006A0002"/>
    <w:rsid w:val="006B2745"/>
    <w:rsid w:val="006B31B4"/>
    <w:rsid w:val="006C46E6"/>
    <w:rsid w:val="006E77D8"/>
    <w:rsid w:val="006F12CD"/>
    <w:rsid w:val="0070103E"/>
    <w:rsid w:val="00703572"/>
    <w:rsid w:val="00705749"/>
    <w:rsid w:val="007119F5"/>
    <w:rsid w:val="00714C53"/>
    <w:rsid w:val="00716520"/>
    <w:rsid w:val="00720F97"/>
    <w:rsid w:val="0072425B"/>
    <w:rsid w:val="00730BD4"/>
    <w:rsid w:val="0073772A"/>
    <w:rsid w:val="00742F79"/>
    <w:rsid w:val="007541C1"/>
    <w:rsid w:val="007714F7"/>
    <w:rsid w:val="007726B3"/>
    <w:rsid w:val="00797A65"/>
    <w:rsid w:val="007A0728"/>
    <w:rsid w:val="007C456E"/>
    <w:rsid w:val="007E1812"/>
    <w:rsid w:val="007F0894"/>
    <w:rsid w:val="008027B9"/>
    <w:rsid w:val="008032A5"/>
    <w:rsid w:val="0081448B"/>
    <w:rsid w:val="008146E2"/>
    <w:rsid w:val="00814AF9"/>
    <w:rsid w:val="00827A4B"/>
    <w:rsid w:val="00827B89"/>
    <w:rsid w:val="00831784"/>
    <w:rsid w:val="00835E30"/>
    <w:rsid w:val="00864E16"/>
    <w:rsid w:val="00870C72"/>
    <w:rsid w:val="00870F11"/>
    <w:rsid w:val="00872FFE"/>
    <w:rsid w:val="008756B3"/>
    <w:rsid w:val="00875E3F"/>
    <w:rsid w:val="00893360"/>
    <w:rsid w:val="00897A22"/>
    <w:rsid w:val="008A0255"/>
    <w:rsid w:val="008B460D"/>
    <w:rsid w:val="008B779E"/>
    <w:rsid w:val="008C5B8C"/>
    <w:rsid w:val="008D0700"/>
    <w:rsid w:val="008D5254"/>
    <w:rsid w:val="008E2CB7"/>
    <w:rsid w:val="008E4A14"/>
    <w:rsid w:val="008F2D0F"/>
    <w:rsid w:val="00937DD9"/>
    <w:rsid w:val="009509CE"/>
    <w:rsid w:val="0095103E"/>
    <w:rsid w:val="009529A2"/>
    <w:rsid w:val="00971168"/>
    <w:rsid w:val="00972BD5"/>
    <w:rsid w:val="00972CCC"/>
    <w:rsid w:val="00973DD9"/>
    <w:rsid w:val="009A108C"/>
    <w:rsid w:val="009A48F8"/>
    <w:rsid w:val="009A56BD"/>
    <w:rsid w:val="009B6414"/>
    <w:rsid w:val="009C2467"/>
    <w:rsid w:val="009F563B"/>
    <w:rsid w:val="009F69A1"/>
    <w:rsid w:val="00A051CD"/>
    <w:rsid w:val="00A06D97"/>
    <w:rsid w:val="00A075F9"/>
    <w:rsid w:val="00A17929"/>
    <w:rsid w:val="00A21DD8"/>
    <w:rsid w:val="00A260A7"/>
    <w:rsid w:val="00A36BFB"/>
    <w:rsid w:val="00A414B0"/>
    <w:rsid w:val="00A53A7C"/>
    <w:rsid w:val="00A558D9"/>
    <w:rsid w:val="00A66308"/>
    <w:rsid w:val="00A74178"/>
    <w:rsid w:val="00A81FD4"/>
    <w:rsid w:val="00A91AA5"/>
    <w:rsid w:val="00A951EC"/>
    <w:rsid w:val="00A9596B"/>
    <w:rsid w:val="00A963F9"/>
    <w:rsid w:val="00AA00DD"/>
    <w:rsid w:val="00AA47EF"/>
    <w:rsid w:val="00AB1E69"/>
    <w:rsid w:val="00AC0EE8"/>
    <w:rsid w:val="00AD57AF"/>
    <w:rsid w:val="00AD5E0E"/>
    <w:rsid w:val="00AD70DB"/>
    <w:rsid w:val="00AE12DB"/>
    <w:rsid w:val="00AE29D8"/>
    <w:rsid w:val="00AF67F2"/>
    <w:rsid w:val="00B15A7B"/>
    <w:rsid w:val="00B37FB4"/>
    <w:rsid w:val="00B41E44"/>
    <w:rsid w:val="00B47995"/>
    <w:rsid w:val="00B535A6"/>
    <w:rsid w:val="00B56C49"/>
    <w:rsid w:val="00B57E08"/>
    <w:rsid w:val="00B6062F"/>
    <w:rsid w:val="00B62C38"/>
    <w:rsid w:val="00B65FFF"/>
    <w:rsid w:val="00B751C1"/>
    <w:rsid w:val="00B8221A"/>
    <w:rsid w:val="00B950C6"/>
    <w:rsid w:val="00B95D54"/>
    <w:rsid w:val="00B978EC"/>
    <w:rsid w:val="00BB1354"/>
    <w:rsid w:val="00BB5B5C"/>
    <w:rsid w:val="00BD7888"/>
    <w:rsid w:val="00BE5EA6"/>
    <w:rsid w:val="00BF14DF"/>
    <w:rsid w:val="00BF70B1"/>
    <w:rsid w:val="00C0478C"/>
    <w:rsid w:val="00C06650"/>
    <w:rsid w:val="00C12757"/>
    <w:rsid w:val="00C93ED9"/>
    <w:rsid w:val="00CA25D9"/>
    <w:rsid w:val="00CB3B74"/>
    <w:rsid w:val="00CB4E6F"/>
    <w:rsid w:val="00CC5000"/>
    <w:rsid w:val="00CE20D0"/>
    <w:rsid w:val="00CE4E8B"/>
    <w:rsid w:val="00CE6EAB"/>
    <w:rsid w:val="00CF219C"/>
    <w:rsid w:val="00CF5950"/>
    <w:rsid w:val="00D00D4D"/>
    <w:rsid w:val="00D01C08"/>
    <w:rsid w:val="00D07CD5"/>
    <w:rsid w:val="00D21720"/>
    <w:rsid w:val="00D238F6"/>
    <w:rsid w:val="00D25985"/>
    <w:rsid w:val="00D31E72"/>
    <w:rsid w:val="00D40EB8"/>
    <w:rsid w:val="00D60790"/>
    <w:rsid w:val="00D66931"/>
    <w:rsid w:val="00D73D4A"/>
    <w:rsid w:val="00D76284"/>
    <w:rsid w:val="00D86193"/>
    <w:rsid w:val="00D9287D"/>
    <w:rsid w:val="00DB3743"/>
    <w:rsid w:val="00DC5D3A"/>
    <w:rsid w:val="00DD0FC5"/>
    <w:rsid w:val="00DE0698"/>
    <w:rsid w:val="00DF4B5B"/>
    <w:rsid w:val="00E161F7"/>
    <w:rsid w:val="00E3309F"/>
    <w:rsid w:val="00E3546D"/>
    <w:rsid w:val="00E40EF7"/>
    <w:rsid w:val="00E4433E"/>
    <w:rsid w:val="00E611F0"/>
    <w:rsid w:val="00E627D7"/>
    <w:rsid w:val="00E64410"/>
    <w:rsid w:val="00E64EEF"/>
    <w:rsid w:val="00E733A6"/>
    <w:rsid w:val="00E81FD9"/>
    <w:rsid w:val="00E9372A"/>
    <w:rsid w:val="00E93DB6"/>
    <w:rsid w:val="00E9707D"/>
    <w:rsid w:val="00EA3A74"/>
    <w:rsid w:val="00EB2226"/>
    <w:rsid w:val="00EC5E4A"/>
    <w:rsid w:val="00ED18D4"/>
    <w:rsid w:val="00EE058B"/>
    <w:rsid w:val="00EF75D0"/>
    <w:rsid w:val="00F13B58"/>
    <w:rsid w:val="00F25D69"/>
    <w:rsid w:val="00F26DE9"/>
    <w:rsid w:val="00F31EB4"/>
    <w:rsid w:val="00F31F71"/>
    <w:rsid w:val="00F43D47"/>
    <w:rsid w:val="00F43DC5"/>
    <w:rsid w:val="00F45AE5"/>
    <w:rsid w:val="00F50388"/>
    <w:rsid w:val="00F5303F"/>
    <w:rsid w:val="00F63175"/>
    <w:rsid w:val="00F86B4C"/>
    <w:rsid w:val="00F90724"/>
    <w:rsid w:val="00F91D19"/>
    <w:rsid w:val="00FA016D"/>
    <w:rsid w:val="00FB0B2C"/>
    <w:rsid w:val="00FB1354"/>
    <w:rsid w:val="00FB14CF"/>
    <w:rsid w:val="00FB67A1"/>
    <w:rsid w:val="00FC3CEF"/>
    <w:rsid w:val="00FC640F"/>
    <w:rsid w:val="00FD3490"/>
    <w:rsid w:val="00FD763F"/>
    <w:rsid w:val="00FE1E5A"/>
    <w:rsid w:val="00FE61C6"/>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BA37"/>
  <w14:defaultImageDpi w14:val="32767"/>
  <w15:docId w15:val="{80B05179-9DA0-4EFE-B4DF-CE80A2C5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DC5"/>
    <w:pPr>
      <w:spacing w:line="276" w:lineRule="auto"/>
    </w:pPr>
    <w:rPr>
      <w:sz w:val="22"/>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unhideWhenUsed/>
    <w:qFormat/>
    <w:rsid w:val="00696A6D"/>
    <w:pPr>
      <w:keepNext/>
      <w:keepLines/>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unhideWhenUsed/>
    <w:qFormat/>
    <w:rsid w:val="0027023C"/>
    <w:pPr>
      <w:keepNext/>
      <w:autoSpaceDE w:val="0"/>
      <w:autoSpaceDN w:val="0"/>
      <w:adjustRightInd w:val="0"/>
      <w:outlineLvl w:val="5"/>
    </w:pPr>
    <w:rPr>
      <w:rFonts w:ascii="Corbel" w:hAnsi="Corbel" w:cs="Arial"/>
      <w:b/>
      <w:color w:val="FFFFFF" w:themeColor="background1"/>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rsid w:val="00CF5950"/>
    <w:rPr>
      <w:sz w:val="16"/>
    </w:rPr>
  </w:style>
  <w:style w:type="character" w:customStyle="1" w:styleId="VoettekstChar">
    <w:name w:val="Voettekst Char"/>
    <w:basedOn w:val="Standaardalinea-lettertype"/>
    <w:link w:val="Voettekst"/>
    <w:uiPriority w:val="99"/>
    <w:rsid w:val="00B65FFF"/>
    <w:rPr>
      <w:sz w:val="16"/>
      <w:lang w:val="nl-NL"/>
    </w:rPr>
  </w:style>
  <w:style w:type="paragraph" w:customStyle="1" w:styleId="26TitelOmslag">
    <w:name w:val="26_Titel Omslag"/>
    <w:basedOn w:val="Standaard"/>
    <w:qFormat/>
    <w:rsid w:val="00F43DC5"/>
    <w:pPr>
      <w:spacing w:line="252" w:lineRule="auto"/>
    </w:pPr>
    <w:rPr>
      <w:rFonts w:asciiTheme="majorHAnsi" w:hAnsiTheme="majorHAnsi"/>
      <w:color w:val="186D60" w:themeColor="text2" w:themeShade="BF"/>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F43DC5"/>
    <w:pPr>
      <w:spacing w:after="840" w:line="920" w:lineRule="exact"/>
    </w:pPr>
    <w:rPr>
      <w:rFonts w:asciiTheme="majorHAnsi" w:hAnsiTheme="majorHAnsi"/>
      <w:b/>
      <w:color w:val="186D60" w:themeColor="text2" w:themeShade="BF"/>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1"/>
      </w:numPr>
      <w:tabs>
        <w:tab w:val="left" w:pos="567"/>
      </w:tabs>
    </w:pPr>
    <w:rPr>
      <w:color w:val="C8132F" w:themeColor="accent1"/>
    </w:rPr>
  </w:style>
  <w:style w:type="paragraph" w:customStyle="1" w:styleId="02Paragraafkop">
    <w:name w:val="02_Paragraafkop"/>
    <w:basedOn w:val="Kop2"/>
    <w:next w:val="05Rapporttekst"/>
    <w:qFormat/>
    <w:rsid w:val="00A558D9"/>
    <w:pPr>
      <w:numPr>
        <w:ilvl w:val="1"/>
        <w:numId w:val="1"/>
      </w:numPr>
      <w:tabs>
        <w:tab w:val="left" w:pos="567"/>
      </w:tabs>
      <w:spacing w:before="280"/>
    </w:pPr>
    <w:rPr>
      <w:color w:val="186D60" w:themeColor="text2" w:themeShade="BF"/>
    </w:r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1"/>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table" w:styleId="Tabelraster">
    <w:name w:val="Table Grid"/>
    <w:aliases w:val="ZN_Tabel_01,ZN_Tabel_02"/>
    <w:basedOn w:val="Standaardtabel"/>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A558D9"/>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21FiguurKop">
    <w:name w:val="21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CE6EAB"/>
    <w:pPr>
      <w:numPr>
        <w:numId w:val="4"/>
      </w:numPr>
      <w:tabs>
        <w:tab w:val="left" w:pos="567"/>
      </w:tabs>
    </w:pPr>
  </w:style>
  <w:style w:type="paragraph" w:customStyle="1" w:styleId="27Titel-titelpagina">
    <w:name w:val="27_Titel - titelpagina"/>
    <w:basedOn w:val="05Rapporttekst"/>
    <w:next w:val="05Rapporttekst"/>
    <w:qFormat/>
    <w:rsid w:val="00F43DC5"/>
    <w:pPr>
      <w:spacing w:line="252" w:lineRule="auto"/>
    </w:pPr>
    <w:rPr>
      <w:rFonts w:asciiTheme="majorHAnsi" w:hAnsiTheme="majorHAnsi"/>
      <w:b/>
      <w:color w:val="000000" w:themeColor="text1"/>
      <w:sz w:val="40"/>
    </w:rPr>
  </w:style>
  <w:style w:type="paragraph" w:customStyle="1" w:styleId="16TabelTekstRechts">
    <w:name w:val="16_Tabel Tekst Rechts"/>
    <w:basedOn w:val="Standaard"/>
    <w:qFormat/>
    <w:rsid w:val="0021636E"/>
    <w:pPr>
      <w:spacing w:line="220" w:lineRule="exact"/>
      <w:jc w:val="right"/>
    </w:pPr>
    <w:rPr>
      <w:sz w:val="20"/>
    </w:r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21636E"/>
    <w:rPr>
      <w:color w:val="0070C0"/>
      <w:u w:val="single"/>
    </w:rPr>
  </w:style>
  <w:style w:type="character" w:customStyle="1" w:styleId="Kop5Char">
    <w:name w:val="Kop 5 Char"/>
    <w:basedOn w:val="Standaardalinea-lettertype"/>
    <w:link w:val="Kop5"/>
    <w:uiPriority w:val="9"/>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Standaard"/>
    <w:qFormat/>
    <w:rsid w:val="0021636E"/>
    <w:pPr>
      <w:spacing w:line="220" w:lineRule="exact"/>
    </w:pPr>
    <w:rPr>
      <w:b/>
      <w:color w:val="FFFFFF" w:themeColor="background1"/>
      <w:sz w:val="20"/>
    </w:rPr>
  </w:style>
  <w:style w:type="paragraph" w:customStyle="1" w:styleId="28ColofonKop">
    <w:name w:val="28_Colofon Kop"/>
    <w:basedOn w:val="29ColofonTekst"/>
    <w:next w:val="29ColofonTekst"/>
    <w:qFormat/>
    <w:rsid w:val="009A48F8"/>
    <w:rPr>
      <w:b/>
      <w:caps/>
    </w:rPr>
  </w:style>
  <w:style w:type="paragraph" w:customStyle="1" w:styleId="29ColofonTekst">
    <w:name w:val="29_Colofon Tekst"/>
    <w:basedOn w:val="10Disclaimer"/>
    <w:qFormat/>
    <w:rsid w:val="009A48F8"/>
    <w:pPr>
      <w:spacing w:line="200" w:lineRule="exact"/>
    </w:pPr>
    <w:rPr>
      <w:color w:val="000000" w:themeColor="text1"/>
    </w:rPr>
  </w:style>
  <w:style w:type="paragraph" w:customStyle="1" w:styleId="25Paginanummer">
    <w:name w:val="2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qFormat/>
    <w:rsid w:val="00A53A7C"/>
    <w:pPr>
      <w:numPr>
        <w:numId w:val="3"/>
      </w:numPr>
      <w:tabs>
        <w:tab w:val="clear" w:pos="284"/>
      </w:tabs>
      <w:ind w:left="851"/>
    </w:pPr>
    <w:rPr>
      <w:sz w:val="18"/>
    </w:rPr>
  </w:style>
  <w:style w:type="paragraph" w:customStyle="1" w:styleId="09NummeringN2">
    <w:name w:val="09_Nummering N2"/>
    <w:basedOn w:val="05Rapporttekst"/>
    <w:qFormat/>
    <w:rsid w:val="00A53A7C"/>
    <w:pPr>
      <w:numPr>
        <w:numId w:val="5"/>
      </w:numPr>
      <w:tabs>
        <w:tab w:val="left" w:pos="284"/>
      </w:tabs>
      <w:ind w:left="1135" w:hanging="284"/>
    </w:pPr>
  </w:style>
  <w:style w:type="paragraph" w:customStyle="1" w:styleId="07OpsommingN2Streep">
    <w:name w:val="07_Opsomming N2 Streep"/>
    <w:basedOn w:val="05Rapporttekst"/>
    <w:qFormat/>
    <w:rsid w:val="00F31EB4"/>
    <w:pPr>
      <w:numPr>
        <w:numId w:val="2"/>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12Inleiding">
    <w:name w:val="12_Inleiding"/>
    <w:basedOn w:val="05Rapporttekst"/>
    <w:next w:val="05Rapporttekst"/>
    <w:qFormat/>
    <w:rsid w:val="00E733A6"/>
    <w:rPr>
      <w:b/>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15TabelTekst">
    <w:name w:val="15_Tabel Tekst"/>
    <w:basedOn w:val="05Rapporttekst"/>
    <w:qFormat/>
    <w:rsid w:val="00897A22"/>
    <w:pPr>
      <w:tabs>
        <w:tab w:val="left" w:pos="284"/>
        <w:tab w:val="left" w:pos="567"/>
      </w:tabs>
    </w:pPr>
    <w:rPr>
      <w:sz w:val="20"/>
    </w:rPr>
  </w:style>
  <w:style w:type="paragraph" w:customStyle="1" w:styleId="18TabelOpsomming">
    <w:name w:val="18_Tabel Opsomming"/>
    <w:basedOn w:val="15TabelTekst"/>
    <w:next w:val="15TabelTekst"/>
    <w:qFormat/>
    <w:rsid w:val="00897A22"/>
    <w:pPr>
      <w:numPr>
        <w:numId w:val="6"/>
      </w:numPr>
    </w:pPr>
  </w:style>
  <w:style w:type="paragraph" w:customStyle="1" w:styleId="19TabelNummering">
    <w:name w:val="19_Tabel Nummering"/>
    <w:basedOn w:val="15TabelTekst"/>
    <w:qFormat/>
    <w:rsid w:val="00897A22"/>
    <w:pPr>
      <w:numPr>
        <w:numId w:val="7"/>
      </w:numPr>
      <w:tabs>
        <w:tab w:val="clear" w:pos="284"/>
        <w:tab w:val="clear" w:pos="567"/>
        <w:tab w:val="left" w:pos="454"/>
      </w:tabs>
    </w:pPr>
  </w:style>
  <w:style w:type="paragraph" w:customStyle="1" w:styleId="17TabelKopGroen">
    <w:name w:val="17_Tabel Kop Groen"/>
    <w:basedOn w:val="15TabelTekst"/>
    <w:next w:val="15TabelTekst"/>
    <w:qFormat/>
    <w:rsid w:val="0021636E"/>
    <w:rPr>
      <w:b/>
      <w:color w:val="186D60" w:themeColor="text2" w:themeShade="BF"/>
    </w:rPr>
  </w:style>
  <w:style w:type="paragraph" w:customStyle="1" w:styleId="Char1CharChar">
    <w:name w:val="Char1 Char Char"/>
    <w:basedOn w:val="Standaard"/>
    <w:rsid w:val="007F0894"/>
    <w:pPr>
      <w:spacing w:after="160" w:line="240" w:lineRule="exact"/>
    </w:pPr>
    <w:rPr>
      <w:rFonts w:ascii="Arial" w:eastAsia="Times New Roman" w:hAnsi="Arial" w:cs="Times New Roman"/>
      <w:sz w:val="20"/>
      <w:szCs w:val="20"/>
      <w:lang w:val="en-US"/>
    </w:rPr>
  </w:style>
  <w:style w:type="character" w:styleId="Paginanummer">
    <w:name w:val="page number"/>
    <w:basedOn w:val="Standaardalinea-lettertype"/>
    <w:rsid w:val="007F0894"/>
  </w:style>
  <w:style w:type="paragraph" w:styleId="Ballontekst">
    <w:name w:val="Balloon Text"/>
    <w:basedOn w:val="Standaard"/>
    <w:link w:val="BallontekstChar"/>
    <w:semiHidden/>
    <w:rsid w:val="007F0894"/>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7F0894"/>
    <w:rPr>
      <w:rFonts w:ascii="Tahoma" w:eastAsia="Times New Roman" w:hAnsi="Tahoma" w:cs="Tahoma"/>
      <w:sz w:val="16"/>
      <w:szCs w:val="16"/>
      <w:lang w:val="nl-NL" w:eastAsia="nl-NL"/>
    </w:rPr>
  </w:style>
  <w:style w:type="paragraph" w:styleId="Geenafstand">
    <w:name w:val="No Spacing"/>
    <w:uiPriority w:val="1"/>
    <w:qFormat/>
    <w:rsid w:val="007F0894"/>
    <w:rPr>
      <w:rFonts w:ascii="Calibri" w:eastAsia="Calibri" w:hAnsi="Calibri" w:cs="Times New Roman"/>
      <w:sz w:val="22"/>
      <w:szCs w:val="22"/>
      <w:lang w:val="nl-NL"/>
    </w:rPr>
  </w:style>
  <w:style w:type="character" w:customStyle="1" w:styleId="Opsomming-bullitsChar">
    <w:name w:val="Opsomming - bullits Char"/>
    <w:link w:val="Opsomming-bullits"/>
    <w:locked/>
    <w:rsid w:val="007F0894"/>
    <w:rPr>
      <w:rFonts w:ascii="Verdana" w:eastAsia="MS Mincho" w:hAnsi="Verdana"/>
      <w:sz w:val="18"/>
      <w:szCs w:val="18"/>
    </w:rPr>
  </w:style>
  <w:style w:type="paragraph" w:customStyle="1" w:styleId="Opsomming-bullits">
    <w:name w:val="Opsomming - bullits"/>
    <w:basedOn w:val="Standaard"/>
    <w:next w:val="Standaard"/>
    <w:link w:val="Opsomming-bullitsChar"/>
    <w:autoRedefine/>
    <w:qFormat/>
    <w:rsid w:val="007F0894"/>
    <w:pPr>
      <w:spacing w:line="280" w:lineRule="exact"/>
      <w:ind w:left="426" w:hanging="426"/>
      <w:jc w:val="both"/>
    </w:pPr>
    <w:rPr>
      <w:rFonts w:ascii="Verdana" w:eastAsia="MS Mincho" w:hAnsi="Verdana"/>
      <w:sz w:val="18"/>
      <w:szCs w:val="18"/>
      <w:lang w:val="en-US"/>
    </w:rPr>
  </w:style>
  <w:style w:type="character" w:styleId="Verwijzingopmerking">
    <w:name w:val="annotation reference"/>
    <w:uiPriority w:val="99"/>
    <w:rsid w:val="007F0894"/>
    <w:rPr>
      <w:sz w:val="16"/>
      <w:szCs w:val="16"/>
    </w:rPr>
  </w:style>
  <w:style w:type="paragraph" w:styleId="Tekstopmerking">
    <w:name w:val="annotation text"/>
    <w:basedOn w:val="Standaard"/>
    <w:link w:val="TekstopmerkingChar"/>
    <w:uiPriority w:val="99"/>
    <w:rsid w:val="007F0894"/>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7F0894"/>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rsid w:val="007F0894"/>
    <w:rPr>
      <w:b/>
      <w:bCs/>
    </w:rPr>
  </w:style>
  <w:style w:type="character" w:customStyle="1" w:styleId="OnderwerpvanopmerkingChar">
    <w:name w:val="Onderwerp van opmerking Char"/>
    <w:basedOn w:val="TekstopmerkingChar"/>
    <w:link w:val="Onderwerpvanopmerking"/>
    <w:rsid w:val="007F0894"/>
    <w:rPr>
      <w:rFonts w:ascii="Arial" w:eastAsia="Times New Roman" w:hAnsi="Arial" w:cs="Times New Roman"/>
      <w:b/>
      <w:bCs/>
      <w:sz w:val="20"/>
      <w:szCs w:val="20"/>
      <w:lang w:val="nl-NL" w:eastAsia="nl-NL"/>
    </w:rPr>
  </w:style>
  <w:style w:type="paragraph" w:styleId="Plattetekst">
    <w:name w:val="Body Text"/>
    <w:basedOn w:val="Standaard"/>
    <w:link w:val="PlattetekstChar"/>
    <w:autoRedefine/>
    <w:qFormat/>
    <w:rsid w:val="007F0894"/>
    <w:pPr>
      <w:tabs>
        <w:tab w:val="left" w:pos="284"/>
      </w:tabs>
      <w:spacing w:line="280" w:lineRule="exact"/>
    </w:pPr>
    <w:rPr>
      <w:rFonts w:ascii="Arial" w:eastAsia="MS Mincho" w:hAnsi="Arial" w:cs="Arial"/>
      <w:b/>
      <w:sz w:val="18"/>
      <w:szCs w:val="18"/>
      <w:lang w:eastAsia="nl-NL"/>
    </w:rPr>
  </w:style>
  <w:style w:type="character" w:customStyle="1" w:styleId="PlattetekstChar">
    <w:name w:val="Platte tekst Char"/>
    <w:basedOn w:val="Standaardalinea-lettertype"/>
    <w:link w:val="Plattetekst"/>
    <w:rsid w:val="007F0894"/>
    <w:rPr>
      <w:rFonts w:ascii="Arial" w:eastAsia="MS Mincho" w:hAnsi="Arial" w:cs="Arial"/>
      <w:b/>
      <w:sz w:val="18"/>
      <w:szCs w:val="18"/>
      <w:lang w:val="nl-NL" w:eastAsia="nl-NL"/>
    </w:rPr>
  </w:style>
  <w:style w:type="paragraph" w:customStyle="1" w:styleId="Default">
    <w:name w:val="Default"/>
    <w:rsid w:val="007F0894"/>
    <w:pPr>
      <w:autoSpaceDE w:val="0"/>
      <w:autoSpaceDN w:val="0"/>
      <w:adjustRightInd w:val="0"/>
    </w:pPr>
    <w:rPr>
      <w:rFonts w:ascii="Verdana" w:eastAsia="Calibri" w:hAnsi="Verdana" w:cs="Verdana"/>
      <w:color w:val="000000"/>
      <w:lang w:val="nl-NL" w:eastAsia="nl-NL"/>
    </w:rPr>
  </w:style>
  <w:style w:type="paragraph" w:styleId="Revisie">
    <w:name w:val="Revision"/>
    <w:hidden/>
    <w:uiPriority w:val="99"/>
    <w:semiHidden/>
    <w:rsid w:val="007F0894"/>
    <w:rPr>
      <w:rFonts w:ascii="Arial" w:eastAsia="Times New Roman" w:hAnsi="Arial" w:cs="Times New Roman"/>
      <w:sz w:val="20"/>
      <w:szCs w:val="20"/>
      <w:lang w:val="nl-NL" w:eastAsia="nl-NL"/>
    </w:rPr>
  </w:style>
  <w:style w:type="paragraph" w:customStyle="1" w:styleId="labeled">
    <w:name w:val="labeled"/>
    <w:basedOn w:val="Standaard"/>
    <w:rsid w:val="007F0894"/>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ol">
    <w:name w:val="ol"/>
    <w:basedOn w:val="Standaardalinea-lettertype"/>
    <w:rsid w:val="007F0894"/>
  </w:style>
  <w:style w:type="paragraph" w:customStyle="1" w:styleId="al">
    <w:name w:val="al"/>
    <w:basedOn w:val="Standaard"/>
    <w:rsid w:val="007F0894"/>
    <w:pPr>
      <w:spacing w:before="100" w:beforeAutospacing="1" w:after="100" w:afterAutospacing="1" w:line="240" w:lineRule="auto"/>
    </w:pPr>
    <w:rPr>
      <w:rFonts w:ascii="Times New Roman" w:eastAsia="Times New Roman" w:hAnsi="Times New Roman" w:cs="Times New Roman"/>
      <w:sz w:val="24"/>
      <w:lang w:eastAsia="nl-NL"/>
    </w:rPr>
  </w:style>
  <w:style w:type="paragraph" w:styleId="Tekstzonderopmaak">
    <w:name w:val="Plain Text"/>
    <w:basedOn w:val="Standaard"/>
    <w:link w:val="TekstzonderopmaakChar"/>
    <w:uiPriority w:val="99"/>
    <w:unhideWhenUsed/>
    <w:rsid w:val="007F0894"/>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7F0894"/>
    <w:rPr>
      <w:rFonts w:ascii="Consolas" w:hAnsi="Consolas" w:cs="Consolas"/>
      <w:sz w:val="21"/>
      <w:szCs w:val="21"/>
      <w:lang w:val="nl-NL"/>
    </w:rPr>
  </w:style>
  <w:style w:type="paragraph" w:styleId="Plattetekst2">
    <w:name w:val="Body Text 2"/>
    <w:basedOn w:val="Standaard"/>
    <w:link w:val="Plattetekst2Char"/>
    <w:uiPriority w:val="99"/>
    <w:unhideWhenUsed/>
    <w:rsid w:val="00D00D4D"/>
    <w:pPr>
      <w:autoSpaceDE w:val="0"/>
      <w:autoSpaceDN w:val="0"/>
      <w:adjustRightInd w:val="0"/>
    </w:pPr>
    <w:rPr>
      <w:rFonts w:cs="Arial"/>
      <w:b/>
      <w:bCs/>
      <w:sz w:val="20"/>
      <w:szCs w:val="17"/>
    </w:rPr>
  </w:style>
  <w:style w:type="character" w:customStyle="1" w:styleId="Plattetekst2Char">
    <w:name w:val="Platte tekst 2 Char"/>
    <w:basedOn w:val="Standaardalinea-lettertype"/>
    <w:link w:val="Plattetekst2"/>
    <w:uiPriority w:val="99"/>
    <w:rsid w:val="00D00D4D"/>
    <w:rPr>
      <w:rFonts w:cs="Arial"/>
      <w:b/>
      <w:bCs/>
      <w:sz w:val="20"/>
      <w:szCs w:val="17"/>
      <w:lang w:val="nl-NL"/>
    </w:rPr>
  </w:style>
  <w:style w:type="table" w:customStyle="1" w:styleId="Lijsttabel3-Accent31">
    <w:name w:val="Lijsttabel 3 - Accent 31"/>
    <w:basedOn w:val="Standaardtabel"/>
    <w:uiPriority w:val="48"/>
    <w:rsid w:val="00D00D4D"/>
    <w:tblPr>
      <w:tblStyleRowBandSize w:val="1"/>
      <w:tblStyleColBandSize w:val="1"/>
      <w:tblBorders>
        <w:top w:val="single" w:sz="4" w:space="0" w:color="219382" w:themeColor="accent3"/>
        <w:left w:val="single" w:sz="4" w:space="0" w:color="219382" w:themeColor="accent3"/>
        <w:bottom w:val="single" w:sz="4" w:space="0" w:color="219382" w:themeColor="accent3"/>
        <w:right w:val="single" w:sz="4" w:space="0" w:color="219382" w:themeColor="accent3"/>
      </w:tblBorders>
    </w:tblPr>
    <w:tblStylePr w:type="firstRow">
      <w:rPr>
        <w:b/>
        <w:bCs/>
        <w:color w:val="FFFFFF" w:themeColor="background1"/>
      </w:rPr>
      <w:tblPr/>
      <w:tcPr>
        <w:shd w:val="clear" w:color="auto" w:fill="219382" w:themeFill="accent3"/>
      </w:tcPr>
    </w:tblStylePr>
    <w:tblStylePr w:type="lastRow">
      <w:rPr>
        <w:b/>
        <w:bCs/>
      </w:rPr>
      <w:tblPr/>
      <w:tcPr>
        <w:tcBorders>
          <w:top w:val="double" w:sz="4" w:space="0" w:color="2193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9382" w:themeColor="accent3"/>
          <w:right w:val="single" w:sz="4" w:space="0" w:color="219382" w:themeColor="accent3"/>
        </w:tcBorders>
      </w:tcPr>
    </w:tblStylePr>
    <w:tblStylePr w:type="band1Horz">
      <w:tblPr/>
      <w:tcPr>
        <w:tcBorders>
          <w:top w:val="single" w:sz="4" w:space="0" w:color="219382" w:themeColor="accent3"/>
          <w:bottom w:val="single" w:sz="4" w:space="0" w:color="2193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9382" w:themeColor="accent3"/>
          <w:left w:val="nil"/>
        </w:tcBorders>
      </w:tcPr>
    </w:tblStylePr>
    <w:tblStylePr w:type="swCell">
      <w:tblPr/>
      <w:tcPr>
        <w:tcBorders>
          <w:top w:val="double" w:sz="4" w:space="0" w:color="219382" w:themeColor="accent3"/>
          <w:right w:val="nil"/>
        </w:tcBorders>
      </w:tcPr>
    </w:tblStylePr>
  </w:style>
  <w:style w:type="paragraph" w:styleId="Plattetekst3">
    <w:name w:val="Body Text 3"/>
    <w:basedOn w:val="Standaard"/>
    <w:link w:val="Plattetekst3Char"/>
    <w:uiPriority w:val="99"/>
    <w:unhideWhenUsed/>
    <w:rsid w:val="00D00D4D"/>
    <w:pPr>
      <w:autoSpaceDE w:val="0"/>
      <w:autoSpaceDN w:val="0"/>
      <w:adjustRightInd w:val="0"/>
    </w:pPr>
    <w:rPr>
      <w:rFonts w:cs="Arial"/>
      <w:color w:val="000000"/>
    </w:rPr>
  </w:style>
  <w:style w:type="character" w:customStyle="1" w:styleId="Plattetekst3Char">
    <w:name w:val="Platte tekst 3 Char"/>
    <w:basedOn w:val="Standaardalinea-lettertype"/>
    <w:link w:val="Plattetekst3"/>
    <w:uiPriority w:val="99"/>
    <w:rsid w:val="00D00D4D"/>
    <w:rPr>
      <w:rFonts w:cs="Arial"/>
      <w:color w:val="000000"/>
      <w:sz w:val="22"/>
      <w:lang w:val="nl-NL"/>
    </w:rPr>
  </w:style>
  <w:style w:type="character" w:customStyle="1" w:styleId="Kop6Char">
    <w:name w:val="Kop 6 Char"/>
    <w:basedOn w:val="Standaardalinea-lettertype"/>
    <w:link w:val="Kop6"/>
    <w:uiPriority w:val="9"/>
    <w:rsid w:val="0027023C"/>
    <w:rPr>
      <w:rFonts w:ascii="Corbel" w:hAnsi="Corbel" w:cs="Arial"/>
      <w:b/>
      <w:color w:val="FFFFFF" w:themeColor="background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2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stcrt-2020-66954.html"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86A2B67BBAF42A7ACCE53D52D8DBA" ma:contentTypeVersion="15" ma:contentTypeDescription="Een nieuw document maken." ma:contentTypeScope="" ma:versionID="f16191aaaaf07b0c7597b76fc71dafb7">
  <xsd:schema xmlns:xsd="http://www.w3.org/2001/XMLSchema" xmlns:xs="http://www.w3.org/2001/XMLSchema" xmlns:p="http://schemas.microsoft.com/office/2006/metadata/properties" xmlns:ns2="5c791210-7f09-4dc7-b9a6-a86ee7b6a54f" xmlns:ns3="eeef6e4c-6571-4f8d-a746-4e50b75f7652" xmlns:ns4="ce40f767-462a-4a13-9d5e-9b0c93f9b7f1" targetNamespace="http://schemas.microsoft.com/office/2006/metadata/properties" ma:root="true" ma:fieldsID="fee1423d42f06920231bc738f0874492" ns2:_="" ns3:_="" ns4:_="">
    <xsd:import namespace="5c791210-7f09-4dc7-b9a6-a86ee7b6a54f"/>
    <xsd:import namespace="eeef6e4c-6571-4f8d-a746-4e50b75f7652"/>
    <xsd:import namespace="ce40f767-462a-4a13-9d5e-9b0c93f9b7f1"/>
    <xsd:element name="properties">
      <xsd:complexType>
        <xsd:sequence>
          <xsd:element name="documentManagement">
            <xsd:complexType>
              <xsd:all>
                <xsd:element ref="ns2:DocumentOnderwerp" minOccurs="0"/>
                <xsd:element ref="ns3:DocumentEigenaar" minOccurs="0"/>
                <xsd:element ref="ns2:DocumentStatu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210-7f09-4dc7-b9a6-a86ee7b6a54f" elementFormDefault="qualified">
    <xsd:import namespace="http://schemas.microsoft.com/office/2006/documentManagement/types"/>
    <xsd:import namespace="http://schemas.microsoft.com/office/infopath/2007/PartnerControls"/>
    <xsd:element name="DocumentOnderwerp" ma:index="8" nillable="true" ma:displayName="Document onderwerp" ma:description="In het kort: Waar gaat het document over?" ma:internalName="DocumentOnderwerp">
      <xsd:simpleType>
        <xsd:restriction base="dms:Text">
          <xsd:maxLength value="60"/>
        </xsd:restriction>
      </xsd:simpleType>
    </xsd:element>
    <xsd:element name="DocumentStatus" ma:index="10" nillable="true" ma:displayName="Document status" ma:default="Concept" ma:format="Dropdown" ma:internalName="DocumentStatus">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eef6e4c-6571-4f8d-a746-4e50b75f7652" elementFormDefault="qualified">
    <xsd:import namespace="http://schemas.microsoft.com/office/2006/documentManagement/types"/>
    <xsd:import namespace="http://schemas.microsoft.com/office/infopath/2007/PartnerControls"/>
    <xsd:element name="DocumentEigenaar" ma:index="9" nillable="true" ma:displayName="Document eigenaar" ma:description="Wie is verantwoordelijk voor de inhoud van het document" ma:list="{0481808c-d0b4-4b46-b07c-98196bb5bf8d}" ma:SharePointGroup="0" ma:internalName="DocumentEigenaar" ma:showField="ImnName" ma:web="eeef6e4c-6571-4f8d-a746-4e50b75f765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0f767-462a-4a13-9d5e-9b0c93f9b7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Onderwerp xmlns="5c791210-7f09-4dc7-b9a6-a86ee7b6a54f" xsi:nil="true"/>
    <DocumentStatus xmlns="5c791210-7f09-4dc7-b9a6-a86ee7b6a54f">Concept</DocumentStatus>
    <DocumentEigenaar xmlns="eeef6e4c-6571-4f8d-a746-4e50b75f7652">
      <UserInfo>
        <DisplayName/>
        <AccountId xsi:nil="true"/>
        <AccountType/>
      </UserInfo>
    </DocumentEigena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378E0-B333-4040-A591-F57FEAA74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1210-7f09-4dc7-b9a6-a86ee7b6a54f"/>
    <ds:schemaRef ds:uri="eeef6e4c-6571-4f8d-a746-4e50b75f7652"/>
    <ds:schemaRef ds:uri="ce40f767-462a-4a13-9d5e-9b0c93f9b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2D660-B932-437F-985F-28A5F8178A40}">
  <ds:schemaRefs>
    <ds:schemaRef ds:uri="http://schemas.microsoft.com/sharepoint/v3/contenttype/forms"/>
  </ds:schemaRefs>
</ds:datastoreItem>
</file>

<file path=customXml/itemProps3.xml><?xml version="1.0" encoding="utf-8"?>
<ds:datastoreItem xmlns:ds="http://schemas.openxmlformats.org/officeDocument/2006/customXml" ds:itemID="{86495476-2234-4481-9DAE-2042AAC1789A}">
  <ds:schemaRefs>
    <ds:schemaRef ds:uri="http://schemas.microsoft.com/office/2006/metadata/properties"/>
    <ds:schemaRef ds:uri="http://schemas.microsoft.com/office/infopath/2007/PartnerControls"/>
    <ds:schemaRef ds:uri="5c791210-7f09-4dc7-b9a6-a86ee7b6a54f"/>
    <ds:schemaRef ds:uri="eeef6e4c-6571-4f8d-a746-4e50b75f7652"/>
  </ds:schemaRefs>
</ds:datastoreItem>
</file>

<file path=customXml/itemProps4.xml><?xml version="1.0" encoding="utf-8"?>
<ds:datastoreItem xmlns:ds="http://schemas.openxmlformats.org/officeDocument/2006/customXml" ds:itemID="{D97A6256-E329-4F06-AA17-752F2866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3905</Words>
  <Characters>21479</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Bestuursverklaring Onafhankelijke cliëntondersteuning 2020</vt:lpstr>
      <vt:lpstr>Zorgverzekeraars Nederland</vt:lpstr>
    </vt:vector>
  </TitlesOfParts>
  <Company>Zorgverzekeraars Nederland</Company>
  <LinksUpToDate>false</LinksUpToDate>
  <CharactersWithSpaces>25334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Bestuursverklaring Onafhankelijke cliëntondersteuning 2020</dc:title>
  <dc:subject>Bestuursverklaring Onafhankelijke cliëntondersteuning 2020</dc:subject>
  <dc:creator>Zorgverzekeraars Nederland</dc:creator>
  <cp:keywords>Bestuursverklaring, Onafhankelijke cliëntondersteuning, Inkoop, 2020</cp:keywords>
  <cp:lastModifiedBy>Saskia Kalkman</cp:lastModifiedBy>
  <cp:revision>2</cp:revision>
  <cp:lastPrinted>2020-05-29T10:52:00Z</cp:lastPrinted>
  <dcterms:created xsi:type="dcterms:W3CDTF">2021-05-28T11:50:00Z</dcterms:created>
  <dcterms:modified xsi:type="dcterms:W3CDTF">2021-05-28T11:50:00Z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0x01010025486A2B67BBAF42A7ACCE53D52D8DBA</vt:lpwstr>
  </property>
  <property fmtid="{D5CDD505-2E9C-101B-9397-08002B2CF9AE}" pid="3" name="MSIP_Label_8e45bac7-d74d-45de-ad3c-2a3094df9ba8_Enabled">
    <vt:lpwstr>true</vt:lpwstr>
  </property>
  <property fmtid="{D5CDD505-2E9C-101B-9397-08002B2CF9AE}" pid="4" name="MSIP_Label_8e45bac7-d74d-45de-ad3c-2a3094df9ba8_SetDate">
    <vt:lpwstr>2020-05-29T10:52:16Z</vt:lpwstr>
  </property>
  <property fmtid="{D5CDD505-2E9C-101B-9397-08002B2CF9AE}" pid="5" name="MSIP_Label_8e45bac7-d74d-45de-ad3c-2a3094df9ba8_Method">
    <vt:lpwstr>Standard</vt:lpwstr>
  </property>
  <property fmtid="{D5CDD505-2E9C-101B-9397-08002B2CF9AE}" pid="6" name="MSIP_Label_8e45bac7-d74d-45de-ad3c-2a3094df9ba8_Name">
    <vt:lpwstr>8e45bac7-d74d-45de-ad3c-2a3094df9ba8</vt:lpwstr>
  </property>
  <property fmtid="{D5CDD505-2E9C-101B-9397-08002B2CF9AE}" pid="7" name="MSIP_Label_8e45bac7-d74d-45de-ad3c-2a3094df9ba8_SiteId">
    <vt:lpwstr>397961b4-4a6f-4301-9720-8de4ac6d75f3</vt:lpwstr>
  </property>
  <property fmtid="{D5CDD505-2E9C-101B-9397-08002B2CF9AE}" pid="8" name="MSIP_Label_8e45bac7-d74d-45de-ad3c-2a3094df9ba8_ActionId">
    <vt:lpwstr>7cdd99a3-00a3-478c-965c-000052cd79cc</vt:lpwstr>
  </property>
  <property fmtid="{D5CDD505-2E9C-101B-9397-08002B2CF9AE}" pid="9" name="MSIP_Label_8e45bac7-d74d-45de-ad3c-2a3094df9ba8_ContentBits">
    <vt:lpwstr>0</vt:lpwstr>
  </property>
</Properties>
</file>