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B191B" w14:textId="77777777" w:rsidR="00D25169" w:rsidRPr="007B1DFC" w:rsidRDefault="00B13721" w:rsidP="00C877FA">
      <w:pPr>
        <w:tabs>
          <w:tab w:val="left" w:pos="3782"/>
        </w:tabs>
        <w:spacing w:line="240" w:lineRule="atLeast"/>
        <w:rPr>
          <w:rFonts w:cs="Arial"/>
          <w:caps/>
          <w:sz w:val="28"/>
          <w:szCs w:val="28"/>
        </w:rPr>
      </w:pPr>
      <w:r>
        <w:rPr>
          <w:noProof/>
        </w:rPr>
        <w:drawing>
          <wp:anchor distT="0" distB="0" distL="114300" distR="114300" simplePos="0" relativeHeight="251659264" behindDoc="1" locked="0" layoutInCell="1" allowOverlap="1" wp14:anchorId="3BDDB1F0" wp14:editId="43000992">
            <wp:simplePos x="0" y="0"/>
            <wp:positionH relativeFrom="margin">
              <wp:align>left</wp:align>
            </wp:positionH>
            <wp:positionV relativeFrom="page">
              <wp:posOffset>723900</wp:posOffset>
            </wp:positionV>
            <wp:extent cx="1066800" cy="12236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N_Logo_3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800" cy="1223645"/>
                    </a:xfrm>
                    <a:prstGeom prst="rect">
                      <a:avLst/>
                    </a:prstGeom>
                  </pic:spPr>
                </pic:pic>
              </a:graphicData>
            </a:graphic>
            <wp14:sizeRelH relativeFrom="margin">
              <wp14:pctWidth>0</wp14:pctWidth>
            </wp14:sizeRelH>
            <wp14:sizeRelV relativeFrom="margin">
              <wp14:pctHeight>0</wp14:pctHeight>
            </wp14:sizeRelV>
          </wp:anchor>
        </w:drawing>
      </w:r>
      <w:r w:rsidR="00DD16BF">
        <w:rPr>
          <w:noProof/>
        </w:rPr>
        <w:tab/>
      </w:r>
      <w:r w:rsidR="00DD16BF">
        <w:rPr>
          <w:noProof/>
        </w:rPr>
        <w:tab/>
      </w:r>
      <w:r>
        <w:rPr>
          <w:noProof/>
        </w:rPr>
        <w:tab/>
      </w:r>
      <w:r>
        <w:rPr>
          <w:noProof/>
        </w:rPr>
        <w:tab/>
      </w:r>
      <w:r>
        <w:rPr>
          <w:noProof/>
        </w:rPr>
        <w:tab/>
      </w:r>
      <w:r>
        <w:rPr>
          <w:noProof/>
        </w:rPr>
        <w:tab/>
      </w:r>
      <w:r>
        <w:rPr>
          <w:noProof/>
        </w:rPr>
        <w:tab/>
      </w:r>
      <w:r>
        <w:rPr>
          <w:noProof/>
        </w:rPr>
        <w:tab/>
      </w:r>
      <w:r>
        <w:rPr>
          <w:rFonts w:cs="Arial"/>
          <w:caps/>
          <w:sz w:val="28"/>
          <w:szCs w:val="28"/>
        </w:rPr>
        <w:tab/>
      </w:r>
      <w:r>
        <w:rPr>
          <w:rFonts w:cs="Arial"/>
          <w:caps/>
          <w:sz w:val="28"/>
          <w:szCs w:val="28"/>
        </w:rPr>
        <w:tab/>
      </w:r>
    </w:p>
    <w:p w14:paraId="621EEE35" w14:textId="77777777" w:rsidR="00D25169" w:rsidRPr="007B1DFC" w:rsidRDefault="00DD16BF" w:rsidP="00C877FA">
      <w:pPr>
        <w:tabs>
          <w:tab w:val="left" w:pos="3782"/>
        </w:tabs>
        <w:spacing w:line="240" w:lineRule="atLeast"/>
        <w:rPr>
          <w:rFonts w:cs="Arial"/>
          <w:caps/>
          <w:sz w:val="28"/>
          <w:szCs w:val="28"/>
        </w:rPr>
      </w:pPr>
      <w:r>
        <w:rPr>
          <w:rFonts w:cs="Arial"/>
          <w:caps/>
          <w:sz w:val="28"/>
          <w:szCs w:val="28"/>
        </w:rPr>
        <w:tab/>
      </w:r>
      <w:r>
        <w:rPr>
          <w:rFonts w:cs="Arial"/>
          <w:caps/>
          <w:sz w:val="28"/>
          <w:szCs w:val="28"/>
        </w:rPr>
        <w:tab/>
      </w:r>
      <w:r w:rsidR="00B13721">
        <w:rPr>
          <w:rFonts w:cs="Arial"/>
          <w:caps/>
          <w:sz w:val="28"/>
          <w:szCs w:val="28"/>
        </w:rPr>
        <w:tab/>
      </w:r>
      <w:r w:rsidR="00B13721">
        <w:rPr>
          <w:rFonts w:cs="Arial"/>
          <w:caps/>
          <w:sz w:val="28"/>
          <w:szCs w:val="28"/>
        </w:rPr>
        <w:tab/>
      </w:r>
      <w:r w:rsidR="00B13721">
        <w:rPr>
          <w:rFonts w:cs="Arial"/>
          <w:caps/>
          <w:sz w:val="28"/>
          <w:szCs w:val="28"/>
        </w:rPr>
        <w:tab/>
      </w:r>
    </w:p>
    <w:p w14:paraId="57A55972" w14:textId="77777777" w:rsidR="00D25169" w:rsidRPr="007B1DFC" w:rsidRDefault="00B13721" w:rsidP="00C877FA">
      <w:pPr>
        <w:tabs>
          <w:tab w:val="left" w:pos="3782"/>
        </w:tabs>
        <w:spacing w:line="240" w:lineRule="atLeast"/>
        <w:rPr>
          <w:rFonts w:cs="Arial"/>
          <w:caps/>
          <w:sz w:val="28"/>
          <w:szCs w:val="28"/>
        </w:rPr>
      </w:pPr>
      <w:r>
        <w:rPr>
          <w:rFonts w:cs="Arial"/>
          <w:caps/>
          <w:sz w:val="28"/>
          <w:szCs w:val="28"/>
        </w:rPr>
        <w:tab/>
      </w:r>
      <w:r>
        <w:rPr>
          <w:rFonts w:cs="Arial"/>
          <w:caps/>
          <w:sz w:val="28"/>
          <w:szCs w:val="28"/>
        </w:rPr>
        <w:tab/>
      </w:r>
    </w:p>
    <w:p w14:paraId="7D653D5B" w14:textId="77777777" w:rsidR="00D25169" w:rsidRPr="007B1DFC" w:rsidRDefault="00D25169" w:rsidP="00C877FA">
      <w:pPr>
        <w:tabs>
          <w:tab w:val="left" w:pos="3782"/>
        </w:tabs>
        <w:spacing w:line="240" w:lineRule="atLeast"/>
        <w:rPr>
          <w:rFonts w:cs="Arial"/>
          <w:caps/>
          <w:sz w:val="28"/>
          <w:szCs w:val="28"/>
        </w:rPr>
      </w:pPr>
    </w:p>
    <w:p w14:paraId="2FEFCF2F" w14:textId="77777777" w:rsidR="00D25169" w:rsidRPr="007B1DFC" w:rsidRDefault="00D25169" w:rsidP="00C877FA">
      <w:pPr>
        <w:tabs>
          <w:tab w:val="left" w:pos="3782"/>
        </w:tabs>
        <w:spacing w:line="240" w:lineRule="atLeast"/>
        <w:rPr>
          <w:rFonts w:cs="Arial"/>
          <w:caps/>
          <w:sz w:val="28"/>
          <w:szCs w:val="28"/>
        </w:rPr>
      </w:pPr>
    </w:p>
    <w:p w14:paraId="1DEC131F" w14:textId="77777777" w:rsidR="00D25169" w:rsidRPr="007B1DFC" w:rsidRDefault="00D25169" w:rsidP="00D25169">
      <w:pPr>
        <w:tabs>
          <w:tab w:val="left" w:pos="3782"/>
        </w:tabs>
        <w:spacing w:line="240" w:lineRule="atLeast"/>
        <w:rPr>
          <w:rFonts w:cs="Arial"/>
          <w:caps/>
          <w:sz w:val="28"/>
          <w:szCs w:val="28"/>
        </w:rPr>
      </w:pPr>
      <w:r w:rsidRPr="007B1DFC">
        <w:rPr>
          <w:rFonts w:cs="Arial"/>
          <w:caps/>
          <w:sz w:val="28"/>
          <w:szCs w:val="28"/>
        </w:rPr>
        <w:t xml:space="preserve">  </w:t>
      </w:r>
    </w:p>
    <w:p w14:paraId="04A645F6" w14:textId="77777777" w:rsidR="00D25169" w:rsidRPr="007B1DFC" w:rsidRDefault="00D25169" w:rsidP="00D25169">
      <w:pPr>
        <w:rPr>
          <w:rFonts w:cs="Arial"/>
          <w:sz w:val="28"/>
          <w:szCs w:val="28"/>
        </w:rPr>
      </w:pPr>
    </w:p>
    <w:p w14:paraId="79D69C98" w14:textId="77777777" w:rsidR="00D25169" w:rsidRPr="007B1DFC" w:rsidRDefault="00D25169" w:rsidP="00D25169">
      <w:pPr>
        <w:rPr>
          <w:rFonts w:cs="Arial"/>
          <w:sz w:val="28"/>
          <w:szCs w:val="28"/>
        </w:rPr>
      </w:pPr>
    </w:p>
    <w:p w14:paraId="39427632" w14:textId="77777777" w:rsidR="00D25169" w:rsidRPr="007B1DFC" w:rsidRDefault="00D25169" w:rsidP="00D25169">
      <w:pPr>
        <w:rPr>
          <w:rFonts w:cs="Arial"/>
          <w:sz w:val="28"/>
          <w:szCs w:val="28"/>
        </w:rPr>
      </w:pPr>
    </w:p>
    <w:p w14:paraId="45BD231F" w14:textId="77777777" w:rsidR="00ED7479" w:rsidRDefault="00ED7479" w:rsidP="00D25169">
      <w:pPr>
        <w:rPr>
          <w:rFonts w:cs="Arial"/>
          <w:sz w:val="28"/>
          <w:szCs w:val="28"/>
        </w:rPr>
      </w:pPr>
    </w:p>
    <w:p w14:paraId="03F936A1" w14:textId="77777777" w:rsidR="00ED7479" w:rsidRDefault="00ED7479" w:rsidP="00D25169">
      <w:pPr>
        <w:rPr>
          <w:rFonts w:cs="Arial"/>
          <w:sz w:val="28"/>
          <w:szCs w:val="28"/>
        </w:rPr>
      </w:pPr>
    </w:p>
    <w:p w14:paraId="0AB17437" w14:textId="77777777" w:rsidR="00D25169" w:rsidRPr="007B1DFC" w:rsidRDefault="0092161E" w:rsidP="00D25169">
      <w:pPr>
        <w:rPr>
          <w:rFonts w:cs="Arial"/>
          <w:sz w:val="28"/>
          <w:szCs w:val="28"/>
        </w:rPr>
      </w:pPr>
      <w:r>
        <w:rPr>
          <w:noProof/>
        </w:rPr>
        <mc:AlternateContent>
          <mc:Choice Requires="wps">
            <w:drawing>
              <wp:anchor distT="0" distB="0" distL="114300" distR="114300" simplePos="0" relativeHeight="251657216" behindDoc="0" locked="0" layoutInCell="1" allowOverlap="1" wp14:anchorId="737C0785" wp14:editId="78395F37">
                <wp:simplePos x="0" y="0"/>
                <wp:positionH relativeFrom="column">
                  <wp:posOffset>459105</wp:posOffset>
                </wp:positionH>
                <wp:positionV relativeFrom="paragraph">
                  <wp:posOffset>136525</wp:posOffset>
                </wp:positionV>
                <wp:extent cx="4651375" cy="1073150"/>
                <wp:effectExtent l="0" t="0" r="15875" b="12700"/>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375" cy="1073150"/>
                        </a:xfrm>
                        <a:prstGeom prst="rect">
                          <a:avLst/>
                        </a:prstGeom>
                        <a:solidFill>
                          <a:srgbClr val="FFFFFF"/>
                        </a:solidFill>
                        <a:ln w="9525">
                          <a:solidFill>
                            <a:srgbClr val="000000"/>
                          </a:solidFill>
                          <a:miter lim="800000"/>
                          <a:headEnd/>
                          <a:tailEnd/>
                        </a:ln>
                      </wps:spPr>
                      <wps:txbx>
                        <w:txbxContent>
                          <w:p w14:paraId="6A38458C" w14:textId="77777777" w:rsidR="005223E0" w:rsidRPr="00637B4F" w:rsidRDefault="005223E0" w:rsidP="00257B64">
                            <w:pPr>
                              <w:jc w:val="center"/>
                              <w:rPr>
                                <w:rFonts w:ascii="Corbel" w:hAnsi="Corbel" w:cs="Arial"/>
                                <w:b/>
                                <w:sz w:val="28"/>
                                <w:szCs w:val="28"/>
                              </w:rPr>
                            </w:pPr>
                          </w:p>
                          <w:p w14:paraId="0BD10852" w14:textId="444DA87C" w:rsidR="005223E0" w:rsidRPr="00637B4F" w:rsidRDefault="00A44C45" w:rsidP="00FB4437">
                            <w:pPr>
                              <w:jc w:val="center"/>
                              <w:rPr>
                                <w:rFonts w:ascii="Corbel" w:hAnsi="Corbel" w:cs="Arial"/>
                                <w:b/>
                                <w:sz w:val="28"/>
                                <w:szCs w:val="28"/>
                              </w:rPr>
                            </w:pPr>
                            <w:r>
                              <w:rPr>
                                <w:rFonts w:ascii="Corbel" w:hAnsi="Corbel" w:cs="Arial"/>
                                <w:b/>
                                <w:sz w:val="28"/>
                                <w:szCs w:val="28"/>
                              </w:rPr>
                              <w:t xml:space="preserve">VOORBEELD </w:t>
                            </w:r>
                            <w:r w:rsidR="005223E0" w:rsidRPr="00637B4F">
                              <w:rPr>
                                <w:rFonts w:ascii="Corbel" w:hAnsi="Corbel" w:cs="Arial"/>
                                <w:b/>
                                <w:sz w:val="28"/>
                                <w:szCs w:val="28"/>
                              </w:rPr>
                              <w:t xml:space="preserve">OVEREENKOMST </w:t>
                            </w:r>
                          </w:p>
                          <w:p w14:paraId="6D38D9F3" w14:textId="69834219" w:rsidR="005223E0" w:rsidRPr="00637B4F" w:rsidRDefault="005223E0" w:rsidP="00FB4437">
                            <w:pPr>
                              <w:jc w:val="center"/>
                              <w:rPr>
                                <w:rFonts w:ascii="Corbel" w:hAnsi="Corbel" w:cs="Arial"/>
                                <w:b/>
                                <w:sz w:val="28"/>
                                <w:szCs w:val="28"/>
                              </w:rPr>
                            </w:pPr>
                            <w:r w:rsidRPr="00637B4F">
                              <w:rPr>
                                <w:rFonts w:ascii="Corbel" w:hAnsi="Corbel" w:cs="Arial"/>
                                <w:b/>
                                <w:sz w:val="28"/>
                                <w:szCs w:val="28"/>
                              </w:rPr>
                              <w:t>ONAFHANKELIJKE CLIËNTONDERSTEUNING Wlz 2022</w:t>
                            </w:r>
                          </w:p>
                          <w:p w14:paraId="390E26E7" w14:textId="77777777" w:rsidR="005223E0" w:rsidRDefault="005223E0" w:rsidP="00FB4437">
                            <w:pPr>
                              <w:jc w:val="center"/>
                              <w:rPr>
                                <w:rFonts w:cs="Arial"/>
                                <w:b/>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37C0785" id="_x0000_t202" coordsize="21600,21600" o:spt="202" path="m,l,21600r21600,l21600,xe">
                <v:stroke joinstyle="miter"/>
                <v:path gradientshapeok="t" o:connecttype="rect"/>
              </v:shapetype>
              <v:shape id="Tekstvak 16" o:spid="_x0000_s1026" type="#_x0000_t202" style="position:absolute;margin-left:36.15pt;margin-top:10.75pt;width:366.25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nWLgIAAFMEAAAOAAAAZHJzL2Uyb0RvYy54bWysVNtu2zAMfR+wfxD0vjhOc2mNOEWXLsOA&#10;7gK0+wBalmMhsqhJSuzs60vLaRZ028swPwiiSB2R55Be3naNZgfpvEKT83Q05kwagaUy25x/f9q8&#10;u+bMBzAlaDQy50fp+e3q7ZtlazM5wRp1KR0jEOOz1ua8DsFmSeJFLRvwI7TSkLNC10Ag022T0kFL&#10;6I1OJuPxPGnRldahkN7T6f3g5KuIX1VShK9V5WVgOueUW4iri2vRr8lqCdnWga2VOKUB/5BFA8rQ&#10;o2eoewjA9k79BtUo4dBjFUYCmwSrSgkZa6Bq0vGrah5rsDLWQuR4e6bJ/z9Y8eXwzTFVknZzzgw0&#10;pNGT3PlwgB2jI+KntT6jsEdLgaF7jx3Fxlq9fUCx88zgugazlXfOYVtLKCm/tL+ZXFwdcHwPUrSf&#10;saR3YB8wAnWVa3ryiA5G6KTT8ayN7AITdDidz9KrxYwzQb50vLhKZ1G9BLKX69b58FFiw/pNzh2J&#10;H+Hh8OBDnw5kLyH9ax61KjdK62i4bbHWjh2AGmUTv1jBqzBtWJvzm9lkNjDwV4hx/P4E0ahAHa9V&#10;k/PrcxBkPW8fTBn7MYDSw55S1uZEZM/dwGLoiu4kTIHlkSh1OHQ2TSJtanQ/OWupq3Puf+zBSc70&#10;J0Oy3KTTaT8G0ZjOFhMy3KWnuPSAEQSV88DZsF2HYXT21qltTS8NjWDwjqSsVCS513zI6pQ3dW7k&#10;/jRl/Whc2jHq179g9QwAAP//AwBQSwMEFAAGAAgAAAAhALiu19rfAAAACQEAAA8AAABkcnMvZG93&#10;bnJldi54bWxMj8tOwzAQRfdI/IM1SGwQtZu+0hCnQkgg2EFbwdaNp0mEH8F20/D3DCtYju7RnXPL&#10;zWgNGzDEzjsJ04kAhq72unONhP3u8TYHFpNyWhnvUMI3RthUlxelKrQ/uzcctqlhVOJioSS0KfUF&#10;57Fu0ao48T06yo4+WJXoDA3XQZ2p3BqeCbHkVnWOPrSqx4cW68/tyUrI58/DR3yZvb7Xy6NZp5vV&#10;8PQVpLy+Gu/vgCUc0x8Mv/qkDhU5HfzJ6ciMhFU2I1JCNl0AozwXc5pyIHAtFsCrkv9fUP0AAAD/&#10;/wMAUEsBAi0AFAAGAAgAAAAhALaDOJL+AAAA4QEAABMAAAAAAAAAAAAAAAAAAAAAAFtDb250ZW50&#10;X1R5cGVzXS54bWxQSwECLQAUAAYACAAAACEAOP0h/9YAAACUAQAACwAAAAAAAAAAAAAAAAAvAQAA&#10;X3JlbHMvLnJlbHNQSwECLQAUAAYACAAAACEAbG1J1i4CAABTBAAADgAAAAAAAAAAAAAAAAAuAgAA&#10;ZHJzL2Uyb0RvYy54bWxQSwECLQAUAAYACAAAACEAuK7X2t8AAAAJAQAADwAAAAAAAAAAAAAAAACI&#10;BAAAZHJzL2Rvd25yZXYueG1sUEsFBgAAAAAEAAQA8wAAAJQFAAAAAA==&#10;">
                <v:textbox>
                  <w:txbxContent>
                    <w:p w14:paraId="6A38458C" w14:textId="77777777" w:rsidR="005223E0" w:rsidRPr="00637B4F" w:rsidRDefault="005223E0" w:rsidP="00257B64">
                      <w:pPr>
                        <w:jc w:val="center"/>
                        <w:rPr>
                          <w:rFonts w:ascii="Corbel" w:hAnsi="Corbel" w:cs="Arial"/>
                          <w:b/>
                          <w:sz w:val="28"/>
                          <w:szCs w:val="28"/>
                        </w:rPr>
                      </w:pPr>
                    </w:p>
                    <w:p w14:paraId="0BD10852" w14:textId="444DA87C" w:rsidR="005223E0" w:rsidRPr="00637B4F" w:rsidRDefault="00A44C45" w:rsidP="00FB4437">
                      <w:pPr>
                        <w:jc w:val="center"/>
                        <w:rPr>
                          <w:rFonts w:ascii="Corbel" w:hAnsi="Corbel" w:cs="Arial"/>
                          <w:b/>
                          <w:sz w:val="28"/>
                          <w:szCs w:val="28"/>
                        </w:rPr>
                      </w:pPr>
                      <w:r>
                        <w:rPr>
                          <w:rFonts w:ascii="Corbel" w:hAnsi="Corbel" w:cs="Arial"/>
                          <w:b/>
                          <w:sz w:val="28"/>
                          <w:szCs w:val="28"/>
                        </w:rPr>
                        <w:t xml:space="preserve">VOORBEELD </w:t>
                      </w:r>
                      <w:r w:rsidR="005223E0" w:rsidRPr="00637B4F">
                        <w:rPr>
                          <w:rFonts w:ascii="Corbel" w:hAnsi="Corbel" w:cs="Arial"/>
                          <w:b/>
                          <w:sz w:val="28"/>
                          <w:szCs w:val="28"/>
                        </w:rPr>
                        <w:t xml:space="preserve">OVEREENKOMST </w:t>
                      </w:r>
                    </w:p>
                    <w:p w14:paraId="6D38D9F3" w14:textId="69834219" w:rsidR="005223E0" w:rsidRPr="00637B4F" w:rsidRDefault="005223E0" w:rsidP="00FB4437">
                      <w:pPr>
                        <w:jc w:val="center"/>
                        <w:rPr>
                          <w:rFonts w:ascii="Corbel" w:hAnsi="Corbel" w:cs="Arial"/>
                          <w:b/>
                          <w:sz w:val="28"/>
                          <w:szCs w:val="28"/>
                        </w:rPr>
                      </w:pPr>
                      <w:r w:rsidRPr="00637B4F">
                        <w:rPr>
                          <w:rFonts w:ascii="Corbel" w:hAnsi="Corbel" w:cs="Arial"/>
                          <w:b/>
                          <w:sz w:val="28"/>
                          <w:szCs w:val="28"/>
                        </w:rPr>
                        <w:t>ONAFHANKELIJKE CLIËNTONDERSTEUNING Wlz 2022</w:t>
                      </w:r>
                    </w:p>
                    <w:p w14:paraId="390E26E7" w14:textId="77777777" w:rsidR="005223E0" w:rsidRDefault="005223E0" w:rsidP="00FB4437">
                      <w:pPr>
                        <w:jc w:val="center"/>
                        <w:rPr>
                          <w:rFonts w:cs="Arial"/>
                          <w:b/>
                          <w:color w:val="FF0000"/>
                          <w:sz w:val="28"/>
                          <w:szCs w:val="28"/>
                        </w:rPr>
                      </w:pPr>
                    </w:p>
                  </w:txbxContent>
                </v:textbox>
              </v:shape>
            </w:pict>
          </mc:Fallback>
        </mc:AlternateContent>
      </w:r>
    </w:p>
    <w:p w14:paraId="54C41E86" w14:textId="77777777" w:rsidR="00D25169" w:rsidRPr="007B1DFC" w:rsidRDefault="00D25169" w:rsidP="00D25169">
      <w:pPr>
        <w:rPr>
          <w:rFonts w:cs="Arial"/>
          <w:sz w:val="28"/>
          <w:szCs w:val="28"/>
        </w:rPr>
      </w:pPr>
    </w:p>
    <w:p w14:paraId="02D3CB88" w14:textId="77777777" w:rsidR="00D25169" w:rsidRPr="007B1DFC" w:rsidRDefault="00D25169" w:rsidP="00D25169">
      <w:pPr>
        <w:rPr>
          <w:rFonts w:cs="Arial"/>
          <w:sz w:val="28"/>
          <w:szCs w:val="28"/>
        </w:rPr>
      </w:pPr>
    </w:p>
    <w:p w14:paraId="1233D383" w14:textId="77777777" w:rsidR="00D25169" w:rsidRPr="007B1DFC" w:rsidRDefault="00D25169" w:rsidP="00D25169">
      <w:pPr>
        <w:rPr>
          <w:rFonts w:cs="Arial"/>
          <w:sz w:val="28"/>
          <w:szCs w:val="28"/>
        </w:rPr>
      </w:pPr>
    </w:p>
    <w:p w14:paraId="6945F76C" w14:textId="77777777" w:rsidR="00D25169" w:rsidRPr="007B1DFC" w:rsidRDefault="00D25169" w:rsidP="00D25169">
      <w:pPr>
        <w:rPr>
          <w:rFonts w:cs="Arial"/>
          <w:sz w:val="28"/>
          <w:szCs w:val="28"/>
        </w:rPr>
      </w:pPr>
    </w:p>
    <w:p w14:paraId="3C31C8DF" w14:textId="77777777" w:rsidR="00D25169" w:rsidRPr="007B1DFC" w:rsidRDefault="00D25169" w:rsidP="00D25169">
      <w:pPr>
        <w:rPr>
          <w:rFonts w:cs="Arial"/>
          <w:sz w:val="28"/>
          <w:szCs w:val="28"/>
        </w:rPr>
      </w:pPr>
    </w:p>
    <w:p w14:paraId="5CF3D64C" w14:textId="77777777" w:rsidR="00D25169" w:rsidRPr="007B1DFC" w:rsidRDefault="00D25169" w:rsidP="00D25169">
      <w:pPr>
        <w:rPr>
          <w:rFonts w:cs="Arial"/>
          <w:sz w:val="28"/>
          <w:szCs w:val="28"/>
        </w:rPr>
      </w:pPr>
    </w:p>
    <w:p w14:paraId="1170FFCC" w14:textId="77777777" w:rsidR="00D25169" w:rsidRPr="007B1DFC" w:rsidRDefault="00D25169" w:rsidP="00D25169">
      <w:pPr>
        <w:rPr>
          <w:rFonts w:cs="Arial"/>
          <w:sz w:val="28"/>
          <w:szCs w:val="28"/>
        </w:rPr>
      </w:pPr>
    </w:p>
    <w:p w14:paraId="3711F4F3" w14:textId="77777777" w:rsidR="00804DDA" w:rsidRDefault="00804DDA" w:rsidP="00D25169">
      <w:pPr>
        <w:rPr>
          <w:rFonts w:cs="Arial"/>
          <w:sz w:val="28"/>
          <w:szCs w:val="28"/>
        </w:rPr>
      </w:pPr>
    </w:p>
    <w:p w14:paraId="46EEDED3" w14:textId="77777777" w:rsidR="00804DDA" w:rsidRDefault="00804DDA" w:rsidP="00D25169">
      <w:pPr>
        <w:rPr>
          <w:rFonts w:cs="Arial"/>
          <w:sz w:val="28"/>
          <w:szCs w:val="28"/>
        </w:rPr>
      </w:pPr>
    </w:p>
    <w:p w14:paraId="54E7289B" w14:textId="77777777" w:rsidR="0016080E" w:rsidRDefault="0016080E" w:rsidP="00D25169">
      <w:pPr>
        <w:rPr>
          <w:rFonts w:cs="Arial"/>
          <w:sz w:val="28"/>
          <w:szCs w:val="28"/>
        </w:rPr>
      </w:pPr>
    </w:p>
    <w:p w14:paraId="430DA7FD" w14:textId="77777777" w:rsidR="0016080E" w:rsidRDefault="0016080E" w:rsidP="00D25169">
      <w:pPr>
        <w:rPr>
          <w:rFonts w:cs="Arial"/>
          <w:sz w:val="28"/>
          <w:szCs w:val="28"/>
        </w:rPr>
      </w:pPr>
    </w:p>
    <w:p w14:paraId="7DF25B0A" w14:textId="77777777" w:rsidR="00804DDA" w:rsidRDefault="00804DDA" w:rsidP="00D25169">
      <w:pPr>
        <w:rPr>
          <w:rFonts w:cs="Arial"/>
          <w:sz w:val="28"/>
          <w:szCs w:val="28"/>
        </w:rPr>
      </w:pPr>
    </w:p>
    <w:p w14:paraId="559B8F6F" w14:textId="77777777" w:rsidR="00804DDA" w:rsidRDefault="00804DDA" w:rsidP="00D25169">
      <w:pPr>
        <w:rPr>
          <w:rFonts w:cs="Arial"/>
          <w:sz w:val="28"/>
          <w:szCs w:val="28"/>
        </w:rPr>
      </w:pPr>
    </w:p>
    <w:p w14:paraId="4BDA7874" w14:textId="77777777" w:rsidR="00804DDA" w:rsidRDefault="00804DDA" w:rsidP="00D25169">
      <w:pPr>
        <w:rPr>
          <w:rFonts w:cs="Arial"/>
          <w:sz w:val="28"/>
          <w:szCs w:val="28"/>
        </w:rPr>
      </w:pPr>
    </w:p>
    <w:p w14:paraId="174BDFE5" w14:textId="77777777" w:rsidR="00804DDA" w:rsidRDefault="00804DDA" w:rsidP="00D25169">
      <w:pPr>
        <w:rPr>
          <w:rFonts w:cs="Arial"/>
          <w:sz w:val="28"/>
          <w:szCs w:val="28"/>
        </w:rPr>
      </w:pPr>
    </w:p>
    <w:p w14:paraId="54D9214B" w14:textId="77777777" w:rsidR="00804DDA" w:rsidRDefault="00804DDA" w:rsidP="00D25169">
      <w:pPr>
        <w:rPr>
          <w:rFonts w:cs="Arial"/>
          <w:sz w:val="28"/>
          <w:szCs w:val="28"/>
        </w:rPr>
      </w:pPr>
    </w:p>
    <w:p w14:paraId="28DF1091" w14:textId="77777777" w:rsidR="00804DDA" w:rsidRDefault="00804DDA" w:rsidP="00D25169">
      <w:pPr>
        <w:rPr>
          <w:rFonts w:cs="Arial"/>
          <w:sz w:val="28"/>
          <w:szCs w:val="28"/>
        </w:rPr>
      </w:pPr>
    </w:p>
    <w:p w14:paraId="108B47BF" w14:textId="77777777" w:rsidR="00356AC4" w:rsidRDefault="00356AC4" w:rsidP="00D25169">
      <w:pPr>
        <w:rPr>
          <w:rFonts w:cs="Arial"/>
          <w:sz w:val="28"/>
          <w:szCs w:val="28"/>
        </w:rPr>
      </w:pPr>
    </w:p>
    <w:p w14:paraId="4A4C1F49" w14:textId="77777777" w:rsidR="00356AC4" w:rsidRDefault="00356AC4" w:rsidP="00D25169">
      <w:pPr>
        <w:rPr>
          <w:rFonts w:cs="Arial"/>
          <w:sz w:val="28"/>
          <w:szCs w:val="28"/>
        </w:rPr>
      </w:pPr>
    </w:p>
    <w:p w14:paraId="6559167F" w14:textId="77777777" w:rsidR="00356AC4" w:rsidRDefault="00356AC4" w:rsidP="00D25169">
      <w:pPr>
        <w:rPr>
          <w:rFonts w:cs="Arial"/>
          <w:sz w:val="28"/>
          <w:szCs w:val="28"/>
        </w:rPr>
      </w:pPr>
    </w:p>
    <w:p w14:paraId="25C10451" w14:textId="77777777" w:rsidR="00356AC4" w:rsidRDefault="00356AC4" w:rsidP="00D25169">
      <w:pPr>
        <w:rPr>
          <w:rFonts w:cs="Arial"/>
          <w:sz w:val="28"/>
          <w:szCs w:val="28"/>
        </w:rPr>
      </w:pPr>
    </w:p>
    <w:p w14:paraId="78CF6CC4" w14:textId="77777777" w:rsidR="00356AC4" w:rsidRDefault="00356AC4" w:rsidP="00D25169">
      <w:pPr>
        <w:rPr>
          <w:rFonts w:cs="Arial"/>
          <w:sz w:val="28"/>
          <w:szCs w:val="28"/>
        </w:rPr>
      </w:pPr>
    </w:p>
    <w:p w14:paraId="488C9722" w14:textId="77777777" w:rsidR="00356AC4" w:rsidRDefault="00356AC4" w:rsidP="00D25169">
      <w:pPr>
        <w:rPr>
          <w:rFonts w:cs="Arial"/>
          <w:sz w:val="28"/>
          <w:szCs w:val="28"/>
        </w:rPr>
      </w:pPr>
    </w:p>
    <w:p w14:paraId="548EDDF9" w14:textId="77777777" w:rsidR="00356AC4" w:rsidRDefault="00356AC4" w:rsidP="00D25169">
      <w:pPr>
        <w:rPr>
          <w:rFonts w:cs="Arial"/>
          <w:sz w:val="28"/>
          <w:szCs w:val="28"/>
        </w:rPr>
      </w:pPr>
    </w:p>
    <w:p w14:paraId="07E68582" w14:textId="77777777" w:rsidR="00356AC4" w:rsidRDefault="00356AC4" w:rsidP="00D25169">
      <w:pPr>
        <w:rPr>
          <w:rFonts w:cs="Arial"/>
          <w:sz w:val="28"/>
          <w:szCs w:val="28"/>
        </w:rPr>
      </w:pPr>
    </w:p>
    <w:p w14:paraId="319C7CDB" w14:textId="77777777" w:rsidR="00356AC4" w:rsidRDefault="00356AC4" w:rsidP="00D25169">
      <w:pPr>
        <w:rPr>
          <w:rFonts w:cs="Arial"/>
          <w:sz w:val="28"/>
          <w:szCs w:val="28"/>
        </w:rPr>
      </w:pPr>
    </w:p>
    <w:p w14:paraId="5B6EB2FA" w14:textId="77777777" w:rsidR="00356AC4" w:rsidRDefault="00356AC4" w:rsidP="00D25169">
      <w:pPr>
        <w:rPr>
          <w:rFonts w:cs="Arial"/>
          <w:sz w:val="28"/>
          <w:szCs w:val="28"/>
        </w:rPr>
      </w:pPr>
    </w:p>
    <w:p w14:paraId="40D4FD5B" w14:textId="77777777" w:rsidR="00356AC4" w:rsidRDefault="00356AC4" w:rsidP="00D25169">
      <w:pPr>
        <w:rPr>
          <w:rFonts w:cs="Arial"/>
          <w:sz w:val="28"/>
          <w:szCs w:val="28"/>
        </w:rPr>
      </w:pPr>
    </w:p>
    <w:p w14:paraId="46087269" w14:textId="77777777" w:rsidR="00356AC4" w:rsidRDefault="00356AC4" w:rsidP="00D25169">
      <w:pPr>
        <w:rPr>
          <w:rFonts w:cs="Arial"/>
          <w:sz w:val="28"/>
          <w:szCs w:val="28"/>
        </w:rPr>
      </w:pPr>
    </w:p>
    <w:p w14:paraId="4D1A04A1" w14:textId="0C5B8472" w:rsidR="00804DDA" w:rsidRPr="007F68C7" w:rsidRDefault="00BC717D" w:rsidP="00BD1897">
      <w:pPr>
        <w:shd w:val="clear" w:color="auto" w:fill="FFFFFF" w:themeFill="background1"/>
        <w:rPr>
          <w:rFonts w:cs="Arial"/>
        </w:rPr>
      </w:pPr>
      <w:r w:rsidRPr="00BD1897">
        <w:rPr>
          <w:rFonts w:cs="Arial"/>
        </w:rPr>
        <w:t xml:space="preserve">versie </w:t>
      </w:r>
      <w:r w:rsidR="00A44C45">
        <w:rPr>
          <w:rFonts w:cs="Arial"/>
        </w:rPr>
        <w:t>22 juni</w:t>
      </w:r>
      <w:r w:rsidR="00831276" w:rsidRPr="00BD1897">
        <w:rPr>
          <w:rFonts w:cs="Arial"/>
        </w:rPr>
        <w:t xml:space="preserve"> 202</w:t>
      </w:r>
      <w:r w:rsidR="00D61006" w:rsidRPr="00BD1897">
        <w:rPr>
          <w:rFonts w:cs="Arial"/>
        </w:rPr>
        <w:t>1</w:t>
      </w:r>
      <w:r w:rsidR="001D56A9">
        <w:rPr>
          <w:rFonts w:cs="Arial"/>
        </w:rPr>
        <w:t xml:space="preserve"> </w:t>
      </w:r>
    </w:p>
    <w:p w14:paraId="7A307033" w14:textId="47BD1A69" w:rsidR="00D25169" w:rsidRPr="00BC717D" w:rsidRDefault="00D25169" w:rsidP="00D25169">
      <w:pPr>
        <w:rPr>
          <w:rFonts w:cs="Arial"/>
        </w:rPr>
      </w:pPr>
    </w:p>
    <w:p w14:paraId="2F4D3AF5" w14:textId="77777777" w:rsidR="00D25169" w:rsidRPr="00637B4F" w:rsidRDefault="00D25169" w:rsidP="00D25169">
      <w:pPr>
        <w:rPr>
          <w:rFonts w:ascii="Corbel" w:hAnsi="Corbel" w:cs="Arial"/>
          <w:sz w:val="28"/>
          <w:szCs w:val="28"/>
        </w:rPr>
      </w:pPr>
    </w:p>
    <w:p w14:paraId="40DB882B" w14:textId="77777777" w:rsidR="00F15528" w:rsidRPr="00637B4F" w:rsidRDefault="00F15528" w:rsidP="00356AC4">
      <w:pPr>
        <w:spacing w:line="240" w:lineRule="auto"/>
        <w:ind w:right="0"/>
        <w:rPr>
          <w:rFonts w:ascii="Corbel" w:hAnsi="Corbel" w:cs="Arial"/>
          <w:sz w:val="28"/>
          <w:szCs w:val="28"/>
        </w:rPr>
      </w:pPr>
      <w:r w:rsidRPr="00637B4F">
        <w:rPr>
          <w:rFonts w:ascii="Corbel" w:hAnsi="Corbel" w:cs="Arial"/>
          <w:b/>
          <w:caps/>
        </w:rPr>
        <w:t>De ondergetekenden:</w:t>
      </w:r>
    </w:p>
    <w:p w14:paraId="4103B82E" w14:textId="77777777" w:rsidR="00F15528" w:rsidRPr="007B1DFC" w:rsidRDefault="00F15528" w:rsidP="00B64C63">
      <w:pPr>
        <w:spacing w:line="240" w:lineRule="atLeast"/>
        <w:rPr>
          <w:rFonts w:cs="Arial"/>
        </w:rPr>
      </w:pPr>
    </w:p>
    <w:p w14:paraId="2CDE7769" w14:textId="618FB506" w:rsidR="00E40EA3" w:rsidRPr="00637B4F" w:rsidRDefault="00FD0AE7" w:rsidP="00E40EA3">
      <w:pPr>
        <w:ind w:left="720" w:hanging="720"/>
        <w:rPr>
          <w:rFonts w:ascii="Corbel" w:hAnsi="Corbel" w:cs="Arial"/>
          <w:sz w:val="22"/>
          <w:szCs w:val="22"/>
        </w:rPr>
      </w:pPr>
      <w:r w:rsidRPr="004A5405">
        <w:rPr>
          <w:rFonts w:cs="Arial"/>
          <w:b/>
        </w:rPr>
        <w:t>A</w:t>
      </w:r>
      <w:r w:rsidRPr="004A5405">
        <w:rPr>
          <w:rFonts w:cs="Arial"/>
        </w:rPr>
        <w:tab/>
      </w:r>
      <w:r w:rsidR="007335D5" w:rsidRPr="00637B4F">
        <w:rPr>
          <w:rFonts w:ascii="Corbel" w:hAnsi="Corbel" w:cs="Arial"/>
          <w:sz w:val="22"/>
          <w:szCs w:val="22"/>
        </w:rPr>
        <w:t xml:space="preserve">Zorgkantoor </w:t>
      </w:r>
      <w:r w:rsidR="007335D5" w:rsidRPr="00637B4F">
        <w:rPr>
          <w:rFonts w:ascii="Corbel" w:hAnsi="Corbel" w:cs="Arial"/>
          <w:sz w:val="22"/>
          <w:szCs w:val="22"/>
          <w:highlight w:val="lightGray"/>
        </w:rPr>
        <w:t>xx</w:t>
      </w:r>
      <w:r w:rsidR="00E40EA3" w:rsidRPr="00637B4F">
        <w:rPr>
          <w:rFonts w:ascii="Corbel" w:hAnsi="Corbel" w:cs="Arial"/>
          <w:sz w:val="22"/>
          <w:szCs w:val="22"/>
        </w:rPr>
        <w:t xml:space="preserve">, namens alle Wlz-uitvoerders, </w:t>
      </w:r>
    </w:p>
    <w:p w14:paraId="6D97B435" w14:textId="6931A627" w:rsidR="00E40EA3" w:rsidRPr="00637B4F" w:rsidRDefault="00E40EA3" w:rsidP="00E40EA3">
      <w:pPr>
        <w:autoSpaceDE w:val="0"/>
        <w:autoSpaceDN w:val="0"/>
        <w:rPr>
          <w:rFonts w:ascii="Corbel" w:hAnsi="Corbel" w:cs="Arial"/>
          <w:sz w:val="22"/>
          <w:szCs w:val="22"/>
        </w:rPr>
      </w:pPr>
      <w:r w:rsidRPr="00637B4F">
        <w:rPr>
          <w:rFonts w:ascii="Corbel" w:hAnsi="Corbel" w:cs="Arial"/>
          <w:sz w:val="22"/>
          <w:szCs w:val="22"/>
        </w:rPr>
        <w:tab/>
        <w:t xml:space="preserve">Adres : </w:t>
      </w:r>
    </w:p>
    <w:p w14:paraId="6FE956E1" w14:textId="0FEF32FB" w:rsidR="00E40EA3" w:rsidRPr="00637B4F" w:rsidRDefault="00E40EA3" w:rsidP="00E40EA3">
      <w:pPr>
        <w:autoSpaceDE w:val="0"/>
        <w:autoSpaceDN w:val="0"/>
        <w:rPr>
          <w:rFonts w:ascii="Corbel" w:hAnsi="Corbel" w:cs="Arial"/>
          <w:sz w:val="22"/>
          <w:szCs w:val="22"/>
        </w:rPr>
      </w:pPr>
      <w:r w:rsidRPr="00637B4F">
        <w:rPr>
          <w:rFonts w:ascii="Corbel" w:hAnsi="Corbel" w:cs="Arial"/>
          <w:sz w:val="22"/>
          <w:szCs w:val="22"/>
        </w:rPr>
        <w:t xml:space="preserve">             </w:t>
      </w:r>
      <w:r w:rsidR="00637B4F" w:rsidRPr="00637B4F">
        <w:rPr>
          <w:rFonts w:ascii="Corbel" w:hAnsi="Corbel" w:cs="Arial"/>
          <w:sz w:val="22"/>
          <w:szCs w:val="22"/>
        </w:rPr>
        <w:tab/>
      </w:r>
      <w:r w:rsidRPr="00637B4F">
        <w:rPr>
          <w:rFonts w:ascii="Corbel" w:hAnsi="Corbel" w:cs="Arial"/>
          <w:sz w:val="22"/>
          <w:szCs w:val="22"/>
        </w:rPr>
        <w:t xml:space="preserve">Postcode/plaats : </w:t>
      </w:r>
    </w:p>
    <w:p w14:paraId="65B6D8DE" w14:textId="66839149" w:rsidR="00E40EA3" w:rsidRPr="00637B4F" w:rsidRDefault="00E40EA3" w:rsidP="00E40EA3">
      <w:pPr>
        <w:rPr>
          <w:rFonts w:ascii="Corbel" w:hAnsi="Corbel" w:cs="Arial"/>
          <w:color w:val="1F497D"/>
          <w:sz w:val="22"/>
          <w:szCs w:val="22"/>
        </w:rPr>
      </w:pPr>
      <w:r w:rsidRPr="00637B4F">
        <w:rPr>
          <w:rFonts w:ascii="Corbel" w:hAnsi="Corbel" w:cs="Arial"/>
          <w:sz w:val="22"/>
          <w:szCs w:val="22"/>
        </w:rPr>
        <w:t xml:space="preserve">             </w:t>
      </w:r>
      <w:r w:rsidR="00637B4F" w:rsidRPr="00637B4F">
        <w:rPr>
          <w:rFonts w:ascii="Corbel" w:hAnsi="Corbel" w:cs="Arial"/>
          <w:sz w:val="22"/>
          <w:szCs w:val="22"/>
        </w:rPr>
        <w:tab/>
      </w:r>
      <w:r w:rsidRPr="00637B4F">
        <w:rPr>
          <w:rFonts w:ascii="Corbel" w:hAnsi="Corbel" w:cs="Arial"/>
          <w:sz w:val="22"/>
          <w:szCs w:val="22"/>
        </w:rPr>
        <w:t xml:space="preserve">KvK-nummer: </w:t>
      </w:r>
    </w:p>
    <w:p w14:paraId="06F5183A" w14:textId="77777777" w:rsidR="00F15528" w:rsidRPr="00637B4F" w:rsidRDefault="00F15528" w:rsidP="00E40EA3">
      <w:pPr>
        <w:spacing w:line="280" w:lineRule="exact"/>
        <w:ind w:left="720" w:hanging="11"/>
        <w:rPr>
          <w:rFonts w:ascii="Corbel" w:hAnsi="Corbel" w:cs="Arial"/>
          <w:sz w:val="22"/>
          <w:szCs w:val="22"/>
        </w:rPr>
      </w:pPr>
      <w:r w:rsidRPr="00637B4F">
        <w:rPr>
          <w:rFonts w:ascii="Corbel" w:hAnsi="Corbel" w:cs="Arial"/>
          <w:sz w:val="22"/>
          <w:szCs w:val="22"/>
        </w:rPr>
        <w:t>hierna genoemd ‘het zorgkantoor’, en</w:t>
      </w:r>
    </w:p>
    <w:p w14:paraId="03AF2265" w14:textId="77777777" w:rsidR="00F15528" w:rsidRPr="006C320C" w:rsidRDefault="00F15528" w:rsidP="0016080E">
      <w:pPr>
        <w:spacing w:line="280" w:lineRule="exact"/>
        <w:rPr>
          <w:rFonts w:cs="Arial"/>
        </w:rPr>
      </w:pPr>
    </w:p>
    <w:p w14:paraId="70C72E71" w14:textId="77777777" w:rsidR="00F15528" w:rsidRPr="00637B4F" w:rsidRDefault="00F15528" w:rsidP="0016080E">
      <w:pPr>
        <w:spacing w:line="280" w:lineRule="exact"/>
        <w:rPr>
          <w:rFonts w:ascii="Corbel" w:hAnsi="Corbel" w:cs="Arial"/>
          <w:sz w:val="22"/>
          <w:szCs w:val="22"/>
        </w:rPr>
      </w:pPr>
      <w:r w:rsidRPr="006C320C">
        <w:rPr>
          <w:rFonts w:cs="Arial"/>
          <w:b/>
        </w:rPr>
        <w:t>B</w:t>
      </w:r>
      <w:r w:rsidR="00D44895" w:rsidRPr="006C320C">
        <w:rPr>
          <w:rFonts w:cs="Arial"/>
        </w:rPr>
        <w:tab/>
      </w:r>
      <w:r w:rsidR="00D44895" w:rsidRPr="00637B4F">
        <w:rPr>
          <w:rFonts w:ascii="Corbel" w:hAnsi="Corbel" w:cs="Arial"/>
          <w:sz w:val="22"/>
          <w:szCs w:val="22"/>
        </w:rPr>
        <w:t xml:space="preserve">Naam </w:t>
      </w:r>
      <w:r w:rsidR="00DA3D14" w:rsidRPr="00637B4F">
        <w:rPr>
          <w:rFonts w:ascii="Corbel" w:hAnsi="Corbel" w:cs="Arial"/>
          <w:sz w:val="22"/>
          <w:szCs w:val="22"/>
        </w:rPr>
        <w:t xml:space="preserve">organisatie voor </w:t>
      </w:r>
      <w:r w:rsidR="00596C10" w:rsidRPr="00637B4F">
        <w:rPr>
          <w:rFonts w:ascii="Corbel" w:hAnsi="Corbel" w:cs="Arial"/>
          <w:sz w:val="22"/>
          <w:szCs w:val="22"/>
        </w:rPr>
        <w:t xml:space="preserve">onafhankelijke </w:t>
      </w:r>
      <w:r w:rsidR="00DA3D14" w:rsidRPr="00637B4F">
        <w:rPr>
          <w:rFonts w:ascii="Corbel" w:hAnsi="Corbel" w:cs="Arial"/>
          <w:sz w:val="22"/>
          <w:szCs w:val="22"/>
        </w:rPr>
        <w:t>c</w:t>
      </w:r>
      <w:r w:rsidR="00351B23" w:rsidRPr="00637B4F">
        <w:rPr>
          <w:rFonts w:ascii="Corbel" w:hAnsi="Corbel" w:cs="Arial"/>
          <w:sz w:val="22"/>
          <w:szCs w:val="22"/>
        </w:rPr>
        <w:t>lië</w:t>
      </w:r>
      <w:r w:rsidR="00D44895" w:rsidRPr="00637B4F">
        <w:rPr>
          <w:rFonts w:ascii="Corbel" w:hAnsi="Corbel" w:cs="Arial"/>
          <w:sz w:val="22"/>
          <w:szCs w:val="22"/>
        </w:rPr>
        <w:t>ntondersteun</w:t>
      </w:r>
      <w:r w:rsidR="00DA3D14" w:rsidRPr="00637B4F">
        <w:rPr>
          <w:rFonts w:ascii="Corbel" w:hAnsi="Corbel" w:cs="Arial"/>
          <w:sz w:val="22"/>
          <w:szCs w:val="22"/>
        </w:rPr>
        <w:t>ing</w:t>
      </w:r>
      <w:r w:rsidRPr="00637B4F">
        <w:rPr>
          <w:rFonts w:ascii="Corbel" w:hAnsi="Corbel" w:cs="Arial"/>
          <w:sz w:val="22"/>
          <w:szCs w:val="22"/>
        </w:rPr>
        <w:t>:</w:t>
      </w:r>
      <w:r w:rsidR="001E760A" w:rsidRPr="00637B4F">
        <w:rPr>
          <w:rFonts w:ascii="Corbel" w:hAnsi="Corbel" w:cs="Arial"/>
          <w:sz w:val="22"/>
          <w:szCs w:val="22"/>
        </w:rPr>
        <w:t xml:space="preserve"> </w:t>
      </w:r>
      <w:r w:rsidR="00D2675D" w:rsidRPr="00637B4F">
        <w:rPr>
          <w:rFonts w:ascii="Corbel" w:hAnsi="Corbel" w:cs="Arial"/>
          <w:sz w:val="22"/>
          <w:szCs w:val="22"/>
          <w:highlight w:val="lightGray"/>
        </w:rPr>
        <w:t>xx</w:t>
      </w:r>
    </w:p>
    <w:p w14:paraId="244D9645" w14:textId="77777777" w:rsidR="00D2675D" w:rsidRPr="00637B4F" w:rsidRDefault="00AD4226" w:rsidP="0016080E">
      <w:pPr>
        <w:spacing w:line="280" w:lineRule="exact"/>
        <w:ind w:firstLine="720"/>
        <w:rPr>
          <w:rFonts w:ascii="Corbel" w:hAnsi="Corbel" w:cs="Arial"/>
          <w:sz w:val="22"/>
          <w:szCs w:val="22"/>
        </w:rPr>
      </w:pPr>
      <w:r w:rsidRPr="00637B4F">
        <w:rPr>
          <w:rFonts w:ascii="Corbel" w:hAnsi="Corbel" w:cs="Arial"/>
          <w:sz w:val="22"/>
          <w:szCs w:val="22"/>
        </w:rPr>
        <w:t>Correspondentieadres</w:t>
      </w:r>
      <w:r w:rsidRPr="00637B4F">
        <w:rPr>
          <w:rFonts w:ascii="Corbel" w:hAnsi="Corbel" w:cs="Arial"/>
          <w:sz w:val="22"/>
          <w:szCs w:val="22"/>
        </w:rPr>
        <w:tab/>
        <w:t xml:space="preserve">: </w:t>
      </w:r>
    </w:p>
    <w:p w14:paraId="4F8A9A39" w14:textId="77777777" w:rsidR="00F15528" w:rsidRPr="00637B4F" w:rsidRDefault="00F15528" w:rsidP="0016080E">
      <w:pPr>
        <w:spacing w:line="280" w:lineRule="exact"/>
        <w:ind w:firstLine="720"/>
        <w:rPr>
          <w:rFonts w:ascii="Corbel" w:hAnsi="Corbel" w:cs="Arial"/>
          <w:sz w:val="22"/>
          <w:szCs w:val="22"/>
        </w:rPr>
      </w:pPr>
      <w:r w:rsidRPr="00637B4F">
        <w:rPr>
          <w:rFonts w:ascii="Corbel" w:hAnsi="Corbel" w:cs="Arial"/>
          <w:sz w:val="22"/>
          <w:szCs w:val="22"/>
        </w:rPr>
        <w:t>Postcod</w:t>
      </w:r>
      <w:r w:rsidRPr="00637B4F">
        <w:rPr>
          <w:rFonts w:ascii="Corbel" w:hAnsi="Corbel"/>
          <w:sz w:val="22"/>
          <w:szCs w:val="22"/>
        </w:rPr>
        <w:t>e</w:t>
      </w:r>
      <w:r w:rsidR="00CB1394" w:rsidRPr="00637B4F">
        <w:rPr>
          <w:rFonts w:ascii="Corbel" w:hAnsi="Corbel" w:cs="Arial"/>
          <w:sz w:val="22"/>
          <w:szCs w:val="22"/>
        </w:rPr>
        <w:t>/</w:t>
      </w:r>
      <w:r w:rsidRPr="00637B4F">
        <w:rPr>
          <w:rFonts w:ascii="Corbel" w:hAnsi="Corbel"/>
          <w:sz w:val="22"/>
          <w:szCs w:val="22"/>
        </w:rPr>
        <w:t>p</w:t>
      </w:r>
      <w:r w:rsidRPr="00637B4F">
        <w:rPr>
          <w:rFonts w:ascii="Corbel" w:hAnsi="Corbel" w:cs="Arial"/>
          <w:sz w:val="22"/>
          <w:szCs w:val="22"/>
        </w:rPr>
        <w:t>laats</w:t>
      </w:r>
      <w:r w:rsidRPr="00637B4F">
        <w:rPr>
          <w:rFonts w:ascii="Corbel" w:hAnsi="Corbel" w:cs="Arial"/>
          <w:sz w:val="22"/>
          <w:szCs w:val="22"/>
        </w:rPr>
        <w:tab/>
      </w:r>
      <w:r w:rsidR="00AD4226" w:rsidRPr="00637B4F">
        <w:rPr>
          <w:rFonts w:ascii="Corbel" w:hAnsi="Corbel" w:cs="Arial"/>
          <w:sz w:val="22"/>
          <w:szCs w:val="22"/>
        </w:rPr>
        <w:t xml:space="preserve">: </w:t>
      </w:r>
    </w:p>
    <w:p w14:paraId="134B6FA6" w14:textId="77777777" w:rsidR="00781FE7" w:rsidRPr="00637B4F" w:rsidRDefault="00F15528" w:rsidP="0016080E">
      <w:pPr>
        <w:spacing w:line="280" w:lineRule="exact"/>
        <w:ind w:firstLine="720"/>
        <w:rPr>
          <w:rFonts w:ascii="Corbel" w:hAnsi="Corbel" w:cs="Arial"/>
          <w:sz w:val="22"/>
          <w:szCs w:val="22"/>
        </w:rPr>
      </w:pPr>
      <w:r w:rsidRPr="00637B4F">
        <w:rPr>
          <w:rFonts w:ascii="Corbel" w:hAnsi="Corbel" w:cs="Arial"/>
          <w:sz w:val="22"/>
          <w:szCs w:val="22"/>
        </w:rPr>
        <w:t>Bezoekadres</w:t>
      </w:r>
      <w:r w:rsidRPr="00637B4F">
        <w:rPr>
          <w:rFonts w:ascii="Corbel" w:hAnsi="Corbel" w:cs="Arial"/>
          <w:sz w:val="22"/>
          <w:szCs w:val="22"/>
        </w:rPr>
        <w:tab/>
      </w:r>
      <w:r w:rsidRPr="00637B4F">
        <w:rPr>
          <w:rFonts w:ascii="Corbel" w:hAnsi="Corbel" w:cs="Arial"/>
          <w:sz w:val="22"/>
          <w:szCs w:val="22"/>
        </w:rPr>
        <w:tab/>
        <w:t>:</w:t>
      </w:r>
      <w:r w:rsidR="00AD4226" w:rsidRPr="00637B4F">
        <w:rPr>
          <w:rFonts w:ascii="Corbel" w:hAnsi="Corbel" w:cs="Arial"/>
          <w:sz w:val="22"/>
          <w:szCs w:val="22"/>
        </w:rPr>
        <w:t xml:space="preserve"> </w:t>
      </w:r>
    </w:p>
    <w:p w14:paraId="5006FF35" w14:textId="77777777" w:rsidR="00781FE7" w:rsidRPr="00637B4F" w:rsidRDefault="00F15528" w:rsidP="0016080E">
      <w:pPr>
        <w:spacing w:line="280" w:lineRule="exact"/>
        <w:ind w:firstLine="720"/>
        <w:rPr>
          <w:rFonts w:ascii="Corbel" w:hAnsi="Corbel" w:cs="Arial"/>
          <w:sz w:val="22"/>
          <w:szCs w:val="22"/>
        </w:rPr>
      </w:pPr>
      <w:r w:rsidRPr="00637B4F">
        <w:rPr>
          <w:rFonts w:ascii="Corbel" w:hAnsi="Corbel" w:cs="Arial"/>
          <w:sz w:val="22"/>
          <w:szCs w:val="22"/>
        </w:rPr>
        <w:t>Postcod</w:t>
      </w:r>
      <w:r w:rsidRPr="00637B4F">
        <w:rPr>
          <w:rFonts w:ascii="Corbel" w:hAnsi="Corbel"/>
          <w:sz w:val="22"/>
          <w:szCs w:val="22"/>
        </w:rPr>
        <w:t>e</w:t>
      </w:r>
      <w:r w:rsidR="00CB1394" w:rsidRPr="00637B4F">
        <w:rPr>
          <w:rFonts w:ascii="Corbel" w:hAnsi="Corbel" w:cs="Arial"/>
          <w:sz w:val="22"/>
          <w:szCs w:val="22"/>
        </w:rPr>
        <w:t>/</w:t>
      </w:r>
      <w:r w:rsidRPr="00637B4F">
        <w:rPr>
          <w:rFonts w:ascii="Corbel" w:hAnsi="Corbel"/>
          <w:sz w:val="22"/>
          <w:szCs w:val="22"/>
        </w:rPr>
        <w:t>p</w:t>
      </w:r>
      <w:r w:rsidRPr="00637B4F">
        <w:rPr>
          <w:rFonts w:ascii="Corbel" w:hAnsi="Corbel" w:cs="Arial"/>
          <w:sz w:val="22"/>
          <w:szCs w:val="22"/>
        </w:rPr>
        <w:t>laats</w:t>
      </w:r>
      <w:r w:rsidRPr="00637B4F">
        <w:rPr>
          <w:rFonts w:ascii="Corbel" w:hAnsi="Corbel" w:cs="Arial"/>
          <w:sz w:val="22"/>
          <w:szCs w:val="22"/>
        </w:rPr>
        <w:tab/>
        <w:t>:</w:t>
      </w:r>
      <w:r w:rsidR="00AD4226" w:rsidRPr="00637B4F">
        <w:rPr>
          <w:rFonts w:ascii="Corbel" w:hAnsi="Corbel" w:cs="Arial"/>
          <w:sz w:val="22"/>
          <w:szCs w:val="22"/>
        </w:rPr>
        <w:t xml:space="preserve"> </w:t>
      </w:r>
    </w:p>
    <w:p w14:paraId="37796E2B" w14:textId="77777777" w:rsidR="00F15528" w:rsidRPr="006C320C" w:rsidRDefault="00F15528" w:rsidP="0016080E">
      <w:pPr>
        <w:spacing w:line="280" w:lineRule="exact"/>
        <w:ind w:firstLine="720"/>
        <w:rPr>
          <w:rFonts w:cs="Arial"/>
        </w:rPr>
      </w:pPr>
      <w:r w:rsidRPr="00637B4F">
        <w:rPr>
          <w:rFonts w:ascii="Corbel" w:hAnsi="Corbel" w:cs="Arial"/>
          <w:sz w:val="22"/>
          <w:szCs w:val="22"/>
        </w:rPr>
        <w:t>KvK</w:t>
      </w:r>
      <w:r w:rsidR="00CB1394" w:rsidRPr="00637B4F">
        <w:rPr>
          <w:rFonts w:ascii="Corbel" w:hAnsi="Corbel" w:cs="Arial"/>
          <w:sz w:val="22"/>
          <w:szCs w:val="22"/>
        </w:rPr>
        <w:t>-nummer</w:t>
      </w:r>
      <w:r w:rsidRPr="00637B4F">
        <w:rPr>
          <w:rFonts w:ascii="Corbel" w:hAnsi="Corbel" w:cs="Arial"/>
        </w:rPr>
        <w:tab/>
      </w:r>
      <w:r w:rsidR="00500E63">
        <w:rPr>
          <w:rFonts w:cs="Arial"/>
        </w:rPr>
        <w:tab/>
      </w:r>
      <w:r w:rsidR="00AD4226" w:rsidRPr="0030300C">
        <w:rPr>
          <w:rFonts w:cs="Arial"/>
          <w:color w:val="FF0000"/>
        </w:rPr>
        <w:t>:</w:t>
      </w:r>
      <w:r w:rsidR="00AD4226" w:rsidRPr="00500E63">
        <w:rPr>
          <w:rFonts w:cs="Arial"/>
          <w:color w:val="FF0000"/>
        </w:rPr>
        <w:t xml:space="preserve"> </w:t>
      </w:r>
    </w:p>
    <w:p w14:paraId="48844043" w14:textId="77777777" w:rsidR="00352218" w:rsidRPr="004A5405" w:rsidRDefault="00352218" w:rsidP="0016080E">
      <w:pPr>
        <w:spacing w:line="280" w:lineRule="exact"/>
        <w:ind w:firstLine="720"/>
        <w:rPr>
          <w:rFonts w:cs="Arial"/>
        </w:rPr>
      </w:pPr>
    </w:p>
    <w:p w14:paraId="14A21F9C" w14:textId="77777777" w:rsidR="00F15528" w:rsidRPr="00637B4F" w:rsidRDefault="000B20AE" w:rsidP="0016080E">
      <w:pPr>
        <w:spacing w:line="280" w:lineRule="exact"/>
        <w:ind w:firstLine="720"/>
        <w:rPr>
          <w:rFonts w:ascii="Corbel" w:hAnsi="Corbel" w:cs="Arial"/>
          <w:sz w:val="22"/>
          <w:szCs w:val="22"/>
        </w:rPr>
      </w:pPr>
      <w:r w:rsidRPr="00637B4F">
        <w:rPr>
          <w:rFonts w:ascii="Corbel" w:hAnsi="Corbel" w:cs="Arial"/>
          <w:sz w:val="22"/>
          <w:szCs w:val="22"/>
        </w:rPr>
        <w:t xml:space="preserve">hierna genoemd ‘de </w:t>
      </w:r>
      <w:r w:rsidR="00596C10" w:rsidRPr="00637B4F">
        <w:rPr>
          <w:rFonts w:ascii="Corbel" w:hAnsi="Corbel" w:cs="Arial"/>
          <w:sz w:val="22"/>
          <w:szCs w:val="22"/>
        </w:rPr>
        <w:t xml:space="preserve">organisatie voor onafhankelijke </w:t>
      </w:r>
      <w:r w:rsidRPr="00637B4F">
        <w:rPr>
          <w:rFonts w:ascii="Corbel" w:hAnsi="Corbel" w:cs="Arial"/>
          <w:sz w:val="22"/>
          <w:szCs w:val="22"/>
        </w:rPr>
        <w:t>clië</w:t>
      </w:r>
      <w:r w:rsidR="00D44895" w:rsidRPr="00637B4F">
        <w:rPr>
          <w:rFonts w:ascii="Corbel" w:hAnsi="Corbel" w:cs="Arial"/>
          <w:sz w:val="22"/>
          <w:szCs w:val="22"/>
        </w:rPr>
        <w:t>ntondersteun</w:t>
      </w:r>
      <w:r w:rsidR="00596C10" w:rsidRPr="00637B4F">
        <w:rPr>
          <w:rFonts w:ascii="Corbel" w:hAnsi="Corbel" w:cs="Arial"/>
          <w:sz w:val="22"/>
          <w:szCs w:val="22"/>
        </w:rPr>
        <w:t>ing</w:t>
      </w:r>
      <w:r w:rsidR="00F15528" w:rsidRPr="00637B4F">
        <w:rPr>
          <w:rFonts w:ascii="Corbel" w:hAnsi="Corbel" w:cs="Arial"/>
          <w:sz w:val="22"/>
          <w:szCs w:val="22"/>
        </w:rPr>
        <w:t xml:space="preserve">’, </w:t>
      </w:r>
    </w:p>
    <w:p w14:paraId="2AA37246" w14:textId="77777777" w:rsidR="00F15528" w:rsidRPr="00637B4F" w:rsidRDefault="00F15528" w:rsidP="0016080E">
      <w:pPr>
        <w:spacing w:line="280" w:lineRule="exact"/>
        <w:ind w:firstLine="720"/>
        <w:rPr>
          <w:rFonts w:ascii="Corbel" w:hAnsi="Corbel" w:cs="Arial"/>
          <w:sz w:val="22"/>
          <w:szCs w:val="22"/>
        </w:rPr>
      </w:pPr>
    </w:p>
    <w:p w14:paraId="5B63AFA9" w14:textId="77777777" w:rsidR="00F15528" w:rsidRPr="00637B4F" w:rsidRDefault="00F15528" w:rsidP="0016080E">
      <w:pPr>
        <w:spacing w:line="280" w:lineRule="exact"/>
        <w:ind w:firstLine="720"/>
        <w:rPr>
          <w:rFonts w:ascii="Corbel" w:hAnsi="Corbel" w:cs="Arial"/>
          <w:sz w:val="22"/>
          <w:szCs w:val="22"/>
        </w:rPr>
      </w:pPr>
      <w:r w:rsidRPr="00637B4F">
        <w:rPr>
          <w:rFonts w:ascii="Corbel" w:hAnsi="Corbel" w:cs="Arial"/>
          <w:sz w:val="22"/>
          <w:szCs w:val="22"/>
        </w:rPr>
        <w:t>tezamen te noemen partijen</w:t>
      </w:r>
      <w:r w:rsidR="00AD4226" w:rsidRPr="00637B4F">
        <w:rPr>
          <w:rFonts w:ascii="Corbel" w:hAnsi="Corbel" w:cs="Arial"/>
          <w:sz w:val="22"/>
          <w:szCs w:val="22"/>
        </w:rPr>
        <w:t>.</w:t>
      </w:r>
    </w:p>
    <w:p w14:paraId="1A56C422" w14:textId="77777777" w:rsidR="00F15528" w:rsidRPr="004A5405" w:rsidRDefault="00F15528" w:rsidP="0016080E">
      <w:pPr>
        <w:spacing w:line="280" w:lineRule="exact"/>
        <w:rPr>
          <w:rFonts w:cs="Arial"/>
        </w:rPr>
      </w:pPr>
    </w:p>
    <w:p w14:paraId="0DAF08BF" w14:textId="77777777" w:rsidR="005E53D0" w:rsidRPr="00637B4F" w:rsidRDefault="000B20AE" w:rsidP="0016080E">
      <w:pPr>
        <w:spacing w:line="280" w:lineRule="exact"/>
        <w:rPr>
          <w:rFonts w:ascii="Corbel" w:hAnsi="Corbel" w:cs="Arial"/>
          <w:sz w:val="22"/>
          <w:szCs w:val="22"/>
        </w:rPr>
      </w:pPr>
      <w:r w:rsidRPr="004A5405">
        <w:rPr>
          <w:rFonts w:cs="Arial"/>
          <w:b/>
        </w:rPr>
        <w:t>C</w:t>
      </w:r>
      <w:r w:rsidRPr="004A5405">
        <w:rPr>
          <w:rFonts w:cs="Arial"/>
        </w:rPr>
        <w:tab/>
      </w:r>
      <w:r w:rsidR="00C07A28" w:rsidRPr="00637B4F">
        <w:rPr>
          <w:rFonts w:ascii="Corbel" w:hAnsi="Corbel" w:cs="Arial"/>
          <w:sz w:val="22"/>
          <w:szCs w:val="22"/>
        </w:rPr>
        <w:t>Deze overeenkomst heeft betrekking op de volgende zorgkantoorregio</w:t>
      </w:r>
      <w:r w:rsidR="005E53D0" w:rsidRPr="00637B4F">
        <w:rPr>
          <w:rFonts w:ascii="Corbel" w:hAnsi="Corbel" w:cs="Arial"/>
          <w:sz w:val="22"/>
          <w:szCs w:val="22"/>
        </w:rPr>
        <w:t>’</w:t>
      </w:r>
      <w:r w:rsidR="00C07A28" w:rsidRPr="00637B4F">
        <w:rPr>
          <w:rFonts w:ascii="Corbel" w:hAnsi="Corbel" w:cs="Arial"/>
          <w:sz w:val="22"/>
          <w:szCs w:val="22"/>
        </w:rPr>
        <w:t>s</w:t>
      </w:r>
      <w:r w:rsidR="005E53D0" w:rsidRPr="00637B4F">
        <w:rPr>
          <w:rFonts w:ascii="Corbel" w:hAnsi="Corbel" w:cs="Arial"/>
          <w:sz w:val="22"/>
          <w:szCs w:val="22"/>
        </w:rPr>
        <w:t xml:space="preserve"> </w:t>
      </w:r>
      <w:r w:rsidR="005E53D0" w:rsidRPr="00637B4F">
        <w:rPr>
          <w:rFonts w:ascii="Corbel" w:hAnsi="Corbel" w:cs="Arial"/>
          <w:sz w:val="22"/>
          <w:szCs w:val="22"/>
          <w:highlight w:val="lightGray"/>
        </w:rPr>
        <w:t>xxx</w:t>
      </w:r>
    </w:p>
    <w:p w14:paraId="0EEF4A4D" w14:textId="77777777" w:rsidR="00C07A28" w:rsidRPr="00637B4F" w:rsidRDefault="005E53D0" w:rsidP="0016080E">
      <w:pPr>
        <w:spacing w:line="280" w:lineRule="exact"/>
        <w:rPr>
          <w:rFonts w:ascii="Corbel" w:hAnsi="Corbel" w:cs="Arial"/>
          <w:sz w:val="22"/>
          <w:szCs w:val="22"/>
        </w:rPr>
      </w:pPr>
      <w:r w:rsidRPr="00637B4F">
        <w:rPr>
          <w:rFonts w:ascii="Corbel" w:hAnsi="Corbel" w:cs="Arial"/>
          <w:sz w:val="22"/>
          <w:szCs w:val="22"/>
        </w:rPr>
        <w:tab/>
      </w:r>
      <w:r w:rsidR="00A33383" w:rsidRPr="00637B4F">
        <w:rPr>
          <w:rFonts w:ascii="Corbel" w:hAnsi="Corbel" w:cs="Arial"/>
          <w:sz w:val="22"/>
          <w:szCs w:val="22"/>
        </w:rPr>
        <w:t>(zie bijlage 3)</w:t>
      </w:r>
      <w:r w:rsidR="00C07A28" w:rsidRPr="00637B4F">
        <w:rPr>
          <w:rFonts w:ascii="Corbel" w:hAnsi="Corbel" w:cs="Arial"/>
          <w:sz w:val="22"/>
          <w:szCs w:val="22"/>
        </w:rPr>
        <w:t>:</w:t>
      </w:r>
    </w:p>
    <w:p w14:paraId="0D022752" w14:textId="77777777" w:rsidR="00AD4226" w:rsidRPr="007B1DFC" w:rsidRDefault="00AD4226" w:rsidP="0016080E">
      <w:pPr>
        <w:spacing w:line="280" w:lineRule="exact"/>
        <w:rPr>
          <w:rFonts w:cs="Arial"/>
        </w:rPr>
      </w:pPr>
      <w:r w:rsidRPr="004A5405">
        <w:rPr>
          <w:rFonts w:cs="Arial"/>
        </w:rPr>
        <w:tab/>
      </w:r>
    </w:p>
    <w:p w14:paraId="26AB22DF" w14:textId="77777777" w:rsidR="00C07A28" w:rsidRPr="007B1DFC" w:rsidRDefault="00C07A28" w:rsidP="0016080E">
      <w:pPr>
        <w:spacing w:line="280" w:lineRule="exact"/>
        <w:rPr>
          <w:rFonts w:cs="Arial"/>
        </w:rPr>
      </w:pPr>
    </w:p>
    <w:p w14:paraId="0E6593B1" w14:textId="77777777" w:rsidR="00F15528" w:rsidRPr="00637B4F" w:rsidRDefault="000B20AE" w:rsidP="0016080E">
      <w:pPr>
        <w:spacing w:line="280" w:lineRule="exact"/>
        <w:rPr>
          <w:rFonts w:ascii="Corbel" w:hAnsi="Corbel" w:cs="Arial"/>
          <w:sz w:val="22"/>
          <w:szCs w:val="22"/>
        </w:rPr>
      </w:pPr>
      <w:r w:rsidRPr="007B1DFC">
        <w:rPr>
          <w:rFonts w:cs="Arial"/>
          <w:b/>
        </w:rPr>
        <w:t>D</w:t>
      </w:r>
      <w:r w:rsidR="00C07A28" w:rsidRPr="007B1DFC">
        <w:rPr>
          <w:rFonts w:cs="Arial"/>
        </w:rPr>
        <w:t xml:space="preserve"> </w:t>
      </w:r>
      <w:r w:rsidRPr="007B1DFC">
        <w:rPr>
          <w:rFonts w:cs="Arial"/>
        </w:rPr>
        <w:tab/>
      </w:r>
      <w:r w:rsidR="00C07A28" w:rsidRPr="00637B4F">
        <w:rPr>
          <w:rFonts w:ascii="Corbel" w:hAnsi="Corbel" w:cs="Arial"/>
          <w:sz w:val="22"/>
          <w:szCs w:val="22"/>
        </w:rPr>
        <w:t>O</w:t>
      </w:r>
      <w:r w:rsidR="00F15528" w:rsidRPr="00637B4F">
        <w:rPr>
          <w:rFonts w:ascii="Corbel" w:hAnsi="Corbel" w:cs="Arial"/>
          <w:sz w:val="22"/>
          <w:szCs w:val="22"/>
        </w:rPr>
        <w:t>verweg</w:t>
      </w:r>
      <w:r w:rsidR="00C07A28" w:rsidRPr="00637B4F">
        <w:rPr>
          <w:rFonts w:ascii="Corbel" w:hAnsi="Corbel" w:cs="Arial"/>
          <w:sz w:val="22"/>
          <w:szCs w:val="22"/>
        </w:rPr>
        <w:t>ende</w:t>
      </w:r>
      <w:r w:rsidR="00F15528" w:rsidRPr="00637B4F">
        <w:rPr>
          <w:rFonts w:ascii="Corbel" w:hAnsi="Corbel" w:cs="Arial"/>
          <w:sz w:val="22"/>
          <w:szCs w:val="22"/>
        </w:rPr>
        <w:t xml:space="preserve"> dat:</w:t>
      </w:r>
    </w:p>
    <w:p w14:paraId="69DF9622" w14:textId="77777777" w:rsidR="00733473" w:rsidRPr="00637B4F" w:rsidRDefault="00743073" w:rsidP="0016080E">
      <w:pPr>
        <w:numPr>
          <w:ilvl w:val="0"/>
          <w:numId w:val="4"/>
        </w:numPr>
        <w:autoSpaceDE w:val="0"/>
        <w:autoSpaceDN w:val="0"/>
        <w:adjustRightInd w:val="0"/>
        <w:spacing w:line="280" w:lineRule="exact"/>
        <w:ind w:left="1134" w:right="0" w:hanging="425"/>
        <w:rPr>
          <w:rFonts w:ascii="Corbel" w:hAnsi="Corbel" w:cs="Arial"/>
          <w:sz w:val="22"/>
          <w:szCs w:val="22"/>
        </w:rPr>
      </w:pPr>
      <w:r w:rsidRPr="00637B4F">
        <w:rPr>
          <w:rFonts w:ascii="Corbel" w:hAnsi="Corbel" w:cs="Arial"/>
          <w:sz w:val="22"/>
          <w:szCs w:val="22"/>
        </w:rPr>
        <w:t>H</w:t>
      </w:r>
      <w:r w:rsidR="00C07A28" w:rsidRPr="00637B4F">
        <w:rPr>
          <w:rFonts w:ascii="Corbel" w:hAnsi="Corbel" w:cs="Arial"/>
          <w:sz w:val="22"/>
          <w:szCs w:val="22"/>
        </w:rPr>
        <w:t>et zorgkantoor in het kader van de wettelijke zorgplicht van Wlz-uitvoerder</w:t>
      </w:r>
      <w:r w:rsidR="003502C6" w:rsidRPr="00637B4F">
        <w:rPr>
          <w:rFonts w:ascii="Corbel" w:hAnsi="Corbel" w:cs="Arial"/>
          <w:sz w:val="22"/>
          <w:szCs w:val="22"/>
        </w:rPr>
        <w:t>s</w:t>
      </w:r>
      <w:r w:rsidR="00C07A28" w:rsidRPr="00637B4F">
        <w:rPr>
          <w:rFonts w:ascii="Corbel" w:hAnsi="Corbel" w:cs="Arial"/>
          <w:sz w:val="22"/>
          <w:szCs w:val="22"/>
        </w:rPr>
        <w:t xml:space="preserve"> als bedoeld in</w:t>
      </w:r>
      <w:r w:rsidR="000B20AE" w:rsidRPr="00637B4F">
        <w:rPr>
          <w:rFonts w:ascii="Corbel" w:hAnsi="Corbel" w:cs="Arial"/>
          <w:sz w:val="22"/>
          <w:szCs w:val="22"/>
        </w:rPr>
        <w:t xml:space="preserve"> </w:t>
      </w:r>
      <w:r w:rsidR="00C07A28" w:rsidRPr="00637B4F">
        <w:rPr>
          <w:rFonts w:ascii="Corbel" w:hAnsi="Corbel" w:cs="Arial"/>
          <w:sz w:val="22"/>
          <w:szCs w:val="22"/>
        </w:rPr>
        <w:t xml:space="preserve">de Wlz jegens verzekerden is gehouden om te voorzien in de inkoop van </w:t>
      </w:r>
      <w:r w:rsidR="0029521C" w:rsidRPr="00637B4F">
        <w:rPr>
          <w:rFonts w:ascii="Corbel" w:hAnsi="Corbel" w:cs="Arial"/>
          <w:sz w:val="22"/>
          <w:szCs w:val="22"/>
        </w:rPr>
        <w:t>onafhankelijke clië</w:t>
      </w:r>
      <w:r w:rsidR="00B05794" w:rsidRPr="00637B4F">
        <w:rPr>
          <w:rFonts w:ascii="Corbel" w:hAnsi="Corbel" w:cs="Arial"/>
          <w:sz w:val="22"/>
          <w:szCs w:val="22"/>
        </w:rPr>
        <w:t>ntondersteuning</w:t>
      </w:r>
      <w:r w:rsidR="00C07A28" w:rsidRPr="00637B4F">
        <w:rPr>
          <w:rFonts w:ascii="Corbel" w:hAnsi="Corbel" w:cs="Arial"/>
          <w:sz w:val="22"/>
          <w:szCs w:val="22"/>
        </w:rPr>
        <w:t xml:space="preserve"> in de regio</w:t>
      </w:r>
      <w:r w:rsidR="006028EC" w:rsidRPr="00637B4F">
        <w:rPr>
          <w:rFonts w:ascii="Corbel" w:hAnsi="Corbel" w:cs="Arial"/>
          <w:sz w:val="22"/>
          <w:szCs w:val="22"/>
        </w:rPr>
        <w:t xml:space="preserve">, daartoe gemandateerd door de </w:t>
      </w:r>
      <w:r w:rsidR="0000073F" w:rsidRPr="00637B4F">
        <w:rPr>
          <w:rFonts w:ascii="Corbel" w:hAnsi="Corbel" w:cs="Arial"/>
          <w:sz w:val="22"/>
          <w:szCs w:val="22"/>
        </w:rPr>
        <w:t xml:space="preserve">              </w:t>
      </w:r>
      <w:r w:rsidR="006028EC" w:rsidRPr="00637B4F">
        <w:rPr>
          <w:rFonts w:ascii="Corbel" w:hAnsi="Corbel" w:cs="Arial"/>
          <w:sz w:val="22"/>
          <w:szCs w:val="22"/>
        </w:rPr>
        <w:t>Wlz-uitvoerders</w:t>
      </w:r>
      <w:r w:rsidR="00B05794" w:rsidRPr="00637B4F">
        <w:rPr>
          <w:rFonts w:ascii="Corbel" w:hAnsi="Corbel" w:cs="Arial"/>
          <w:sz w:val="22"/>
          <w:szCs w:val="22"/>
        </w:rPr>
        <w:t>;</w:t>
      </w:r>
    </w:p>
    <w:p w14:paraId="418F9654" w14:textId="77777777" w:rsidR="008B6C8D" w:rsidRPr="00637B4F" w:rsidRDefault="00743073" w:rsidP="0016080E">
      <w:pPr>
        <w:numPr>
          <w:ilvl w:val="0"/>
          <w:numId w:val="4"/>
        </w:numPr>
        <w:autoSpaceDE w:val="0"/>
        <w:autoSpaceDN w:val="0"/>
        <w:adjustRightInd w:val="0"/>
        <w:spacing w:line="280" w:lineRule="exact"/>
        <w:ind w:left="1134" w:right="0" w:hanging="425"/>
        <w:rPr>
          <w:rFonts w:ascii="Corbel" w:hAnsi="Corbel" w:cs="Arial"/>
          <w:sz w:val="22"/>
          <w:szCs w:val="22"/>
        </w:rPr>
      </w:pPr>
      <w:r w:rsidRPr="00637B4F">
        <w:rPr>
          <w:rFonts w:ascii="Corbel" w:hAnsi="Corbel" w:cs="Arial"/>
          <w:sz w:val="22"/>
          <w:szCs w:val="22"/>
        </w:rPr>
        <w:t>D</w:t>
      </w:r>
      <w:r w:rsidR="00C07A28" w:rsidRPr="00637B4F">
        <w:rPr>
          <w:rFonts w:ascii="Corbel" w:hAnsi="Corbel" w:cs="Arial"/>
          <w:sz w:val="22"/>
          <w:szCs w:val="22"/>
        </w:rPr>
        <w:t xml:space="preserve">e </w:t>
      </w:r>
      <w:r w:rsidR="00596C10" w:rsidRPr="00637B4F">
        <w:rPr>
          <w:rFonts w:ascii="Corbel" w:hAnsi="Corbel" w:cs="Arial"/>
          <w:sz w:val="22"/>
          <w:szCs w:val="22"/>
        </w:rPr>
        <w:t>organisatie</w:t>
      </w:r>
      <w:r w:rsidR="00971696" w:rsidRPr="00637B4F">
        <w:rPr>
          <w:rFonts w:ascii="Corbel" w:hAnsi="Corbel" w:cs="Arial"/>
          <w:sz w:val="22"/>
          <w:szCs w:val="22"/>
        </w:rPr>
        <w:t>s</w:t>
      </w:r>
      <w:r w:rsidR="00596C10" w:rsidRPr="00637B4F">
        <w:rPr>
          <w:rFonts w:ascii="Corbel" w:hAnsi="Corbel" w:cs="Arial"/>
          <w:sz w:val="22"/>
          <w:szCs w:val="22"/>
        </w:rPr>
        <w:t xml:space="preserve"> voor onafhankelijke cliëntondersteuning</w:t>
      </w:r>
      <w:r w:rsidR="00B05794" w:rsidRPr="00637B4F">
        <w:rPr>
          <w:rFonts w:ascii="Corbel" w:hAnsi="Corbel" w:cs="Arial"/>
          <w:sz w:val="22"/>
          <w:szCs w:val="22"/>
        </w:rPr>
        <w:t xml:space="preserve"> </w:t>
      </w:r>
      <w:r w:rsidR="00C07A28" w:rsidRPr="00637B4F">
        <w:rPr>
          <w:rFonts w:ascii="Corbel" w:hAnsi="Corbel" w:cs="Arial"/>
          <w:sz w:val="22"/>
          <w:szCs w:val="22"/>
        </w:rPr>
        <w:t>zich als zodanig ten doel stel</w:t>
      </w:r>
      <w:r w:rsidR="00971696" w:rsidRPr="00637B4F">
        <w:rPr>
          <w:rFonts w:ascii="Corbel" w:hAnsi="Corbel" w:cs="Arial"/>
          <w:sz w:val="22"/>
          <w:szCs w:val="22"/>
        </w:rPr>
        <w:t>len</w:t>
      </w:r>
      <w:r w:rsidR="00C07A28" w:rsidRPr="00637B4F">
        <w:rPr>
          <w:rFonts w:ascii="Corbel" w:hAnsi="Corbel" w:cs="Arial"/>
          <w:sz w:val="22"/>
          <w:szCs w:val="22"/>
        </w:rPr>
        <w:t xml:space="preserve"> om te voorzien in de behoefte aan </w:t>
      </w:r>
      <w:r w:rsidR="005475A9" w:rsidRPr="00637B4F">
        <w:rPr>
          <w:rFonts w:ascii="Corbel" w:hAnsi="Corbel" w:cs="Arial"/>
          <w:sz w:val="22"/>
          <w:szCs w:val="22"/>
        </w:rPr>
        <w:t>(</w:t>
      </w:r>
      <w:r w:rsidR="00C07A28" w:rsidRPr="00637B4F">
        <w:rPr>
          <w:rFonts w:ascii="Corbel" w:hAnsi="Corbel" w:cs="Arial"/>
          <w:sz w:val="22"/>
          <w:szCs w:val="22"/>
        </w:rPr>
        <w:t>binnen de</w:t>
      </w:r>
      <w:r w:rsidR="00596C10" w:rsidRPr="00637B4F">
        <w:rPr>
          <w:rFonts w:ascii="Corbel" w:hAnsi="Corbel" w:cs="Arial"/>
          <w:sz w:val="22"/>
          <w:szCs w:val="22"/>
        </w:rPr>
        <w:t xml:space="preserve"> </w:t>
      </w:r>
      <w:r w:rsidR="00C07A28" w:rsidRPr="00637B4F">
        <w:rPr>
          <w:rFonts w:ascii="Corbel" w:hAnsi="Corbel" w:cs="Arial"/>
          <w:sz w:val="22"/>
          <w:szCs w:val="22"/>
        </w:rPr>
        <w:t>eigen competenties vallende</w:t>
      </w:r>
      <w:r w:rsidR="005475A9" w:rsidRPr="00637B4F">
        <w:rPr>
          <w:rFonts w:ascii="Corbel" w:hAnsi="Corbel" w:cs="Arial"/>
          <w:sz w:val="22"/>
          <w:szCs w:val="22"/>
        </w:rPr>
        <w:t>)</w:t>
      </w:r>
      <w:r w:rsidR="00C07A28" w:rsidRPr="00637B4F">
        <w:rPr>
          <w:rFonts w:ascii="Corbel" w:hAnsi="Corbel" w:cs="Arial"/>
          <w:sz w:val="22"/>
          <w:szCs w:val="22"/>
        </w:rPr>
        <w:t xml:space="preserve"> </w:t>
      </w:r>
      <w:r w:rsidR="000B20AE" w:rsidRPr="00637B4F">
        <w:rPr>
          <w:rFonts w:ascii="Corbel" w:hAnsi="Corbel" w:cs="Arial"/>
          <w:sz w:val="22"/>
          <w:szCs w:val="22"/>
        </w:rPr>
        <w:t>onafhankelijke clië</w:t>
      </w:r>
      <w:r w:rsidR="00B05794" w:rsidRPr="00637B4F">
        <w:rPr>
          <w:rFonts w:ascii="Corbel" w:hAnsi="Corbel" w:cs="Arial"/>
          <w:sz w:val="22"/>
          <w:szCs w:val="22"/>
        </w:rPr>
        <w:t>ntondersteuning</w:t>
      </w:r>
      <w:r w:rsidR="00D16B4D" w:rsidRPr="00637B4F">
        <w:rPr>
          <w:rFonts w:ascii="Corbel" w:hAnsi="Corbel" w:cs="Arial"/>
          <w:sz w:val="22"/>
          <w:szCs w:val="22"/>
        </w:rPr>
        <w:t>,</w:t>
      </w:r>
      <w:r w:rsidR="005475A9" w:rsidRPr="00637B4F">
        <w:rPr>
          <w:rFonts w:ascii="Corbel" w:hAnsi="Corbel" w:cs="Arial"/>
          <w:sz w:val="22"/>
          <w:szCs w:val="22"/>
        </w:rPr>
        <w:t xml:space="preserve"> </w:t>
      </w:r>
      <w:r w:rsidR="00C07A28" w:rsidRPr="00637B4F">
        <w:rPr>
          <w:rFonts w:ascii="Corbel" w:hAnsi="Corbel" w:cs="Arial"/>
          <w:sz w:val="22"/>
          <w:szCs w:val="22"/>
        </w:rPr>
        <w:t xml:space="preserve">op een wijze die cliëntgericht, </w:t>
      </w:r>
      <w:r w:rsidR="00B05794" w:rsidRPr="00637B4F">
        <w:rPr>
          <w:rFonts w:ascii="Corbel" w:hAnsi="Corbel" w:cs="Arial"/>
          <w:sz w:val="22"/>
          <w:szCs w:val="22"/>
        </w:rPr>
        <w:t xml:space="preserve">toegankelijk, doelmatig en deskundig is </w:t>
      </w:r>
      <w:r w:rsidR="00A50AF9" w:rsidRPr="00637B4F">
        <w:rPr>
          <w:rFonts w:ascii="Corbel" w:hAnsi="Corbel" w:cs="Arial"/>
          <w:sz w:val="22"/>
          <w:szCs w:val="22"/>
        </w:rPr>
        <w:t xml:space="preserve">en </w:t>
      </w:r>
      <w:r w:rsidR="00B05794" w:rsidRPr="00637B4F">
        <w:rPr>
          <w:rFonts w:ascii="Corbel" w:hAnsi="Corbel" w:cs="Arial"/>
          <w:sz w:val="22"/>
          <w:szCs w:val="22"/>
        </w:rPr>
        <w:t>met kennis v</w:t>
      </w:r>
      <w:r w:rsidR="00AD4226" w:rsidRPr="00637B4F">
        <w:rPr>
          <w:rFonts w:ascii="Corbel" w:hAnsi="Corbel" w:cs="Arial"/>
          <w:sz w:val="22"/>
          <w:szCs w:val="22"/>
        </w:rPr>
        <w:t>an de regionale sociale kaart;</w:t>
      </w:r>
    </w:p>
    <w:p w14:paraId="3C86F7A5" w14:textId="77777777" w:rsidR="00D44895" w:rsidRPr="00637B4F" w:rsidRDefault="00766CD7" w:rsidP="0016080E">
      <w:pPr>
        <w:numPr>
          <w:ilvl w:val="0"/>
          <w:numId w:val="4"/>
        </w:numPr>
        <w:autoSpaceDE w:val="0"/>
        <w:autoSpaceDN w:val="0"/>
        <w:adjustRightInd w:val="0"/>
        <w:spacing w:line="280" w:lineRule="exact"/>
        <w:ind w:left="1134" w:right="0" w:hanging="425"/>
        <w:rPr>
          <w:rFonts w:ascii="Corbel" w:hAnsi="Corbel" w:cs="Arial"/>
          <w:sz w:val="22"/>
          <w:szCs w:val="22"/>
        </w:rPr>
      </w:pPr>
      <w:r w:rsidRPr="00637B4F">
        <w:rPr>
          <w:rFonts w:ascii="Corbel" w:hAnsi="Corbel" w:cs="Arial"/>
          <w:sz w:val="22"/>
          <w:szCs w:val="22"/>
        </w:rPr>
        <w:t xml:space="preserve">Het doel van </w:t>
      </w:r>
      <w:r w:rsidR="003B6A0B" w:rsidRPr="00637B4F">
        <w:rPr>
          <w:rFonts w:ascii="Corbel" w:hAnsi="Corbel" w:cs="Arial"/>
          <w:sz w:val="22"/>
          <w:szCs w:val="22"/>
        </w:rPr>
        <w:t>cliëntondersteuning</w:t>
      </w:r>
      <w:r w:rsidRPr="00637B4F">
        <w:rPr>
          <w:rFonts w:ascii="Corbel" w:hAnsi="Corbel" w:cs="Arial"/>
          <w:sz w:val="22"/>
          <w:szCs w:val="22"/>
        </w:rPr>
        <w:t xml:space="preserve"> </w:t>
      </w:r>
      <w:r w:rsidR="002533A1" w:rsidRPr="00637B4F">
        <w:rPr>
          <w:rFonts w:ascii="Corbel" w:hAnsi="Corbel" w:cs="Arial"/>
          <w:sz w:val="22"/>
          <w:szCs w:val="22"/>
        </w:rPr>
        <w:t xml:space="preserve">de </w:t>
      </w:r>
      <w:r w:rsidR="00E429CA" w:rsidRPr="00637B4F">
        <w:rPr>
          <w:rFonts w:ascii="Corbel" w:hAnsi="Corbel" w:cs="Arial"/>
          <w:sz w:val="22"/>
          <w:szCs w:val="22"/>
        </w:rPr>
        <w:t>versterking van de positie</w:t>
      </w:r>
      <w:r w:rsidR="00EF6DAF" w:rsidRPr="00637B4F">
        <w:rPr>
          <w:rFonts w:ascii="Corbel" w:hAnsi="Corbel" w:cs="Arial"/>
          <w:sz w:val="22"/>
          <w:szCs w:val="22"/>
        </w:rPr>
        <w:t>, zelfredzaamheid, participatie</w:t>
      </w:r>
      <w:r w:rsidR="00E429CA" w:rsidRPr="00637B4F">
        <w:rPr>
          <w:rFonts w:ascii="Corbel" w:hAnsi="Corbel" w:cs="Arial"/>
          <w:sz w:val="22"/>
          <w:szCs w:val="22"/>
        </w:rPr>
        <w:t xml:space="preserve"> en eigen regie van de </w:t>
      </w:r>
      <w:r w:rsidR="00DA3D14" w:rsidRPr="00637B4F">
        <w:rPr>
          <w:rFonts w:ascii="Corbel" w:hAnsi="Corbel" w:cs="Arial"/>
          <w:sz w:val="22"/>
          <w:szCs w:val="22"/>
        </w:rPr>
        <w:t>cliënt</w:t>
      </w:r>
      <w:r w:rsidR="00E429CA" w:rsidRPr="00637B4F">
        <w:rPr>
          <w:rFonts w:ascii="Corbel" w:hAnsi="Corbel" w:cs="Arial"/>
          <w:sz w:val="22"/>
          <w:szCs w:val="22"/>
        </w:rPr>
        <w:t xml:space="preserve"> binnen de W</w:t>
      </w:r>
      <w:r w:rsidR="004644F3" w:rsidRPr="00637B4F">
        <w:rPr>
          <w:rFonts w:ascii="Corbel" w:hAnsi="Corbel" w:cs="Arial"/>
          <w:sz w:val="22"/>
          <w:szCs w:val="22"/>
        </w:rPr>
        <w:t>l</w:t>
      </w:r>
      <w:r w:rsidR="00E429CA" w:rsidRPr="00637B4F">
        <w:rPr>
          <w:rFonts w:ascii="Corbel" w:hAnsi="Corbel" w:cs="Arial"/>
          <w:sz w:val="22"/>
          <w:szCs w:val="22"/>
        </w:rPr>
        <w:t>z</w:t>
      </w:r>
      <w:r w:rsidRPr="00637B4F">
        <w:rPr>
          <w:rFonts w:ascii="Corbel" w:hAnsi="Corbel" w:cs="Arial"/>
          <w:sz w:val="22"/>
          <w:szCs w:val="22"/>
        </w:rPr>
        <w:t xml:space="preserve"> is</w:t>
      </w:r>
      <w:r w:rsidR="005475A9" w:rsidRPr="00637B4F">
        <w:rPr>
          <w:rFonts w:ascii="Corbel" w:hAnsi="Corbel" w:cs="Arial"/>
          <w:sz w:val="22"/>
          <w:szCs w:val="22"/>
        </w:rPr>
        <w:t xml:space="preserve">. </w:t>
      </w:r>
    </w:p>
    <w:p w14:paraId="20D75AB2" w14:textId="77777777" w:rsidR="00F15528" w:rsidRPr="007B1DFC" w:rsidRDefault="00F15528" w:rsidP="0016080E">
      <w:pPr>
        <w:spacing w:line="280" w:lineRule="exact"/>
        <w:ind w:left="360"/>
        <w:rPr>
          <w:rFonts w:cs="Arial"/>
        </w:rPr>
      </w:pPr>
    </w:p>
    <w:p w14:paraId="7B079232" w14:textId="2854B38D" w:rsidR="00873A07" w:rsidRPr="00637B4F" w:rsidRDefault="004945A8" w:rsidP="0016080E">
      <w:pPr>
        <w:spacing w:line="280" w:lineRule="exact"/>
        <w:ind w:left="705" w:hanging="705"/>
        <w:rPr>
          <w:rFonts w:ascii="Corbel" w:hAnsi="Corbel" w:cs="Arial"/>
          <w:sz w:val="22"/>
          <w:szCs w:val="22"/>
        </w:rPr>
      </w:pPr>
      <w:r w:rsidRPr="0030300C">
        <w:rPr>
          <w:rFonts w:cs="Arial"/>
          <w:b/>
        </w:rPr>
        <w:t>E</w:t>
      </w:r>
      <w:r w:rsidRPr="007B1DFC">
        <w:rPr>
          <w:rFonts w:cs="Arial"/>
        </w:rPr>
        <w:tab/>
      </w:r>
      <w:r w:rsidRPr="007B1DFC">
        <w:rPr>
          <w:rFonts w:cs="Arial"/>
        </w:rPr>
        <w:tab/>
      </w:r>
      <w:r w:rsidR="00F15528" w:rsidRPr="00637B4F">
        <w:rPr>
          <w:rFonts w:ascii="Corbel" w:hAnsi="Corbel" w:cs="Arial"/>
          <w:sz w:val="22"/>
          <w:szCs w:val="22"/>
        </w:rPr>
        <w:t xml:space="preserve">Komen partijen ten behoeve van de uitvoering van de </w:t>
      </w:r>
      <w:r w:rsidR="006028EC" w:rsidRPr="00637B4F">
        <w:rPr>
          <w:rFonts w:ascii="Corbel" w:hAnsi="Corbel" w:cs="Arial"/>
          <w:sz w:val="22"/>
          <w:szCs w:val="22"/>
        </w:rPr>
        <w:t>onafhankelijke cliëntondersteuning zoals bedoeld in de Wlz,</w:t>
      </w:r>
      <w:r w:rsidR="00F15528" w:rsidRPr="00637B4F">
        <w:rPr>
          <w:rFonts w:ascii="Corbel" w:hAnsi="Corbel" w:cs="Arial"/>
          <w:sz w:val="22"/>
          <w:szCs w:val="22"/>
        </w:rPr>
        <w:t xml:space="preserve"> overeen de contractuele relaties als volgt vast te leggen in de</w:t>
      </w:r>
      <w:r w:rsidR="003D1914" w:rsidRPr="00637B4F">
        <w:rPr>
          <w:rFonts w:ascii="Corbel" w:hAnsi="Corbel" w:cs="Arial"/>
          <w:sz w:val="22"/>
          <w:szCs w:val="22"/>
        </w:rPr>
        <w:t>ze overeenkomst</w:t>
      </w:r>
      <w:r w:rsidR="0089569A" w:rsidRPr="00637B4F">
        <w:rPr>
          <w:rFonts w:ascii="Corbel" w:hAnsi="Corbel" w:cs="Arial"/>
          <w:sz w:val="22"/>
          <w:szCs w:val="22"/>
        </w:rPr>
        <w:t>. De volgende bijlagen zijn hierbij van toepassing en maken integraal onderdeel uit van de overeenkomst die het zorgkantoor met de zorgaanbieder sluit. Het betreft de telkens meest actuele versie van:</w:t>
      </w:r>
    </w:p>
    <w:p w14:paraId="00BF2BC5" w14:textId="4BA17D84" w:rsidR="003D1914" w:rsidRPr="00637B4F" w:rsidRDefault="00C77CEC" w:rsidP="00873A07">
      <w:pPr>
        <w:pStyle w:val="Lijstalinea"/>
        <w:numPr>
          <w:ilvl w:val="0"/>
          <w:numId w:val="55"/>
        </w:numPr>
        <w:spacing w:line="280" w:lineRule="exact"/>
        <w:rPr>
          <w:rFonts w:ascii="Corbel" w:hAnsi="Corbel" w:cs="Arial"/>
          <w:sz w:val="22"/>
          <w:szCs w:val="22"/>
        </w:rPr>
      </w:pPr>
      <w:r w:rsidRPr="00637B4F">
        <w:rPr>
          <w:rFonts w:ascii="Corbel" w:hAnsi="Corbel" w:cs="Arial"/>
          <w:sz w:val="22"/>
          <w:szCs w:val="22"/>
        </w:rPr>
        <w:t xml:space="preserve">Het </w:t>
      </w:r>
      <w:r w:rsidR="00865CEA" w:rsidRPr="00637B4F">
        <w:rPr>
          <w:rFonts w:ascii="Corbel" w:hAnsi="Corbel" w:cs="Arial"/>
          <w:sz w:val="22"/>
          <w:szCs w:val="22"/>
        </w:rPr>
        <w:t xml:space="preserve">Inkoopkader </w:t>
      </w:r>
      <w:r w:rsidR="00367EF5" w:rsidRPr="00637B4F">
        <w:rPr>
          <w:rFonts w:ascii="Corbel" w:hAnsi="Corbel" w:cs="Arial"/>
          <w:sz w:val="22"/>
          <w:szCs w:val="22"/>
        </w:rPr>
        <w:t>Onafhankelijke Cliëntondersteuning</w:t>
      </w:r>
      <w:r w:rsidR="000A7C65" w:rsidRPr="00637B4F">
        <w:rPr>
          <w:rFonts w:ascii="Corbel" w:hAnsi="Corbel" w:cs="Arial"/>
          <w:sz w:val="22"/>
          <w:szCs w:val="22"/>
        </w:rPr>
        <w:t xml:space="preserve"> Wlz 2022</w:t>
      </w:r>
      <w:r w:rsidR="006C7100" w:rsidRPr="00637B4F">
        <w:rPr>
          <w:rFonts w:ascii="Corbel" w:hAnsi="Corbel" w:cs="Arial"/>
          <w:sz w:val="22"/>
          <w:szCs w:val="22"/>
        </w:rPr>
        <w:t xml:space="preserve"> met de hierbij behorende bijlagen:</w:t>
      </w:r>
    </w:p>
    <w:p w14:paraId="40FED485" w14:textId="77777777" w:rsidR="00371734" w:rsidRPr="00637B4F" w:rsidRDefault="003D1914" w:rsidP="006C7100">
      <w:pPr>
        <w:pStyle w:val="Lijstalinea"/>
        <w:numPr>
          <w:ilvl w:val="1"/>
          <w:numId w:val="56"/>
        </w:numPr>
        <w:spacing w:line="280" w:lineRule="exact"/>
        <w:rPr>
          <w:rFonts w:ascii="Corbel" w:hAnsi="Corbel" w:cs="Arial"/>
          <w:sz w:val="22"/>
          <w:szCs w:val="22"/>
        </w:rPr>
      </w:pPr>
      <w:r w:rsidRPr="00637B4F">
        <w:rPr>
          <w:rFonts w:ascii="Corbel" w:hAnsi="Corbel" w:cs="Arial"/>
          <w:sz w:val="22"/>
          <w:szCs w:val="22"/>
        </w:rPr>
        <w:t>Bijlage 1</w:t>
      </w:r>
      <w:r w:rsidR="003B6A0B" w:rsidRPr="00637B4F">
        <w:rPr>
          <w:rFonts w:ascii="Corbel" w:hAnsi="Corbel" w:cs="Arial"/>
          <w:sz w:val="22"/>
          <w:szCs w:val="22"/>
        </w:rPr>
        <w:t xml:space="preserve"> </w:t>
      </w:r>
      <w:r w:rsidR="00C83758" w:rsidRPr="00637B4F">
        <w:rPr>
          <w:rFonts w:ascii="Corbel" w:hAnsi="Corbel" w:cs="Arial"/>
          <w:sz w:val="22"/>
          <w:szCs w:val="22"/>
        </w:rPr>
        <w:tab/>
      </w:r>
      <w:r w:rsidR="003A7374" w:rsidRPr="00637B4F">
        <w:rPr>
          <w:rFonts w:ascii="Corbel" w:hAnsi="Corbel" w:cs="Arial"/>
          <w:sz w:val="22"/>
          <w:szCs w:val="22"/>
        </w:rPr>
        <w:t>Ondertekende bestuurs</w:t>
      </w:r>
      <w:r w:rsidR="00371734" w:rsidRPr="00637B4F">
        <w:rPr>
          <w:rFonts w:ascii="Corbel" w:hAnsi="Corbel" w:cs="Arial"/>
          <w:sz w:val="22"/>
          <w:szCs w:val="22"/>
        </w:rPr>
        <w:t xml:space="preserve">verklaring </w:t>
      </w:r>
    </w:p>
    <w:p w14:paraId="0B2BD5C0" w14:textId="77777777" w:rsidR="00371734" w:rsidRPr="00637B4F" w:rsidRDefault="003502C6" w:rsidP="006C7100">
      <w:pPr>
        <w:numPr>
          <w:ilvl w:val="1"/>
          <w:numId w:val="56"/>
        </w:numPr>
        <w:autoSpaceDE w:val="0"/>
        <w:autoSpaceDN w:val="0"/>
        <w:adjustRightInd w:val="0"/>
        <w:spacing w:line="280" w:lineRule="exact"/>
        <w:ind w:right="0"/>
        <w:rPr>
          <w:rFonts w:ascii="Corbel" w:hAnsi="Corbel" w:cs="Arial"/>
          <w:sz w:val="22"/>
          <w:szCs w:val="22"/>
        </w:rPr>
      </w:pPr>
      <w:r w:rsidRPr="00637B4F">
        <w:rPr>
          <w:rFonts w:ascii="Corbel" w:hAnsi="Corbel" w:cs="Arial"/>
          <w:sz w:val="22"/>
          <w:szCs w:val="22"/>
        </w:rPr>
        <w:t xml:space="preserve">Bijlage 2 </w:t>
      </w:r>
      <w:r w:rsidR="00C83758" w:rsidRPr="00637B4F">
        <w:rPr>
          <w:rFonts w:ascii="Corbel" w:hAnsi="Corbel" w:cs="Arial"/>
          <w:sz w:val="22"/>
          <w:szCs w:val="22"/>
        </w:rPr>
        <w:tab/>
      </w:r>
      <w:r w:rsidR="00371734" w:rsidRPr="00637B4F">
        <w:rPr>
          <w:rFonts w:ascii="Corbel" w:hAnsi="Corbel" w:cs="Arial"/>
          <w:sz w:val="22"/>
          <w:szCs w:val="22"/>
        </w:rPr>
        <w:t>Regionale overeenkomst van opdracht</w:t>
      </w:r>
    </w:p>
    <w:p w14:paraId="2BB3E71D" w14:textId="77777777" w:rsidR="00371734" w:rsidRPr="00637B4F" w:rsidRDefault="006F38D0" w:rsidP="006C7100">
      <w:pPr>
        <w:numPr>
          <w:ilvl w:val="1"/>
          <w:numId w:val="56"/>
        </w:numPr>
        <w:autoSpaceDE w:val="0"/>
        <w:autoSpaceDN w:val="0"/>
        <w:adjustRightInd w:val="0"/>
        <w:spacing w:line="280" w:lineRule="exact"/>
        <w:ind w:right="0"/>
        <w:rPr>
          <w:rFonts w:ascii="Corbel" w:hAnsi="Corbel" w:cs="Arial"/>
          <w:sz w:val="22"/>
          <w:szCs w:val="22"/>
        </w:rPr>
      </w:pPr>
      <w:r w:rsidRPr="00637B4F">
        <w:rPr>
          <w:rFonts w:ascii="Corbel" w:hAnsi="Corbel" w:cs="Arial"/>
          <w:sz w:val="22"/>
          <w:szCs w:val="22"/>
        </w:rPr>
        <w:t xml:space="preserve">Bijlage 3 </w:t>
      </w:r>
      <w:r w:rsidR="00C83758" w:rsidRPr="00637B4F">
        <w:rPr>
          <w:rFonts w:ascii="Corbel" w:hAnsi="Corbel" w:cs="Arial"/>
          <w:sz w:val="22"/>
          <w:szCs w:val="22"/>
        </w:rPr>
        <w:tab/>
      </w:r>
      <w:r w:rsidR="00371734" w:rsidRPr="00637B4F">
        <w:rPr>
          <w:rFonts w:ascii="Corbel" w:hAnsi="Corbel" w:cs="Arial"/>
          <w:sz w:val="22"/>
          <w:szCs w:val="22"/>
        </w:rPr>
        <w:t>Lijst van regio’s</w:t>
      </w:r>
    </w:p>
    <w:p w14:paraId="2FB61E80" w14:textId="09DB9301" w:rsidR="00371734" w:rsidRPr="00637B4F" w:rsidRDefault="006F38D0" w:rsidP="006C7100">
      <w:pPr>
        <w:numPr>
          <w:ilvl w:val="1"/>
          <w:numId w:val="56"/>
        </w:numPr>
        <w:autoSpaceDE w:val="0"/>
        <w:autoSpaceDN w:val="0"/>
        <w:adjustRightInd w:val="0"/>
        <w:spacing w:line="280" w:lineRule="exact"/>
        <w:ind w:right="0"/>
        <w:rPr>
          <w:rFonts w:ascii="Corbel" w:hAnsi="Corbel" w:cs="Arial"/>
          <w:sz w:val="22"/>
          <w:szCs w:val="22"/>
        </w:rPr>
      </w:pPr>
      <w:r w:rsidRPr="00637B4F">
        <w:rPr>
          <w:rFonts w:ascii="Corbel" w:hAnsi="Corbel" w:cs="Arial"/>
          <w:sz w:val="22"/>
          <w:szCs w:val="22"/>
        </w:rPr>
        <w:t xml:space="preserve">Bijlage 4 </w:t>
      </w:r>
      <w:r w:rsidR="00C83758" w:rsidRPr="00637B4F">
        <w:rPr>
          <w:rFonts w:ascii="Corbel" w:hAnsi="Corbel" w:cs="Arial"/>
          <w:sz w:val="22"/>
          <w:szCs w:val="22"/>
        </w:rPr>
        <w:tab/>
      </w:r>
      <w:r w:rsidR="00371734" w:rsidRPr="00637B4F">
        <w:rPr>
          <w:rFonts w:ascii="Corbel" w:hAnsi="Corbel" w:cs="Arial"/>
          <w:sz w:val="22"/>
          <w:szCs w:val="22"/>
        </w:rPr>
        <w:t xml:space="preserve">Afspraken rondom communicatie en </w:t>
      </w:r>
      <w:r w:rsidR="00B01087" w:rsidRPr="00637B4F">
        <w:rPr>
          <w:rFonts w:ascii="Corbel" w:hAnsi="Corbel" w:cs="Arial"/>
          <w:sz w:val="22"/>
          <w:szCs w:val="22"/>
        </w:rPr>
        <w:t>beroeps</w:t>
      </w:r>
      <w:r w:rsidR="00371734" w:rsidRPr="00637B4F">
        <w:rPr>
          <w:rFonts w:ascii="Corbel" w:hAnsi="Corbel" w:cs="Arial"/>
          <w:sz w:val="22"/>
          <w:szCs w:val="22"/>
        </w:rPr>
        <w:t xml:space="preserve">code onafhankelijke </w:t>
      </w:r>
      <w:r w:rsidR="00C83758" w:rsidRPr="00637B4F">
        <w:rPr>
          <w:rFonts w:ascii="Corbel" w:hAnsi="Corbel" w:cs="Arial"/>
          <w:sz w:val="22"/>
          <w:szCs w:val="22"/>
        </w:rPr>
        <w:t xml:space="preserve">    </w:t>
      </w:r>
      <w:r w:rsidR="009F1E2C" w:rsidRPr="00637B4F">
        <w:rPr>
          <w:rFonts w:ascii="Corbel" w:hAnsi="Corbel" w:cs="Arial"/>
          <w:sz w:val="22"/>
          <w:szCs w:val="22"/>
        </w:rPr>
        <w:tab/>
      </w:r>
      <w:r w:rsidR="009F1E2C" w:rsidRPr="00637B4F">
        <w:rPr>
          <w:rFonts w:ascii="Corbel" w:hAnsi="Corbel" w:cs="Arial"/>
          <w:sz w:val="22"/>
          <w:szCs w:val="22"/>
        </w:rPr>
        <w:tab/>
      </w:r>
      <w:r w:rsidR="00371734" w:rsidRPr="00637B4F">
        <w:rPr>
          <w:rFonts w:ascii="Corbel" w:hAnsi="Corbel" w:cs="Arial"/>
          <w:sz w:val="22"/>
          <w:szCs w:val="22"/>
        </w:rPr>
        <w:t>cliëntondersteuning</w:t>
      </w:r>
    </w:p>
    <w:p w14:paraId="78BCDB9B" w14:textId="4EB59AAD" w:rsidR="00371734" w:rsidRPr="00637B4F" w:rsidRDefault="00C83758" w:rsidP="006C7100">
      <w:pPr>
        <w:numPr>
          <w:ilvl w:val="1"/>
          <w:numId w:val="56"/>
        </w:numPr>
        <w:autoSpaceDE w:val="0"/>
        <w:autoSpaceDN w:val="0"/>
        <w:adjustRightInd w:val="0"/>
        <w:spacing w:line="280" w:lineRule="exact"/>
        <w:ind w:right="0"/>
        <w:rPr>
          <w:rFonts w:ascii="Corbel" w:hAnsi="Corbel" w:cs="Arial"/>
          <w:sz w:val="22"/>
          <w:szCs w:val="22"/>
        </w:rPr>
      </w:pPr>
      <w:r w:rsidRPr="00637B4F">
        <w:rPr>
          <w:rFonts w:ascii="Corbel" w:hAnsi="Corbel" w:cs="Arial"/>
          <w:sz w:val="22"/>
          <w:szCs w:val="22"/>
        </w:rPr>
        <w:t>Bijlage 5</w:t>
      </w:r>
      <w:r w:rsidRPr="00637B4F">
        <w:rPr>
          <w:rFonts w:ascii="Corbel" w:hAnsi="Corbel" w:cs="Arial"/>
          <w:sz w:val="22"/>
          <w:szCs w:val="22"/>
        </w:rPr>
        <w:tab/>
      </w:r>
      <w:r w:rsidR="00371734" w:rsidRPr="00637B4F">
        <w:rPr>
          <w:rFonts w:ascii="Corbel" w:hAnsi="Corbel" w:cs="Arial"/>
          <w:sz w:val="22"/>
          <w:szCs w:val="22"/>
        </w:rPr>
        <w:t xml:space="preserve">Afspraken rondom registratie van onafhankelijke </w:t>
      </w:r>
      <w:r w:rsidR="00A44C45">
        <w:rPr>
          <w:rFonts w:ascii="Corbel" w:hAnsi="Corbel" w:cs="Arial"/>
          <w:sz w:val="22"/>
          <w:szCs w:val="22"/>
        </w:rPr>
        <w:br/>
        <w:t xml:space="preserve">                                </w:t>
      </w:r>
      <w:r w:rsidR="00371734" w:rsidRPr="00637B4F">
        <w:rPr>
          <w:rFonts w:ascii="Corbel" w:hAnsi="Corbel" w:cs="Arial"/>
          <w:sz w:val="22"/>
          <w:szCs w:val="22"/>
        </w:rPr>
        <w:t>cliën</w:t>
      </w:r>
      <w:r w:rsidR="00A44C45">
        <w:rPr>
          <w:rFonts w:ascii="Corbel" w:hAnsi="Corbel" w:cs="Arial"/>
          <w:sz w:val="22"/>
          <w:szCs w:val="22"/>
        </w:rPr>
        <w:t>t</w:t>
      </w:r>
      <w:r w:rsidR="00371734" w:rsidRPr="00637B4F">
        <w:rPr>
          <w:rFonts w:ascii="Corbel" w:hAnsi="Corbel" w:cs="Arial"/>
          <w:sz w:val="22"/>
          <w:szCs w:val="22"/>
        </w:rPr>
        <w:t>ondersteuning</w:t>
      </w:r>
    </w:p>
    <w:p w14:paraId="2AC2FD6A" w14:textId="218FB09A" w:rsidR="006C7100" w:rsidRPr="00637B4F" w:rsidRDefault="003A7374" w:rsidP="006C7100">
      <w:pPr>
        <w:numPr>
          <w:ilvl w:val="1"/>
          <w:numId w:val="56"/>
        </w:numPr>
        <w:autoSpaceDE w:val="0"/>
        <w:autoSpaceDN w:val="0"/>
        <w:adjustRightInd w:val="0"/>
        <w:spacing w:line="280" w:lineRule="exact"/>
        <w:ind w:right="0"/>
        <w:rPr>
          <w:rFonts w:ascii="Corbel" w:hAnsi="Corbel" w:cs="Arial"/>
          <w:sz w:val="22"/>
          <w:szCs w:val="22"/>
        </w:rPr>
      </w:pPr>
      <w:r w:rsidRPr="00637B4F">
        <w:rPr>
          <w:rFonts w:ascii="Corbel" w:hAnsi="Corbel" w:cs="Arial"/>
          <w:sz w:val="22"/>
          <w:szCs w:val="22"/>
        </w:rPr>
        <w:lastRenderedPageBreak/>
        <w:t xml:space="preserve">Bijlage 6 </w:t>
      </w:r>
      <w:r w:rsidRPr="00637B4F">
        <w:rPr>
          <w:rFonts w:ascii="Corbel" w:hAnsi="Corbel" w:cs="Arial"/>
          <w:sz w:val="22"/>
          <w:szCs w:val="22"/>
        </w:rPr>
        <w:tab/>
        <w:t xml:space="preserve">Format </w:t>
      </w:r>
      <w:r w:rsidR="00D15CBE" w:rsidRPr="00637B4F">
        <w:rPr>
          <w:rFonts w:ascii="Corbel" w:hAnsi="Corbel" w:cs="Arial"/>
          <w:sz w:val="22"/>
          <w:szCs w:val="22"/>
        </w:rPr>
        <w:t>productie onafhankelijke cliëntondersteuning</w:t>
      </w:r>
    </w:p>
    <w:p w14:paraId="47B9101B" w14:textId="0B277461" w:rsidR="00297A61" w:rsidRPr="00637B4F" w:rsidRDefault="00AB434E" w:rsidP="00EE636D">
      <w:pPr>
        <w:numPr>
          <w:ilvl w:val="0"/>
          <w:numId w:val="56"/>
        </w:numPr>
        <w:autoSpaceDE w:val="0"/>
        <w:autoSpaceDN w:val="0"/>
        <w:adjustRightInd w:val="0"/>
        <w:spacing w:line="280" w:lineRule="exact"/>
        <w:ind w:right="0"/>
        <w:rPr>
          <w:rFonts w:ascii="Corbel" w:hAnsi="Corbel" w:cs="Arial"/>
          <w:sz w:val="22"/>
          <w:szCs w:val="22"/>
        </w:rPr>
      </w:pPr>
      <w:r w:rsidRPr="00637B4F">
        <w:rPr>
          <w:rFonts w:ascii="Corbel" w:hAnsi="Corbel" w:cs="Arial"/>
          <w:sz w:val="22"/>
          <w:szCs w:val="22"/>
        </w:rPr>
        <w:t>De nota van Inlichtingen</w:t>
      </w:r>
    </w:p>
    <w:p w14:paraId="5569DBB2" w14:textId="77777777" w:rsidR="00BF3E02" w:rsidRDefault="00BF3E02" w:rsidP="0016080E">
      <w:pPr>
        <w:spacing w:line="280" w:lineRule="exact"/>
        <w:ind w:right="0"/>
        <w:rPr>
          <w:rFonts w:cs="Arial"/>
        </w:rPr>
      </w:pPr>
    </w:p>
    <w:p w14:paraId="591E2E87" w14:textId="77777777" w:rsidR="00F15528" w:rsidRPr="00637B4F" w:rsidRDefault="00F15528" w:rsidP="00B64C63">
      <w:pPr>
        <w:spacing w:line="240" w:lineRule="atLeast"/>
        <w:rPr>
          <w:rFonts w:ascii="Corbel" w:hAnsi="Corbel" w:cs="Arial"/>
          <w:sz w:val="22"/>
          <w:szCs w:val="22"/>
        </w:rPr>
      </w:pPr>
      <w:r w:rsidRPr="00637B4F">
        <w:rPr>
          <w:rFonts w:ascii="Corbel" w:hAnsi="Corbel" w:cs="Arial"/>
          <w:sz w:val="22"/>
          <w:szCs w:val="22"/>
        </w:rPr>
        <w:t>Deze overeenkomst is gesloten onder de volgende bepalingen.</w:t>
      </w:r>
    </w:p>
    <w:p w14:paraId="75EBDC56" w14:textId="77777777" w:rsidR="00F15528" w:rsidRPr="007B1DFC" w:rsidRDefault="00F15528" w:rsidP="00B64C63">
      <w:pPr>
        <w:spacing w:line="240" w:lineRule="atLeast"/>
        <w:rPr>
          <w:rFonts w:cs="Arial"/>
        </w:rPr>
      </w:pPr>
    </w:p>
    <w:p w14:paraId="7470D3A3" w14:textId="77777777" w:rsidR="003B6A0B" w:rsidRPr="00637B4F" w:rsidRDefault="003B6A0B" w:rsidP="008F1914">
      <w:pPr>
        <w:numPr>
          <w:ilvl w:val="0"/>
          <w:numId w:val="2"/>
        </w:numPr>
        <w:tabs>
          <w:tab w:val="clear" w:pos="568"/>
          <w:tab w:val="num" w:pos="-534"/>
        </w:tabs>
        <w:spacing w:line="240" w:lineRule="atLeast"/>
        <w:ind w:left="546" w:right="0" w:hanging="546"/>
        <w:rPr>
          <w:rFonts w:ascii="Corbel" w:hAnsi="Corbel" w:cs="Arial"/>
          <w:b/>
          <w:caps/>
          <w:color w:val="000000"/>
          <w:sz w:val="22"/>
          <w:szCs w:val="22"/>
        </w:rPr>
      </w:pPr>
      <w:r w:rsidRPr="00637B4F">
        <w:rPr>
          <w:rFonts w:ascii="Corbel" w:hAnsi="Corbel" w:cs="Arial"/>
          <w:b/>
          <w:caps/>
          <w:color w:val="000000"/>
          <w:sz w:val="22"/>
          <w:szCs w:val="22"/>
        </w:rPr>
        <w:t>Begripsbepaling</w:t>
      </w:r>
    </w:p>
    <w:p w14:paraId="277412EC" w14:textId="77777777" w:rsidR="00AD4226" w:rsidRPr="007B1DFC" w:rsidRDefault="00AD4226" w:rsidP="008F1914">
      <w:pPr>
        <w:spacing w:line="240" w:lineRule="atLeast"/>
        <w:ind w:right="0"/>
        <w:rPr>
          <w:rFonts w:cs="Arial"/>
          <w:caps/>
          <w:color w:val="000000"/>
        </w:rPr>
      </w:pPr>
    </w:p>
    <w:p w14:paraId="2B06A135" w14:textId="77777777" w:rsidR="00905441" w:rsidRPr="00637B4F" w:rsidRDefault="00905441" w:rsidP="0016080E">
      <w:pPr>
        <w:spacing w:line="280" w:lineRule="exact"/>
        <w:ind w:right="0"/>
        <w:rPr>
          <w:rFonts w:ascii="Corbel" w:hAnsi="Corbel" w:cs="Arial"/>
          <w:b/>
          <w:sz w:val="22"/>
          <w:szCs w:val="22"/>
        </w:rPr>
      </w:pPr>
      <w:r w:rsidRPr="00637B4F">
        <w:rPr>
          <w:rFonts w:ascii="Corbel" w:hAnsi="Corbel" w:cs="Arial"/>
          <w:b/>
          <w:sz w:val="22"/>
          <w:szCs w:val="22"/>
        </w:rPr>
        <w:t>A</w:t>
      </w:r>
      <w:r w:rsidR="0019172B" w:rsidRPr="00637B4F">
        <w:rPr>
          <w:rFonts w:ascii="Corbel" w:hAnsi="Corbel" w:cs="Arial"/>
          <w:b/>
          <w:sz w:val="22"/>
          <w:szCs w:val="22"/>
        </w:rPr>
        <w:t xml:space="preserve">rtikel </w:t>
      </w:r>
      <w:r w:rsidR="003704B0" w:rsidRPr="00637B4F">
        <w:rPr>
          <w:rFonts w:ascii="Corbel" w:hAnsi="Corbel" w:cs="Arial"/>
          <w:b/>
          <w:sz w:val="22"/>
          <w:szCs w:val="22"/>
        </w:rPr>
        <w:t>1</w:t>
      </w:r>
    </w:p>
    <w:p w14:paraId="38632DF2" w14:textId="77777777" w:rsidR="0013011F" w:rsidRPr="00637B4F" w:rsidRDefault="0013011F" w:rsidP="0016080E">
      <w:pPr>
        <w:spacing w:line="280" w:lineRule="exact"/>
        <w:ind w:right="0"/>
        <w:rPr>
          <w:rFonts w:ascii="Corbel" w:hAnsi="Corbel" w:cs="Arial"/>
          <w:sz w:val="22"/>
          <w:szCs w:val="22"/>
        </w:rPr>
      </w:pPr>
      <w:r w:rsidRPr="00637B4F">
        <w:rPr>
          <w:rFonts w:ascii="Corbel" w:hAnsi="Corbel" w:cs="Arial"/>
          <w:sz w:val="22"/>
          <w:szCs w:val="22"/>
        </w:rPr>
        <w:t>Definities:</w:t>
      </w:r>
    </w:p>
    <w:p w14:paraId="4FE65F86" w14:textId="77777777" w:rsidR="003B6A0B" w:rsidRPr="00637B4F" w:rsidRDefault="003B6A0B" w:rsidP="0016080E">
      <w:pPr>
        <w:numPr>
          <w:ilvl w:val="0"/>
          <w:numId w:val="3"/>
        </w:numPr>
        <w:spacing w:line="280" w:lineRule="exact"/>
        <w:ind w:left="284" w:right="0" w:hanging="284"/>
        <w:rPr>
          <w:rFonts w:ascii="Corbel" w:hAnsi="Corbel" w:cs="Arial"/>
          <w:sz w:val="22"/>
          <w:szCs w:val="22"/>
        </w:rPr>
      </w:pPr>
      <w:r w:rsidRPr="00637B4F">
        <w:rPr>
          <w:rFonts w:ascii="Corbel" w:hAnsi="Corbel" w:cs="Arial"/>
          <w:i/>
          <w:sz w:val="22"/>
          <w:szCs w:val="22"/>
        </w:rPr>
        <w:t>Zorgkantoor</w:t>
      </w:r>
      <w:r w:rsidR="00E429CA" w:rsidRPr="00637B4F">
        <w:rPr>
          <w:rFonts w:ascii="Corbel" w:hAnsi="Corbel" w:cs="Arial"/>
          <w:sz w:val="22"/>
          <w:szCs w:val="22"/>
        </w:rPr>
        <w:t>:</w:t>
      </w:r>
      <w:r w:rsidR="002D718B" w:rsidRPr="00637B4F">
        <w:rPr>
          <w:rFonts w:ascii="Corbel" w:hAnsi="Corbel" w:cs="Arial"/>
          <w:sz w:val="22"/>
          <w:szCs w:val="22"/>
        </w:rPr>
        <w:t xml:space="preserve"> </w:t>
      </w:r>
      <w:r w:rsidR="00801AF8" w:rsidRPr="00637B4F">
        <w:rPr>
          <w:rFonts w:ascii="Corbel" w:hAnsi="Corbel" w:cs="Arial"/>
          <w:sz w:val="22"/>
          <w:szCs w:val="22"/>
        </w:rPr>
        <w:t>e</w:t>
      </w:r>
      <w:r w:rsidR="00B5416F" w:rsidRPr="00637B4F">
        <w:rPr>
          <w:rFonts w:ascii="Corbel" w:hAnsi="Corbel" w:cs="Arial"/>
          <w:sz w:val="22"/>
          <w:szCs w:val="22"/>
        </w:rPr>
        <w:t>en ingevolge artikel 4.2.4, tweede lid van de Wlz, voor een bepaalde regio aangewezen Wlz-uitvoerder. H</w:t>
      </w:r>
      <w:r w:rsidR="002D718B" w:rsidRPr="00637B4F">
        <w:rPr>
          <w:rFonts w:ascii="Corbel" w:hAnsi="Corbel" w:cs="Arial"/>
          <w:sz w:val="22"/>
          <w:szCs w:val="22"/>
        </w:rPr>
        <w:t>et zorgkantoor zoals onder A van deze overeenkomst nader gespecificeerd</w:t>
      </w:r>
      <w:r w:rsidR="00387381" w:rsidRPr="00637B4F">
        <w:rPr>
          <w:rFonts w:ascii="Corbel" w:hAnsi="Corbel" w:cs="Arial"/>
          <w:sz w:val="22"/>
          <w:szCs w:val="22"/>
        </w:rPr>
        <w:t xml:space="preserve"> is</w:t>
      </w:r>
      <w:r w:rsidR="002D718B" w:rsidRPr="00637B4F">
        <w:rPr>
          <w:rFonts w:ascii="Corbel" w:hAnsi="Corbel" w:cs="Arial"/>
          <w:sz w:val="22"/>
          <w:szCs w:val="22"/>
        </w:rPr>
        <w:t>.</w:t>
      </w:r>
    </w:p>
    <w:p w14:paraId="53EB83E0" w14:textId="77777777" w:rsidR="003B6A0B" w:rsidRPr="00637B4F" w:rsidRDefault="0065494B" w:rsidP="0016080E">
      <w:pPr>
        <w:numPr>
          <w:ilvl w:val="0"/>
          <w:numId w:val="3"/>
        </w:numPr>
        <w:spacing w:line="280" w:lineRule="exact"/>
        <w:ind w:left="284" w:right="0" w:hanging="284"/>
        <w:rPr>
          <w:rFonts w:ascii="Corbel" w:hAnsi="Corbel" w:cs="Arial"/>
          <w:sz w:val="22"/>
          <w:szCs w:val="22"/>
        </w:rPr>
      </w:pPr>
      <w:r w:rsidRPr="00637B4F">
        <w:rPr>
          <w:rFonts w:ascii="Corbel" w:hAnsi="Corbel" w:cs="Arial"/>
          <w:i/>
          <w:sz w:val="22"/>
          <w:szCs w:val="22"/>
        </w:rPr>
        <w:t>Organisatie voor onafhankelijke cliëntondersteuning</w:t>
      </w:r>
      <w:r w:rsidR="00E429CA" w:rsidRPr="00637B4F">
        <w:rPr>
          <w:rFonts w:ascii="Corbel" w:hAnsi="Corbel" w:cs="Arial"/>
          <w:sz w:val="22"/>
          <w:szCs w:val="22"/>
        </w:rPr>
        <w:t>:</w:t>
      </w:r>
      <w:r w:rsidR="002D718B" w:rsidRPr="00637B4F">
        <w:rPr>
          <w:rFonts w:ascii="Corbel" w:hAnsi="Corbel" w:cs="Arial"/>
          <w:sz w:val="22"/>
          <w:szCs w:val="22"/>
        </w:rPr>
        <w:t xml:space="preserve"> </w:t>
      </w:r>
      <w:r w:rsidR="00303620" w:rsidRPr="00637B4F">
        <w:rPr>
          <w:rFonts w:ascii="Corbel" w:hAnsi="Corbel" w:cs="Arial"/>
          <w:sz w:val="22"/>
          <w:szCs w:val="22"/>
        </w:rPr>
        <w:t xml:space="preserve">de </w:t>
      </w:r>
      <w:r w:rsidRPr="00637B4F">
        <w:rPr>
          <w:rFonts w:ascii="Corbel" w:hAnsi="Corbel" w:cs="Arial"/>
          <w:sz w:val="22"/>
          <w:szCs w:val="22"/>
        </w:rPr>
        <w:t>organisatie</w:t>
      </w:r>
      <w:r w:rsidR="002D718B" w:rsidRPr="00637B4F">
        <w:rPr>
          <w:rFonts w:ascii="Corbel" w:hAnsi="Corbel" w:cs="Arial"/>
          <w:sz w:val="22"/>
          <w:szCs w:val="22"/>
        </w:rPr>
        <w:t xml:space="preserve"> zoals onder B van deze overeenkomst nader gespecificeerd</w:t>
      </w:r>
      <w:r w:rsidR="00387381" w:rsidRPr="00637B4F">
        <w:rPr>
          <w:rFonts w:ascii="Corbel" w:hAnsi="Corbel" w:cs="Arial"/>
          <w:sz w:val="22"/>
          <w:szCs w:val="22"/>
        </w:rPr>
        <w:t xml:space="preserve"> is</w:t>
      </w:r>
      <w:r w:rsidR="002D718B" w:rsidRPr="00637B4F">
        <w:rPr>
          <w:rFonts w:ascii="Corbel" w:hAnsi="Corbel" w:cs="Arial"/>
          <w:sz w:val="22"/>
          <w:szCs w:val="22"/>
        </w:rPr>
        <w:t>.</w:t>
      </w:r>
    </w:p>
    <w:p w14:paraId="0D2F0D4F" w14:textId="77777777" w:rsidR="008D7233" w:rsidRPr="00637B4F" w:rsidRDefault="0065494B" w:rsidP="0016080E">
      <w:pPr>
        <w:numPr>
          <w:ilvl w:val="0"/>
          <w:numId w:val="3"/>
        </w:numPr>
        <w:spacing w:line="280" w:lineRule="exact"/>
        <w:ind w:left="284" w:right="0" w:hanging="284"/>
        <w:rPr>
          <w:rFonts w:ascii="Corbel" w:hAnsi="Corbel" w:cs="Arial"/>
          <w:sz w:val="22"/>
          <w:szCs w:val="22"/>
        </w:rPr>
      </w:pPr>
      <w:r w:rsidRPr="00637B4F">
        <w:rPr>
          <w:rFonts w:ascii="Corbel" w:hAnsi="Corbel" w:cs="Arial"/>
          <w:i/>
          <w:sz w:val="22"/>
          <w:szCs w:val="22"/>
        </w:rPr>
        <w:t>Cli</w:t>
      </w:r>
      <w:r w:rsidR="00791425" w:rsidRPr="00637B4F">
        <w:rPr>
          <w:rFonts w:ascii="Corbel" w:hAnsi="Corbel" w:cs="Arial"/>
          <w:i/>
          <w:sz w:val="22"/>
          <w:szCs w:val="22"/>
        </w:rPr>
        <w:t>ë</w:t>
      </w:r>
      <w:r w:rsidRPr="00637B4F">
        <w:rPr>
          <w:rFonts w:ascii="Corbel" w:hAnsi="Corbel" w:cs="Arial"/>
          <w:i/>
          <w:sz w:val="22"/>
          <w:szCs w:val="22"/>
        </w:rPr>
        <w:t>ntondersteuner</w:t>
      </w:r>
      <w:r w:rsidRPr="00637B4F">
        <w:rPr>
          <w:rFonts w:ascii="Corbel" w:hAnsi="Corbel" w:cs="Arial"/>
          <w:sz w:val="22"/>
          <w:szCs w:val="22"/>
        </w:rPr>
        <w:t xml:space="preserve">: </w:t>
      </w:r>
      <w:r w:rsidR="00E70BDF" w:rsidRPr="00637B4F">
        <w:rPr>
          <w:rFonts w:ascii="Corbel" w:hAnsi="Corbel" w:cs="Arial"/>
          <w:sz w:val="22"/>
          <w:szCs w:val="22"/>
        </w:rPr>
        <w:t xml:space="preserve">de </w:t>
      </w:r>
      <w:r w:rsidR="00BF5981" w:rsidRPr="00637B4F">
        <w:rPr>
          <w:rFonts w:ascii="Corbel" w:hAnsi="Corbel" w:cs="Arial"/>
          <w:sz w:val="22"/>
          <w:szCs w:val="22"/>
        </w:rPr>
        <w:t>professional</w:t>
      </w:r>
      <w:r w:rsidRPr="00637B4F">
        <w:rPr>
          <w:rFonts w:ascii="Corbel" w:hAnsi="Corbel" w:cs="Arial"/>
          <w:sz w:val="22"/>
          <w:szCs w:val="22"/>
        </w:rPr>
        <w:t>, werkzaam bij de organisatie zoals genoemd onder B, die de feitelijke cliëntondersteuning levert.</w:t>
      </w:r>
    </w:p>
    <w:p w14:paraId="611E3683" w14:textId="77777777" w:rsidR="003A63D4" w:rsidRPr="00637B4F" w:rsidRDefault="003A63D4" w:rsidP="0016080E">
      <w:pPr>
        <w:numPr>
          <w:ilvl w:val="0"/>
          <w:numId w:val="3"/>
        </w:numPr>
        <w:spacing w:line="280" w:lineRule="exact"/>
        <w:ind w:left="284" w:right="0" w:hanging="284"/>
        <w:rPr>
          <w:rFonts w:ascii="Corbel" w:hAnsi="Corbel" w:cs="Arial"/>
          <w:sz w:val="22"/>
          <w:szCs w:val="22"/>
        </w:rPr>
      </w:pPr>
      <w:r w:rsidRPr="00637B4F">
        <w:rPr>
          <w:rFonts w:ascii="Corbel" w:hAnsi="Corbel" w:cs="Arial"/>
          <w:i/>
          <w:sz w:val="22"/>
          <w:szCs w:val="22"/>
        </w:rPr>
        <w:t xml:space="preserve">Cliënt: </w:t>
      </w:r>
      <w:r w:rsidR="00801AF8" w:rsidRPr="00637B4F">
        <w:rPr>
          <w:rFonts w:ascii="Corbel" w:hAnsi="Corbel" w:cs="Arial"/>
          <w:sz w:val="22"/>
          <w:szCs w:val="22"/>
        </w:rPr>
        <w:t>v</w:t>
      </w:r>
      <w:r w:rsidRPr="00637B4F">
        <w:rPr>
          <w:rFonts w:ascii="Corbel" w:hAnsi="Corbel" w:cs="Arial"/>
          <w:sz w:val="22"/>
          <w:szCs w:val="22"/>
        </w:rPr>
        <w:t>erzekerde die Wlz-zorg ontvangt dan wel in het bezit is van een indicatie om Wlz-zorg te ontvangen.</w:t>
      </w:r>
    </w:p>
    <w:p w14:paraId="5F1E1CE0" w14:textId="77777777" w:rsidR="008D7233" w:rsidRPr="00637B4F" w:rsidRDefault="008D7233" w:rsidP="0016080E">
      <w:pPr>
        <w:numPr>
          <w:ilvl w:val="0"/>
          <w:numId w:val="3"/>
        </w:numPr>
        <w:spacing w:line="280" w:lineRule="exact"/>
        <w:ind w:left="284" w:right="0" w:hanging="284"/>
        <w:rPr>
          <w:rFonts w:ascii="Corbel" w:hAnsi="Corbel" w:cs="Arial"/>
          <w:sz w:val="22"/>
          <w:szCs w:val="22"/>
        </w:rPr>
      </w:pPr>
      <w:r w:rsidRPr="00637B4F">
        <w:rPr>
          <w:rFonts w:ascii="Corbel" w:hAnsi="Corbel" w:cs="Arial"/>
          <w:i/>
          <w:sz w:val="22"/>
          <w:szCs w:val="22"/>
        </w:rPr>
        <w:t>Verzekerde:</w:t>
      </w:r>
      <w:r w:rsidRPr="00637B4F">
        <w:rPr>
          <w:rFonts w:ascii="Corbel" w:hAnsi="Corbel" w:cs="Arial"/>
          <w:sz w:val="22"/>
          <w:szCs w:val="22"/>
        </w:rPr>
        <w:t xml:space="preserve"> </w:t>
      </w:r>
      <w:r w:rsidR="00801AF8" w:rsidRPr="00637B4F">
        <w:rPr>
          <w:rFonts w:ascii="Corbel" w:hAnsi="Corbel" w:cs="Arial"/>
          <w:sz w:val="22"/>
          <w:szCs w:val="22"/>
        </w:rPr>
        <w:t>d</w:t>
      </w:r>
      <w:r w:rsidRPr="00637B4F">
        <w:rPr>
          <w:rFonts w:ascii="Corbel" w:hAnsi="Corbel" w:cs="Arial"/>
          <w:sz w:val="22"/>
          <w:szCs w:val="22"/>
        </w:rPr>
        <w:t>egene die verzekerd is ingevolge de Wlz en als zodanig bij een Wlz-uitvoerder is ingeschreven</w:t>
      </w:r>
      <w:r w:rsidR="0021578D" w:rsidRPr="00637B4F">
        <w:rPr>
          <w:rFonts w:ascii="Corbel" w:hAnsi="Corbel" w:cs="Arial"/>
          <w:color w:val="FF0000"/>
          <w:sz w:val="22"/>
          <w:szCs w:val="22"/>
        </w:rPr>
        <w:t>.</w:t>
      </w:r>
    </w:p>
    <w:p w14:paraId="21469CB0" w14:textId="77777777" w:rsidR="00BF2B1B" w:rsidRPr="00637B4F" w:rsidRDefault="003B6A0B" w:rsidP="0016080E">
      <w:pPr>
        <w:numPr>
          <w:ilvl w:val="0"/>
          <w:numId w:val="3"/>
        </w:numPr>
        <w:spacing w:line="280" w:lineRule="exact"/>
        <w:ind w:left="284" w:right="0" w:hanging="284"/>
        <w:rPr>
          <w:rFonts w:ascii="Corbel" w:hAnsi="Corbel" w:cs="Arial"/>
          <w:sz w:val="22"/>
          <w:szCs w:val="22"/>
        </w:rPr>
      </w:pPr>
      <w:r w:rsidRPr="00637B4F">
        <w:rPr>
          <w:rFonts w:ascii="Corbel" w:hAnsi="Corbel" w:cs="Arial"/>
          <w:i/>
          <w:sz w:val="22"/>
          <w:szCs w:val="22"/>
        </w:rPr>
        <w:t>Zorgaanbieder</w:t>
      </w:r>
      <w:r w:rsidR="00E429CA" w:rsidRPr="00637B4F">
        <w:rPr>
          <w:rFonts w:ascii="Corbel" w:hAnsi="Corbel" w:cs="Arial"/>
          <w:sz w:val="22"/>
          <w:szCs w:val="22"/>
        </w:rPr>
        <w:t>:</w:t>
      </w:r>
      <w:r w:rsidR="00DC62ED" w:rsidRPr="00637B4F">
        <w:rPr>
          <w:rFonts w:ascii="Corbel" w:hAnsi="Corbel" w:cs="Arial"/>
          <w:sz w:val="22"/>
          <w:szCs w:val="22"/>
        </w:rPr>
        <w:t xml:space="preserve"> de voor het leveren van Wlz-</w:t>
      </w:r>
      <w:r w:rsidR="002D718B" w:rsidRPr="00637B4F">
        <w:rPr>
          <w:rFonts w:ascii="Corbel" w:hAnsi="Corbel" w:cs="Arial"/>
          <w:sz w:val="22"/>
          <w:szCs w:val="22"/>
        </w:rPr>
        <w:t>zorg door het zorgkantoor gecontracteerde partij.</w:t>
      </w:r>
    </w:p>
    <w:p w14:paraId="2CF5C137" w14:textId="77777777" w:rsidR="00144F96" w:rsidRPr="00637B4F" w:rsidRDefault="00C07A28" w:rsidP="0016080E">
      <w:pPr>
        <w:numPr>
          <w:ilvl w:val="0"/>
          <w:numId w:val="3"/>
        </w:numPr>
        <w:spacing w:line="280" w:lineRule="exact"/>
        <w:ind w:left="284" w:right="0" w:hanging="284"/>
        <w:rPr>
          <w:rFonts w:ascii="Corbel" w:hAnsi="Corbel" w:cs="Arial"/>
          <w:sz w:val="22"/>
          <w:szCs w:val="22"/>
        </w:rPr>
      </w:pPr>
      <w:r w:rsidRPr="00637B4F">
        <w:rPr>
          <w:rFonts w:ascii="Corbel" w:hAnsi="Corbel" w:cs="Arial"/>
          <w:i/>
          <w:sz w:val="22"/>
          <w:szCs w:val="22"/>
        </w:rPr>
        <w:t>Onafhankelijke c</w:t>
      </w:r>
      <w:r w:rsidR="002D718B" w:rsidRPr="00637B4F">
        <w:rPr>
          <w:rFonts w:ascii="Corbel" w:hAnsi="Corbel" w:cs="Arial"/>
          <w:i/>
          <w:sz w:val="22"/>
          <w:szCs w:val="22"/>
        </w:rPr>
        <w:t>lië</w:t>
      </w:r>
      <w:r w:rsidR="003B6A0B" w:rsidRPr="00637B4F">
        <w:rPr>
          <w:rFonts w:ascii="Corbel" w:hAnsi="Corbel" w:cs="Arial"/>
          <w:i/>
          <w:sz w:val="22"/>
          <w:szCs w:val="22"/>
        </w:rPr>
        <w:t>ntondersteuning</w:t>
      </w:r>
      <w:r w:rsidR="00E429CA" w:rsidRPr="00637B4F">
        <w:rPr>
          <w:rFonts w:ascii="Corbel" w:hAnsi="Corbel" w:cs="Arial"/>
          <w:sz w:val="22"/>
          <w:szCs w:val="22"/>
        </w:rPr>
        <w:t xml:space="preserve">: onafhankelijke ondersteuning </w:t>
      </w:r>
      <w:r w:rsidR="00801AF8" w:rsidRPr="00637B4F">
        <w:rPr>
          <w:rFonts w:ascii="Corbel" w:hAnsi="Corbel" w:cs="Arial"/>
          <w:sz w:val="22"/>
          <w:szCs w:val="22"/>
        </w:rPr>
        <w:t xml:space="preserve">zoals bedoeld in artikel 4.2.1 lid 1 sub c Wlz </w:t>
      </w:r>
      <w:r w:rsidR="00E429CA" w:rsidRPr="00637B4F">
        <w:rPr>
          <w:rFonts w:ascii="Corbel" w:hAnsi="Corbel" w:cs="Arial"/>
          <w:sz w:val="22"/>
          <w:szCs w:val="22"/>
        </w:rPr>
        <w:t>met informatie, advies, algemene ondersteuning en zorgbemiddeling die bijdraagt aan het tot gelding brengen van het recht op zorg in samenhang met dienstverlening op andere gebieden</w:t>
      </w:r>
      <w:r w:rsidR="003D1914" w:rsidRPr="00637B4F">
        <w:rPr>
          <w:rFonts w:ascii="Corbel" w:hAnsi="Corbel" w:cs="Arial"/>
          <w:sz w:val="22"/>
          <w:szCs w:val="22"/>
        </w:rPr>
        <w:t>.</w:t>
      </w:r>
      <w:r w:rsidR="00C636B7" w:rsidRPr="00637B4F">
        <w:rPr>
          <w:rFonts w:ascii="Corbel" w:hAnsi="Corbel" w:cs="Arial"/>
          <w:sz w:val="22"/>
          <w:szCs w:val="22"/>
        </w:rPr>
        <w:t xml:space="preserve"> </w:t>
      </w:r>
    </w:p>
    <w:p w14:paraId="6B021413" w14:textId="77777777" w:rsidR="008D7233" w:rsidRPr="00637B4F" w:rsidRDefault="008D7233" w:rsidP="0016080E">
      <w:pPr>
        <w:spacing w:line="280" w:lineRule="exact"/>
        <w:ind w:right="0"/>
        <w:rPr>
          <w:rFonts w:ascii="Corbel" w:hAnsi="Corbel" w:cs="Arial"/>
          <w:sz w:val="22"/>
          <w:szCs w:val="22"/>
        </w:rPr>
      </w:pPr>
    </w:p>
    <w:p w14:paraId="49C9067A" w14:textId="77777777" w:rsidR="008D7233" w:rsidRPr="00637B4F" w:rsidRDefault="008D7233" w:rsidP="008D7233">
      <w:pPr>
        <w:spacing w:line="240" w:lineRule="atLeast"/>
        <w:ind w:right="0"/>
        <w:rPr>
          <w:rFonts w:ascii="Corbel" w:hAnsi="Corbel" w:cs="Arial"/>
          <w:sz w:val="22"/>
          <w:szCs w:val="22"/>
        </w:rPr>
      </w:pPr>
    </w:p>
    <w:p w14:paraId="400A4D9D" w14:textId="77777777" w:rsidR="00F15528" w:rsidRPr="00637B4F" w:rsidRDefault="00F15528" w:rsidP="008F1914">
      <w:pPr>
        <w:numPr>
          <w:ilvl w:val="0"/>
          <w:numId w:val="2"/>
        </w:numPr>
        <w:tabs>
          <w:tab w:val="clear" w:pos="568"/>
          <w:tab w:val="num" w:pos="-174"/>
        </w:tabs>
        <w:spacing w:line="240" w:lineRule="atLeast"/>
        <w:ind w:left="546" w:right="0" w:hanging="546"/>
        <w:rPr>
          <w:rFonts w:ascii="Corbel" w:hAnsi="Corbel" w:cs="Arial"/>
          <w:b/>
          <w:caps/>
          <w:color w:val="000000"/>
          <w:sz w:val="22"/>
          <w:szCs w:val="22"/>
        </w:rPr>
      </w:pPr>
      <w:r w:rsidRPr="00637B4F">
        <w:rPr>
          <w:rFonts w:ascii="Corbel" w:hAnsi="Corbel" w:cs="Arial"/>
          <w:b/>
          <w:caps/>
          <w:color w:val="000000"/>
          <w:sz w:val="22"/>
          <w:szCs w:val="22"/>
        </w:rPr>
        <w:t>Intentie, proces en afbakening</w:t>
      </w:r>
    </w:p>
    <w:p w14:paraId="66504AF6" w14:textId="77777777" w:rsidR="009F1E26" w:rsidRPr="00637B4F" w:rsidRDefault="009F1E26" w:rsidP="008F1914">
      <w:pPr>
        <w:spacing w:line="240" w:lineRule="atLeast"/>
        <w:ind w:right="0"/>
        <w:rPr>
          <w:rFonts w:ascii="Corbel" w:hAnsi="Corbel" w:cs="Arial"/>
          <w:sz w:val="22"/>
          <w:szCs w:val="22"/>
        </w:rPr>
      </w:pPr>
    </w:p>
    <w:p w14:paraId="3158B1C9" w14:textId="77777777" w:rsidR="00D5528F" w:rsidRPr="00637B4F" w:rsidRDefault="0019172B" w:rsidP="0016080E">
      <w:pPr>
        <w:spacing w:line="280" w:lineRule="exact"/>
        <w:ind w:right="0"/>
        <w:rPr>
          <w:rFonts w:ascii="Corbel" w:hAnsi="Corbel" w:cs="Arial"/>
          <w:b/>
          <w:sz w:val="22"/>
          <w:szCs w:val="22"/>
        </w:rPr>
      </w:pPr>
      <w:r w:rsidRPr="00637B4F">
        <w:rPr>
          <w:rFonts w:ascii="Corbel" w:hAnsi="Corbel" w:cs="Arial"/>
          <w:b/>
          <w:sz w:val="22"/>
          <w:szCs w:val="22"/>
        </w:rPr>
        <w:t xml:space="preserve">Artikel </w:t>
      </w:r>
      <w:r w:rsidR="003704B0" w:rsidRPr="00637B4F">
        <w:rPr>
          <w:rFonts w:ascii="Corbel" w:hAnsi="Corbel" w:cs="Arial"/>
          <w:b/>
          <w:sz w:val="22"/>
          <w:szCs w:val="22"/>
        </w:rPr>
        <w:t>2</w:t>
      </w:r>
    </w:p>
    <w:p w14:paraId="32A92D82" w14:textId="77777777" w:rsidR="00D86673" w:rsidRPr="00637B4F" w:rsidRDefault="00BC519E" w:rsidP="0016080E">
      <w:pPr>
        <w:spacing w:line="280" w:lineRule="exact"/>
        <w:ind w:right="0"/>
        <w:rPr>
          <w:rFonts w:ascii="Corbel" w:hAnsi="Corbel" w:cs="Arial"/>
          <w:i/>
          <w:sz w:val="22"/>
          <w:szCs w:val="22"/>
        </w:rPr>
      </w:pPr>
      <w:r w:rsidRPr="00637B4F">
        <w:rPr>
          <w:rFonts w:ascii="Corbel" w:hAnsi="Corbel" w:cs="Arial"/>
          <w:i/>
          <w:sz w:val="22"/>
          <w:szCs w:val="22"/>
        </w:rPr>
        <w:t xml:space="preserve">Lid 1 </w:t>
      </w:r>
    </w:p>
    <w:p w14:paraId="1F43A4A0" w14:textId="77777777" w:rsidR="002D718B" w:rsidRPr="00637B4F" w:rsidRDefault="00303620" w:rsidP="0016080E">
      <w:pPr>
        <w:spacing w:line="280" w:lineRule="exact"/>
        <w:ind w:right="0"/>
        <w:rPr>
          <w:rFonts w:ascii="Corbel" w:hAnsi="Corbel" w:cs="Arial"/>
          <w:sz w:val="22"/>
          <w:szCs w:val="22"/>
        </w:rPr>
      </w:pPr>
      <w:r w:rsidRPr="00637B4F">
        <w:rPr>
          <w:rFonts w:ascii="Corbel" w:hAnsi="Corbel" w:cs="Arial"/>
          <w:sz w:val="22"/>
          <w:szCs w:val="22"/>
        </w:rPr>
        <w:t>Clië</w:t>
      </w:r>
      <w:r w:rsidR="002D718B" w:rsidRPr="00637B4F">
        <w:rPr>
          <w:rFonts w:ascii="Corbel" w:hAnsi="Corbel" w:cs="Arial"/>
          <w:sz w:val="22"/>
          <w:szCs w:val="22"/>
        </w:rPr>
        <w:t>nten kunnen na indicatiestelling door het CIZ voor de Wlz aanspr</w:t>
      </w:r>
      <w:r w:rsidRPr="00637B4F">
        <w:rPr>
          <w:rFonts w:ascii="Corbel" w:hAnsi="Corbel" w:cs="Arial"/>
          <w:sz w:val="22"/>
          <w:szCs w:val="22"/>
        </w:rPr>
        <w:t>aak maken op onafhankelijke clië</w:t>
      </w:r>
      <w:r w:rsidR="002D718B" w:rsidRPr="00637B4F">
        <w:rPr>
          <w:rFonts w:ascii="Corbel" w:hAnsi="Corbel" w:cs="Arial"/>
          <w:sz w:val="22"/>
          <w:szCs w:val="22"/>
        </w:rPr>
        <w:t>ntondersteuning.</w:t>
      </w:r>
      <w:r w:rsidR="00D11368" w:rsidRPr="00637B4F">
        <w:rPr>
          <w:rFonts w:ascii="Corbel" w:hAnsi="Corbel" w:cs="Arial"/>
          <w:sz w:val="22"/>
          <w:szCs w:val="22"/>
        </w:rPr>
        <w:t xml:space="preserve"> </w:t>
      </w:r>
      <w:r w:rsidR="00BF5981" w:rsidRPr="00637B4F">
        <w:rPr>
          <w:rFonts w:ascii="Corbel" w:hAnsi="Corbel" w:cs="Arial"/>
          <w:sz w:val="22"/>
          <w:szCs w:val="22"/>
        </w:rPr>
        <w:t xml:space="preserve">Het beroep </w:t>
      </w:r>
      <w:r w:rsidR="00690510" w:rsidRPr="00637B4F">
        <w:rPr>
          <w:rFonts w:ascii="Corbel" w:hAnsi="Corbel" w:cs="Arial"/>
          <w:sz w:val="22"/>
          <w:szCs w:val="22"/>
        </w:rPr>
        <w:t xml:space="preserve">op </w:t>
      </w:r>
      <w:r w:rsidRPr="00637B4F">
        <w:rPr>
          <w:rFonts w:ascii="Corbel" w:hAnsi="Corbel" w:cs="Arial"/>
          <w:sz w:val="22"/>
          <w:szCs w:val="22"/>
        </w:rPr>
        <w:t>onafhankelijke clië</w:t>
      </w:r>
      <w:r w:rsidR="00D11368" w:rsidRPr="00637B4F">
        <w:rPr>
          <w:rFonts w:ascii="Corbel" w:hAnsi="Corbel" w:cs="Arial"/>
          <w:sz w:val="22"/>
          <w:szCs w:val="22"/>
        </w:rPr>
        <w:t>ntondersteuning</w:t>
      </w:r>
      <w:r w:rsidRPr="00637B4F">
        <w:rPr>
          <w:rFonts w:ascii="Corbel" w:hAnsi="Corbel" w:cs="Arial"/>
          <w:sz w:val="22"/>
          <w:szCs w:val="22"/>
        </w:rPr>
        <w:t xml:space="preserve"> kan ge</w:t>
      </w:r>
      <w:r w:rsidR="00604753" w:rsidRPr="00637B4F">
        <w:rPr>
          <w:rFonts w:ascii="Corbel" w:hAnsi="Corbel" w:cs="Arial"/>
          <w:sz w:val="22"/>
          <w:szCs w:val="22"/>
        </w:rPr>
        <w:t xml:space="preserve">daan </w:t>
      </w:r>
      <w:r w:rsidRPr="00637B4F">
        <w:rPr>
          <w:rFonts w:ascii="Corbel" w:hAnsi="Corbel" w:cs="Arial"/>
          <w:sz w:val="22"/>
          <w:szCs w:val="22"/>
        </w:rPr>
        <w:t>worden door de clië</w:t>
      </w:r>
      <w:r w:rsidR="00D11368" w:rsidRPr="00637B4F">
        <w:rPr>
          <w:rFonts w:ascii="Corbel" w:hAnsi="Corbel" w:cs="Arial"/>
          <w:sz w:val="22"/>
          <w:szCs w:val="22"/>
        </w:rPr>
        <w:t>nt</w:t>
      </w:r>
      <w:r w:rsidR="00604753" w:rsidRPr="00637B4F">
        <w:rPr>
          <w:rFonts w:ascii="Corbel" w:hAnsi="Corbel" w:cs="Arial"/>
          <w:sz w:val="22"/>
          <w:szCs w:val="22"/>
        </w:rPr>
        <w:t xml:space="preserve">, al dan niet met behulp van zijn </w:t>
      </w:r>
      <w:r w:rsidR="00D11368" w:rsidRPr="00637B4F">
        <w:rPr>
          <w:rFonts w:ascii="Corbel" w:hAnsi="Corbel" w:cs="Arial"/>
          <w:sz w:val="22"/>
          <w:szCs w:val="22"/>
        </w:rPr>
        <w:t>vertegenwoordiger</w:t>
      </w:r>
      <w:r w:rsidR="00604753" w:rsidRPr="00637B4F">
        <w:rPr>
          <w:rFonts w:ascii="Corbel" w:hAnsi="Corbel" w:cs="Arial"/>
          <w:sz w:val="22"/>
          <w:szCs w:val="22"/>
        </w:rPr>
        <w:t xml:space="preserve"> of mantelzorger</w:t>
      </w:r>
      <w:r w:rsidR="00D11368" w:rsidRPr="00637B4F">
        <w:rPr>
          <w:rFonts w:ascii="Corbel" w:hAnsi="Corbel" w:cs="Arial"/>
          <w:sz w:val="22"/>
          <w:szCs w:val="22"/>
        </w:rPr>
        <w:t>.</w:t>
      </w:r>
      <w:r w:rsidR="00686998" w:rsidRPr="00637B4F">
        <w:rPr>
          <w:rFonts w:ascii="Corbel" w:hAnsi="Corbel" w:cs="Arial"/>
          <w:sz w:val="22"/>
          <w:szCs w:val="22"/>
        </w:rPr>
        <w:t xml:space="preserve"> In voorkomende gevallen kunnen ook nabestaanden een beroep doen op </w:t>
      </w:r>
      <w:r w:rsidR="008464A9" w:rsidRPr="00637B4F">
        <w:rPr>
          <w:rFonts w:ascii="Corbel" w:hAnsi="Corbel" w:cs="Arial"/>
          <w:sz w:val="22"/>
          <w:szCs w:val="22"/>
        </w:rPr>
        <w:t xml:space="preserve">de reeds ingezette </w:t>
      </w:r>
      <w:r w:rsidR="00686998" w:rsidRPr="00637B4F">
        <w:rPr>
          <w:rFonts w:ascii="Corbel" w:hAnsi="Corbel" w:cs="Arial"/>
          <w:sz w:val="22"/>
          <w:szCs w:val="22"/>
        </w:rPr>
        <w:t>cliëntondersteuning. De termijn voor de afronding van onafhankelijke cli</w:t>
      </w:r>
      <w:r w:rsidR="003C76E9" w:rsidRPr="00637B4F">
        <w:rPr>
          <w:rFonts w:ascii="Corbel" w:hAnsi="Corbel" w:cs="Arial"/>
          <w:sz w:val="22"/>
          <w:szCs w:val="22"/>
        </w:rPr>
        <w:t>ë</w:t>
      </w:r>
      <w:r w:rsidR="00686998" w:rsidRPr="00637B4F">
        <w:rPr>
          <w:rFonts w:ascii="Corbel" w:hAnsi="Corbel" w:cs="Arial"/>
          <w:sz w:val="22"/>
          <w:szCs w:val="22"/>
        </w:rPr>
        <w:t>ntondersteuning bepalen de cli</w:t>
      </w:r>
      <w:r w:rsidR="00801AF8" w:rsidRPr="00637B4F">
        <w:rPr>
          <w:rFonts w:ascii="Corbel" w:hAnsi="Corbel" w:cs="Arial"/>
          <w:sz w:val="22"/>
          <w:szCs w:val="22"/>
        </w:rPr>
        <w:t>ë</w:t>
      </w:r>
      <w:r w:rsidR="00686998" w:rsidRPr="00637B4F">
        <w:rPr>
          <w:rFonts w:ascii="Corbel" w:hAnsi="Corbel" w:cs="Arial"/>
          <w:sz w:val="22"/>
          <w:szCs w:val="22"/>
        </w:rPr>
        <w:t xml:space="preserve">ntondersteuner en de nabestaande en gaan daarbij uit van redelijkheid. </w:t>
      </w:r>
    </w:p>
    <w:p w14:paraId="010F6426" w14:textId="77777777" w:rsidR="00210CAC" w:rsidRPr="00637B4F" w:rsidRDefault="00210CAC" w:rsidP="0016080E">
      <w:pPr>
        <w:spacing w:line="280" w:lineRule="exact"/>
        <w:ind w:right="0"/>
        <w:rPr>
          <w:rFonts w:ascii="Corbel" w:hAnsi="Corbel" w:cs="Arial"/>
          <w:i/>
          <w:sz w:val="22"/>
          <w:szCs w:val="22"/>
        </w:rPr>
      </w:pPr>
    </w:p>
    <w:p w14:paraId="4681A6FF" w14:textId="77777777" w:rsidR="00D86673" w:rsidRPr="00637B4F" w:rsidRDefault="00BC519E" w:rsidP="0016080E">
      <w:pPr>
        <w:spacing w:line="280" w:lineRule="exact"/>
        <w:ind w:right="0"/>
        <w:rPr>
          <w:rFonts w:ascii="Corbel" w:hAnsi="Corbel" w:cs="Arial"/>
          <w:i/>
          <w:sz w:val="22"/>
          <w:szCs w:val="22"/>
        </w:rPr>
      </w:pPr>
      <w:r w:rsidRPr="00637B4F">
        <w:rPr>
          <w:rFonts w:ascii="Corbel" w:hAnsi="Corbel" w:cs="Arial"/>
          <w:i/>
          <w:sz w:val="22"/>
          <w:szCs w:val="22"/>
        </w:rPr>
        <w:t>Lid 2</w:t>
      </w:r>
    </w:p>
    <w:p w14:paraId="76F07062" w14:textId="77777777" w:rsidR="0029521C" w:rsidRPr="00637B4F" w:rsidRDefault="00352218" w:rsidP="0016080E">
      <w:pPr>
        <w:spacing w:line="280" w:lineRule="exact"/>
        <w:ind w:right="0"/>
        <w:rPr>
          <w:rFonts w:ascii="Corbel" w:hAnsi="Corbel" w:cs="Arial"/>
          <w:sz w:val="22"/>
          <w:szCs w:val="22"/>
        </w:rPr>
      </w:pPr>
      <w:r w:rsidRPr="00637B4F">
        <w:rPr>
          <w:rFonts w:ascii="Corbel" w:hAnsi="Corbel" w:cs="Arial"/>
          <w:sz w:val="22"/>
          <w:szCs w:val="22"/>
        </w:rPr>
        <w:t>De Wlz-</w:t>
      </w:r>
      <w:r w:rsidR="002D718B" w:rsidRPr="00637B4F">
        <w:rPr>
          <w:rFonts w:ascii="Corbel" w:hAnsi="Corbel" w:cs="Arial"/>
          <w:sz w:val="22"/>
          <w:szCs w:val="22"/>
        </w:rPr>
        <w:t xml:space="preserve">uitvoerder is </w:t>
      </w:r>
      <w:r w:rsidR="00604753" w:rsidRPr="00637B4F">
        <w:rPr>
          <w:rFonts w:ascii="Corbel" w:hAnsi="Corbel" w:cs="Arial"/>
          <w:sz w:val="22"/>
          <w:szCs w:val="22"/>
        </w:rPr>
        <w:t xml:space="preserve">verplicht tot het </w:t>
      </w:r>
      <w:r w:rsidR="002D718B" w:rsidRPr="00637B4F">
        <w:rPr>
          <w:rFonts w:ascii="Corbel" w:hAnsi="Corbel" w:cs="Arial"/>
          <w:sz w:val="22"/>
          <w:szCs w:val="22"/>
        </w:rPr>
        <w:t>beschikbaar</w:t>
      </w:r>
      <w:r w:rsidR="00303620" w:rsidRPr="00637B4F">
        <w:rPr>
          <w:rFonts w:ascii="Corbel" w:hAnsi="Corbel" w:cs="Arial"/>
          <w:sz w:val="22"/>
          <w:szCs w:val="22"/>
        </w:rPr>
        <w:t xml:space="preserve"> stellen van onafhankelijke clië</w:t>
      </w:r>
      <w:r w:rsidR="002D718B" w:rsidRPr="00637B4F">
        <w:rPr>
          <w:rFonts w:ascii="Corbel" w:hAnsi="Corbel" w:cs="Arial"/>
          <w:sz w:val="22"/>
          <w:szCs w:val="22"/>
        </w:rPr>
        <w:t>ntondersteuning. Deze taak is door de Wlz</w:t>
      </w:r>
      <w:r w:rsidR="00BF28DA" w:rsidRPr="00637B4F">
        <w:rPr>
          <w:rFonts w:ascii="Corbel" w:hAnsi="Corbel" w:cs="Arial"/>
          <w:sz w:val="22"/>
          <w:szCs w:val="22"/>
        </w:rPr>
        <w:t>-</w:t>
      </w:r>
      <w:r w:rsidR="002D718B" w:rsidRPr="00637B4F">
        <w:rPr>
          <w:rFonts w:ascii="Corbel" w:hAnsi="Corbel" w:cs="Arial"/>
          <w:sz w:val="22"/>
          <w:szCs w:val="22"/>
        </w:rPr>
        <w:t xml:space="preserve">uitvoerder gemandateerd aan het zorgkantoor. </w:t>
      </w:r>
      <w:r w:rsidR="00D364CE" w:rsidRPr="00637B4F">
        <w:rPr>
          <w:rFonts w:ascii="Corbel" w:hAnsi="Corbel" w:cs="Arial"/>
          <w:sz w:val="22"/>
          <w:szCs w:val="22"/>
        </w:rPr>
        <w:t>Slechts c</w:t>
      </w:r>
      <w:r w:rsidR="00303620" w:rsidRPr="00637B4F">
        <w:rPr>
          <w:rFonts w:ascii="Corbel" w:hAnsi="Corbel" w:cs="Arial"/>
          <w:sz w:val="22"/>
          <w:szCs w:val="22"/>
        </w:rPr>
        <w:t>lië</w:t>
      </w:r>
      <w:r w:rsidR="002D718B" w:rsidRPr="00637B4F">
        <w:rPr>
          <w:rFonts w:ascii="Corbel" w:hAnsi="Corbel" w:cs="Arial"/>
          <w:sz w:val="22"/>
          <w:szCs w:val="22"/>
        </w:rPr>
        <w:t>nten</w:t>
      </w:r>
      <w:r w:rsidR="003D5CE0" w:rsidRPr="00637B4F">
        <w:rPr>
          <w:rFonts w:ascii="Corbel" w:hAnsi="Corbel" w:cs="Arial"/>
          <w:sz w:val="22"/>
          <w:szCs w:val="22"/>
        </w:rPr>
        <w:t xml:space="preserve"> </w:t>
      </w:r>
      <w:r w:rsidR="002D718B" w:rsidRPr="00637B4F">
        <w:rPr>
          <w:rFonts w:ascii="Corbel" w:hAnsi="Corbel" w:cs="Arial"/>
          <w:sz w:val="22"/>
          <w:szCs w:val="22"/>
        </w:rPr>
        <w:t xml:space="preserve">met een </w:t>
      </w:r>
      <w:r w:rsidR="00D364CE" w:rsidRPr="00637B4F">
        <w:rPr>
          <w:rFonts w:ascii="Corbel" w:hAnsi="Corbel" w:cs="Arial"/>
          <w:sz w:val="22"/>
          <w:szCs w:val="22"/>
        </w:rPr>
        <w:t xml:space="preserve">geldige </w:t>
      </w:r>
      <w:r w:rsidR="002D718B" w:rsidRPr="00637B4F">
        <w:rPr>
          <w:rFonts w:ascii="Corbel" w:hAnsi="Corbel" w:cs="Arial"/>
          <w:sz w:val="22"/>
          <w:szCs w:val="22"/>
        </w:rPr>
        <w:t>Wlz</w:t>
      </w:r>
      <w:r w:rsidR="00B01087" w:rsidRPr="00637B4F">
        <w:rPr>
          <w:rFonts w:ascii="Corbel" w:hAnsi="Corbel" w:cs="Arial"/>
          <w:sz w:val="22"/>
          <w:szCs w:val="22"/>
        </w:rPr>
        <w:t>-</w:t>
      </w:r>
      <w:r w:rsidR="00303620" w:rsidRPr="00637B4F">
        <w:rPr>
          <w:rFonts w:ascii="Corbel" w:hAnsi="Corbel" w:cs="Arial"/>
          <w:sz w:val="22"/>
          <w:szCs w:val="22"/>
        </w:rPr>
        <w:t>indicatie</w:t>
      </w:r>
      <w:r w:rsidR="003D5CE0" w:rsidRPr="00637B4F">
        <w:rPr>
          <w:rFonts w:ascii="Corbel" w:hAnsi="Corbel" w:cs="Arial"/>
          <w:sz w:val="22"/>
          <w:szCs w:val="22"/>
        </w:rPr>
        <w:t xml:space="preserve">, </w:t>
      </w:r>
      <w:r w:rsidR="00604753" w:rsidRPr="00637B4F">
        <w:rPr>
          <w:rFonts w:ascii="Corbel" w:hAnsi="Corbel" w:cs="Arial"/>
          <w:sz w:val="22"/>
          <w:szCs w:val="22"/>
        </w:rPr>
        <w:t xml:space="preserve">al dan niet met behulp van </w:t>
      </w:r>
      <w:r w:rsidR="003D5CE0" w:rsidRPr="00637B4F">
        <w:rPr>
          <w:rFonts w:ascii="Corbel" w:hAnsi="Corbel" w:cs="Arial"/>
          <w:sz w:val="22"/>
          <w:szCs w:val="22"/>
        </w:rPr>
        <w:t xml:space="preserve">hun vertegenwoordiger of </w:t>
      </w:r>
      <w:r w:rsidR="00604753" w:rsidRPr="00637B4F">
        <w:rPr>
          <w:rFonts w:ascii="Corbel" w:hAnsi="Corbel" w:cs="Arial"/>
          <w:sz w:val="22"/>
          <w:szCs w:val="22"/>
        </w:rPr>
        <w:t>mantelzorger</w:t>
      </w:r>
      <w:r w:rsidR="003D5CE0" w:rsidRPr="00637B4F">
        <w:rPr>
          <w:rFonts w:ascii="Corbel" w:hAnsi="Corbel" w:cs="Arial"/>
          <w:sz w:val="22"/>
          <w:szCs w:val="22"/>
        </w:rPr>
        <w:t>,</w:t>
      </w:r>
      <w:r w:rsidR="00303620" w:rsidRPr="00637B4F">
        <w:rPr>
          <w:rFonts w:ascii="Corbel" w:hAnsi="Corbel" w:cs="Arial"/>
          <w:sz w:val="22"/>
          <w:szCs w:val="22"/>
        </w:rPr>
        <w:t xml:space="preserve"> kunnen zich voor clië</w:t>
      </w:r>
      <w:r w:rsidR="002D718B" w:rsidRPr="00637B4F">
        <w:rPr>
          <w:rFonts w:ascii="Corbel" w:hAnsi="Corbel" w:cs="Arial"/>
          <w:sz w:val="22"/>
          <w:szCs w:val="22"/>
        </w:rPr>
        <w:t>ntondersteuning wenden tot het zorgkantoor</w:t>
      </w:r>
      <w:r w:rsidR="0065494B" w:rsidRPr="00637B4F">
        <w:rPr>
          <w:rFonts w:ascii="Corbel" w:hAnsi="Corbel" w:cs="Arial"/>
          <w:sz w:val="22"/>
          <w:szCs w:val="22"/>
        </w:rPr>
        <w:t xml:space="preserve"> </w:t>
      </w:r>
      <w:r w:rsidR="004C4A70" w:rsidRPr="00637B4F">
        <w:rPr>
          <w:rFonts w:ascii="Corbel" w:hAnsi="Corbel" w:cs="Arial"/>
          <w:sz w:val="22"/>
          <w:szCs w:val="22"/>
        </w:rPr>
        <w:t>en/</w:t>
      </w:r>
      <w:r w:rsidR="00BF28DA" w:rsidRPr="00637B4F">
        <w:rPr>
          <w:rFonts w:ascii="Corbel" w:hAnsi="Corbel" w:cs="Arial"/>
          <w:sz w:val="22"/>
          <w:szCs w:val="22"/>
        </w:rPr>
        <w:t>of</w:t>
      </w:r>
      <w:r w:rsidR="0065494B" w:rsidRPr="00637B4F">
        <w:rPr>
          <w:rFonts w:ascii="Corbel" w:hAnsi="Corbel" w:cs="Arial"/>
          <w:sz w:val="22"/>
          <w:szCs w:val="22"/>
        </w:rPr>
        <w:t xml:space="preserve"> de organisatie voor onafhankelijke cliëntondersteuning</w:t>
      </w:r>
      <w:r w:rsidR="002D718B" w:rsidRPr="00637B4F">
        <w:rPr>
          <w:rFonts w:ascii="Corbel" w:hAnsi="Corbel" w:cs="Arial"/>
          <w:sz w:val="22"/>
          <w:szCs w:val="22"/>
        </w:rPr>
        <w:t xml:space="preserve">. </w:t>
      </w:r>
    </w:p>
    <w:p w14:paraId="01144C8D" w14:textId="77777777" w:rsidR="00C703B7" w:rsidRPr="00637B4F" w:rsidRDefault="00C703B7" w:rsidP="0016080E">
      <w:pPr>
        <w:spacing w:line="280" w:lineRule="exact"/>
        <w:ind w:right="0"/>
        <w:rPr>
          <w:rFonts w:ascii="Corbel" w:hAnsi="Corbel" w:cs="Arial"/>
          <w:sz w:val="22"/>
          <w:szCs w:val="22"/>
        </w:rPr>
      </w:pPr>
    </w:p>
    <w:p w14:paraId="02C974E6" w14:textId="77777777" w:rsidR="00905441" w:rsidRPr="00637B4F" w:rsidRDefault="0019172B" w:rsidP="0016080E">
      <w:pPr>
        <w:spacing w:line="280" w:lineRule="exact"/>
        <w:ind w:right="0"/>
        <w:rPr>
          <w:rFonts w:ascii="Corbel" w:hAnsi="Corbel" w:cs="Arial"/>
          <w:b/>
          <w:sz w:val="22"/>
          <w:szCs w:val="22"/>
        </w:rPr>
      </w:pPr>
      <w:r w:rsidRPr="00637B4F">
        <w:rPr>
          <w:rFonts w:ascii="Corbel" w:hAnsi="Corbel" w:cs="Arial"/>
          <w:b/>
          <w:sz w:val="22"/>
          <w:szCs w:val="22"/>
        </w:rPr>
        <w:t xml:space="preserve">Artikel </w:t>
      </w:r>
      <w:r w:rsidR="003704B0" w:rsidRPr="00637B4F">
        <w:rPr>
          <w:rFonts w:ascii="Corbel" w:hAnsi="Corbel" w:cs="Arial"/>
          <w:b/>
          <w:sz w:val="22"/>
          <w:szCs w:val="22"/>
        </w:rPr>
        <w:t>3</w:t>
      </w:r>
    </w:p>
    <w:p w14:paraId="05964D76" w14:textId="77777777" w:rsidR="00C703B7" w:rsidRPr="00637B4F" w:rsidRDefault="00D364CE" w:rsidP="0016080E">
      <w:pPr>
        <w:spacing w:line="280" w:lineRule="exact"/>
        <w:ind w:right="0"/>
        <w:rPr>
          <w:rFonts w:ascii="Corbel" w:hAnsi="Corbel" w:cs="Arial"/>
          <w:sz w:val="22"/>
          <w:szCs w:val="22"/>
        </w:rPr>
      </w:pPr>
      <w:r w:rsidRPr="00637B4F">
        <w:rPr>
          <w:rFonts w:ascii="Corbel" w:hAnsi="Corbel" w:cs="Arial"/>
          <w:sz w:val="22"/>
          <w:szCs w:val="22"/>
        </w:rPr>
        <w:t xml:space="preserve">De vraag om </w:t>
      </w:r>
      <w:r w:rsidR="00303620" w:rsidRPr="00637B4F">
        <w:rPr>
          <w:rFonts w:ascii="Corbel" w:hAnsi="Corbel" w:cs="Arial"/>
          <w:sz w:val="22"/>
          <w:szCs w:val="22"/>
        </w:rPr>
        <w:t>onafhankelijke clië</w:t>
      </w:r>
      <w:r w:rsidR="00C703B7" w:rsidRPr="00637B4F">
        <w:rPr>
          <w:rFonts w:ascii="Corbel" w:hAnsi="Corbel" w:cs="Arial"/>
          <w:sz w:val="22"/>
          <w:szCs w:val="22"/>
        </w:rPr>
        <w:t xml:space="preserve">ntondersteuning begint altijd met het verhelderen en vastleggen van de ondersteuningsvraag van de </w:t>
      </w:r>
      <w:r w:rsidR="00303620" w:rsidRPr="00637B4F">
        <w:rPr>
          <w:rFonts w:ascii="Corbel" w:hAnsi="Corbel" w:cs="Arial"/>
          <w:sz w:val="22"/>
          <w:szCs w:val="22"/>
        </w:rPr>
        <w:t>cliënt</w:t>
      </w:r>
      <w:r w:rsidR="00C703B7" w:rsidRPr="00637B4F">
        <w:rPr>
          <w:rFonts w:ascii="Corbel" w:hAnsi="Corbel" w:cs="Arial"/>
          <w:sz w:val="22"/>
          <w:szCs w:val="22"/>
        </w:rPr>
        <w:t xml:space="preserve">. Vervolgens wordt de aard </w:t>
      </w:r>
      <w:r w:rsidR="006266F4" w:rsidRPr="00637B4F">
        <w:rPr>
          <w:rFonts w:ascii="Corbel" w:hAnsi="Corbel" w:cs="Arial"/>
          <w:sz w:val="22"/>
          <w:szCs w:val="22"/>
        </w:rPr>
        <w:t xml:space="preserve">en doelstelling </w:t>
      </w:r>
      <w:r w:rsidR="00C703B7" w:rsidRPr="00637B4F">
        <w:rPr>
          <w:rFonts w:ascii="Corbel" w:hAnsi="Corbel" w:cs="Arial"/>
          <w:sz w:val="22"/>
          <w:szCs w:val="22"/>
        </w:rPr>
        <w:t>van de cli</w:t>
      </w:r>
      <w:r w:rsidR="00303620" w:rsidRPr="00637B4F">
        <w:rPr>
          <w:rFonts w:ascii="Corbel" w:hAnsi="Corbel" w:cs="Arial"/>
          <w:sz w:val="22"/>
          <w:szCs w:val="22"/>
        </w:rPr>
        <w:t>ë</w:t>
      </w:r>
      <w:r w:rsidR="00C703B7" w:rsidRPr="00637B4F">
        <w:rPr>
          <w:rFonts w:ascii="Corbel" w:hAnsi="Corbel" w:cs="Arial"/>
          <w:sz w:val="22"/>
          <w:szCs w:val="22"/>
        </w:rPr>
        <w:t xml:space="preserve">ntondersteuning overeengekomen </w:t>
      </w:r>
      <w:r w:rsidR="00E023DF" w:rsidRPr="00637B4F">
        <w:rPr>
          <w:rFonts w:ascii="Corbel" w:hAnsi="Corbel" w:cs="Arial"/>
          <w:sz w:val="22"/>
          <w:szCs w:val="22"/>
        </w:rPr>
        <w:t xml:space="preserve">tussen de cliënt en de cliëntondersteuner, </w:t>
      </w:r>
      <w:r w:rsidR="00C703B7" w:rsidRPr="00637B4F">
        <w:rPr>
          <w:rFonts w:ascii="Corbel" w:hAnsi="Corbel" w:cs="Arial"/>
          <w:sz w:val="22"/>
          <w:szCs w:val="22"/>
        </w:rPr>
        <w:t xml:space="preserve">en uitgevoerd. Ieder traject van onafhankelijke </w:t>
      </w:r>
      <w:r w:rsidR="00303620" w:rsidRPr="00637B4F">
        <w:rPr>
          <w:rFonts w:ascii="Corbel" w:hAnsi="Corbel" w:cs="Arial"/>
          <w:sz w:val="22"/>
          <w:szCs w:val="22"/>
        </w:rPr>
        <w:t>cliënt</w:t>
      </w:r>
      <w:r w:rsidRPr="00637B4F">
        <w:rPr>
          <w:rFonts w:ascii="Corbel" w:hAnsi="Corbel" w:cs="Arial"/>
          <w:sz w:val="22"/>
          <w:szCs w:val="22"/>
        </w:rPr>
        <w:t>enondersteuning</w:t>
      </w:r>
      <w:r w:rsidR="00C703B7" w:rsidRPr="00637B4F">
        <w:rPr>
          <w:rFonts w:ascii="Corbel" w:hAnsi="Corbel" w:cs="Arial"/>
          <w:sz w:val="22"/>
          <w:szCs w:val="22"/>
        </w:rPr>
        <w:t xml:space="preserve"> </w:t>
      </w:r>
      <w:r w:rsidRPr="00637B4F">
        <w:rPr>
          <w:rFonts w:ascii="Corbel" w:hAnsi="Corbel" w:cs="Arial"/>
          <w:sz w:val="22"/>
          <w:szCs w:val="22"/>
        </w:rPr>
        <w:t xml:space="preserve">wordt </w:t>
      </w:r>
      <w:r w:rsidR="00586A50" w:rsidRPr="00637B4F">
        <w:rPr>
          <w:rFonts w:ascii="Corbel" w:hAnsi="Corbel" w:cs="Arial"/>
          <w:sz w:val="22"/>
          <w:szCs w:val="22"/>
        </w:rPr>
        <w:t>met de cliënt geëvalueerd</w:t>
      </w:r>
      <w:r w:rsidR="00352218" w:rsidRPr="00637B4F">
        <w:rPr>
          <w:rFonts w:ascii="Corbel" w:hAnsi="Corbel" w:cs="Arial"/>
          <w:sz w:val="22"/>
          <w:szCs w:val="22"/>
        </w:rPr>
        <w:t>.</w:t>
      </w:r>
    </w:p>
    <w:p w14:paraId="461BF79B" w14:textId="77777777" w:rsidR="0016080E" w:rsidRPr="00637B4F" w:rsidRDefault="0016080E">
      <w:pPr>
        <w:spacing w:line="240" w:lineRule="auto"/>
        <w:ind w:right="0"/>
        <w:rPr>
          <w:rFonts w:ascii="Corbel" w:hAnsi="Corbel" w:cs="Arial"/>
          <w:b/>
          <w:sz w:val="22"/>
          <w:szCs w:val="22"/>
        </w:rPr>
      </w:pPr>
      <w:r w:rsidRPr="00637B4F">
        <w:rPr>
          <w:rFonts w:ascii="Corbel" w:hAnsi="Corbel" w:cs="Arial"/>
          <w:b/>
          <w:sz w:val="22"/>
          <w:szCs w:val="22"/>
        </w:rPr>
        <w:br w:type="page"/>
      </w:r>
    </w:p>
    <w:p w14:paraId="39F6D48B" w14:textId="77777777" w:rsidR="009B19B2" w:rsidRPr="00637B4F" w:rsidRDefault="009B19B2" w:rsidP="0016080E">
      <w:pPr>
        <w:spacing w:line="280" w:lineRule="exact"/>
        <w:ind w:right="0"/>
        <w:rPr>
          <w:rFonts w:ascii="Corbel" w:hAnsi="Corbel" w:cs="Arial"/>
          <w:b/>
          <w:sz w:val="22"/>
          <w:szCs w:val="22"/>
        </w:rPr>
      </w:pPr>
      <w:r w:rsidRPr="00637B4F">
        <w:rPr>
          <w:rFonts w:ascii="Corbel" w:hAnsi="Corbel" w:cs="Arial"/>
          <w:b/>
          <w:sz w:val="22"/>
          <w:szCs w:val="22"/>
        </w:rPr>
        <w:lastRenderedPageBreak/>
        <w:t>Artikel</w:t>
      </w:r>
      <w:r w:rsidR="003704B0" w:rsidRPr="00637B4F">
        <w:rPr>
          <w:rFonts w:ascii="Corbel" w:hAnsi="Corbel" w:cs="Arial"/>
          <w:b/>
          <w:sz w:val="22"/>
          <w:szCs w:val="22"/>
        </w:rPr>
        <w:t xml:space="preserve"> 4</w:t>
      </w:r>
    </w:p>
    <w:p w14:paraId="4D44AD2A" w14:textId="3904D44A" w:rsidR="00901260" w:rsidRPr="00637B4F" w:rsidRDefault="009B19B2" w:rsidP="0016080E">
      <w:pPr>
        <w:spacing w:line="280" w:lineRule="exact"/>
        <w:ind w:right="0"/>
        <w:rPr>
          <w:rFonts w:ascii="Corbel" w:hAnsi="Corbel" w:cs="Arial"/>
          <w:color w:val="FF0000"/>
          <w:sz w:val="22"/>
          <w:szCs w:val="22"/>
        </w:rPr>
      </w:pPr>
      <w:r w:rsidRPr="00637B4F">
        <w:rPr>
          <w:rFonts w:ascii="Corbel" w:hAnsi="Corbel" w:cs="Arial"/>
          <w:sz w:val="22"/>
          <w:szCs w:val="22"/>
        </w:rPr>
        <w:t xml:space="preserve">Het werkgebied van het zorgkantoor is leidend. Dat betekent dat elk zorgkantoor met de </w:t>
      </w:r>
      <w:r w:rsidR="0070525C" w:rsidRPr="00637B4F">
        <w:rPr>
          <w:rFonts w:ascii="Corbel" w:hAnsi="Corbel" w:cs="Arial"/>
          <w:sz w:val="22"/>
          <w:szCs w:val="22"/>
        </w:rPr>
        <w:t xml:space="preserve">organisatie voor onafhankelijke </w:t>
      </w:r>
      <w:r w:rsidR="003D20EE" w:rsidRPr="00637B4F">
        <w:rPr>
          <w:rFonts w:ascii="Corbel" w:hAnsi="Corbel" w:cs="Arial"/>
          <w:sz w:val="22"/>
          <w:szCs w:val="22"/>
        </w:rPr>
        <w:t>cliënt</w:t>
      </w:r>
      <w:r w:rsidR="0070525C" w:rsidRPr="00637B4F">
        <w:rPr>
          <w:rFonts w:ascii="Corbel" w:hAnsi="Corbel" w:cs="Arial"/>
          <w:sz w:val="22"/>
          <w:szCs w:val="22"/>
        </w:rPr>
        <w:t>ondersteuning</w:t>
      </w:r>
      <w:r w:rsidRPr="00637B4F">
        <w:rPr>
          <w:rFonts w:ascii="Corbel" w:hAnsi="Corbel" w:cs="Arial"/>
          <w:sz w:val="22"/>
          <w:szCs w:val="22"/>
        </w:rPr>
        <w:t xml:space="preserve"> in die regio afspraken maakt over de </w:t>
      </w:r>
      <w:r w:rsidR="00791425" w:rsidRPr="00637B4F">
        <w:rPr>
          <w:rFonts w:ascii="Corbel" w:hAnsi="Corbel" w:cs="Arial"/>
          <w:sz w:val="22"/>
          <w:szCs w:val="22"/>
        </w:rPr>
        <w:t>regio</w:t>
      </w:r>
      <w:r w:rsidR="00D5528F" w:rsidRPr="00637B4F">
        <w:rPr>
          <w:rFonts w:ascii="Corbel" w:hAnsi="Corbel" w:cs="Arial"/>
          <w:sz w:val="22"/>
          <w:szCs w:val="22"/>
        </w:rPr>
        <w:t xml:space="preserve"> </w:t>
      </w:r>
      <w:r w:rsidR="00791425" w:rsidRPr="00637B4F">
        <w:rPr>
          <w:rFonts w:ascii="Corbel" w:hAnsi="Corbel" w:cs="Arial"/>
          <w:sz w:val="22"/>
          <w:szCs w:val="22"/>
        </w:rPr>
        <w:t>specifieke</w:t>
      </w:r>
      <w:r w:rsidR="006266F4" w:rsidRPr="00637B4F">
        <w:rPr>
          <w:rFonts w:ascii="Corbel" w:hAnsi="Corbel" w:cs="Arial"/>
          <w:sz w:val="22"/>
          <w:szCs w:val="22"/>
        </w:rPr>
        <w:t xml:space="preserve"> zaken</w:t>
      </w:r>
      <w:r w:rsidRPr="00637B4F">
        <w:rPr>
          <w:rFonts w:ascii="Corbel" w:hAnsi="Corbel" w:cs="Arial"/>
          <w:sz w:val="22"/>
          <w:szCs w:val="22"/>
        </w:rPr>
        <w:t>.</w:t>
      </w:r>
      <w:r w:rsidR="0070525C" w:rsidRPr="00637B4F">
        <w:rPr>
          <w:rFonts w:ascii="Corbel" w:hAnsi="Corbel" w:cs="Arial"/>
          <w:sz w:val="22"/>
          <w:szCs w:val="22"/>
        </w:rPr>
        <w:t xml:space="preserve"> De woonplaats van de cliënt is leidend </w:t>
      </w:r>
      <w:r w:rsidR="00E1326D" w:rsidRPr="00637B4F">
        <w:rPr>
          <w:rFonts w:ascii="Corbel" w:hAnsi="Corbel" w:cs="Arial"/>
          <w:sz w:val="22"/>
          <w:szCs w:val="22"/>
        </w:rPr>
        <w:t xml:space="preserve">voor de vraag </w:t>
      </w:r>
      <w:r w:rsidR="00773E8B" w:rsidRPr="00637B4F">
        <w:rPr>
          <w:rFonts w:ascii="Corbel" w:hAnsi="Corbel" w:cs="Arial"/>
          <w:sz w:val="22"/>
          <w:szCs w:val="22"/>
        </w:rPr>
        <w:t>tot welke gecontracteerde</w:t>
      </w:r>
      <w:r w:rsidR="0070525C" w:rsidRPr="00637B4F">
        <w:rPr>
          <w:rFonts w:ascii="Corbel" w:hAnsi="Corbel" w:cs="Arial"/>
          <w:sz w:val="22"/>
          <w:szCs w:val="22"/>
        </w:rPr>
        <w:t xml:space="preserve"> organisaties de </w:t>
      </w:r>
      <w:r w:rsidR="00773E8B" w:rsidRPr="00637B4F">
        <w:rPr>
          <w:rFonts w:ascii="Corbel" w:hAnsi="Corbel" w:cs="Arial"/>
          <w:sz w:val="22"/>
          <w:szCs w:val="22"/>
        </w:rPr>
        <w:t>cliënt zich kan wenden.</w:t>
      </w:r>
      <w:r w:rsidR="00662C79" w:rsidRPr="00637B4F">
        <w:rPr>
          <w:rFonts w:ascii="Corbel" w:hAnsi="Corbel" w:cs="Arial"/>
          <w:sz w:val="22"/>
          <w:szCs w:val="22"/>
        </w:rPr>
        <w:t xml:space="preserve"> Indien de cliënt </w:t>
      </w:r>
      <w:r w:rsidR="005D5401" w:rsidRPr="00637B4F">
        <w:rPr>
          <w:rFonts w:ascii="Corbel" w:hAnsi="Corbel" w:cs="Arial"/>
          <w:sz w:val="22"/>
          <w:szCs w:val="22"/>
        </w:rPr>
        <w:t xml:space="preserve">zorg wenst te ontvangen in een andere zorgkantoorregio, dan kan hij zich ook wenden tot de gecontracteerde organisaties van deze regio. </w:t>
      </w:r>
    </w:p>
    <w:p w14:paraId="5EB407D6" w14:textId="77777777" w:rsidR="00210CAC" w:rsidRPr="00637B4F" w:rsidRDefault="00210CAC" w:rsidP="0016080E">
      <w:pPr>
        <w:tabs>
          <w:tab w:val="num" w:pos="720"/>
        </w:tabs>
        <w:spacing w:line="280" w:lineRule="exact"/>
        <w:ind w:right="0"/>
        <w:rPr>
          <w:rFonts w:ascii="Corbel" w:hAnsi="Corbel" w:cs="Arial"/>
          <w:b/>
          <w:sz w:val="22"/>
          <w:szCs w:val="22"/>
        </w:rPr>
      </w:pPr>
    </w:p>
    <w:p w14:paraId="3B9D85F1" w14:textId="77777777" w:rsidR="0017067E" w:rsidRPr="00637B4F" w:rsidRDefault="0017067E" w:rsidP="0016080E">
      <w:pPr>
        <w:tabs>
          <w:tab w:val="num" w:pos="720"/>
        </w:tabs>
        <w:spacing w:line="280" w:lineRule="exact"/>
        <w:ind w:right="0"/>
        <w:rPr>
          <w:rFonts w:ascii="Corbel" w:hAnsi="Corbel" w:cs="Arial"/>
          <w:b/>
          <w:sz w:val="22"/>
          <w:szCs w:val="22"/>
        </w:rPr>
      </w:pPr>
      <w:r w:rsidRPr="00637B4F">
        <w:rPr>
          <w:rFonts w:ascii="Corbel" w:hAnsi="Corbel" w:cs="Arial"/>
          <w:b/>
          <w:sz w:val="22"/>
          <w:szCs w:val="22"/>
        </w:rPr>
        <w:t xml:space="preserve">Artikel </w:t>
      </w:r>
      <w:r w:rsidR="003704B0" w:rsidRPr="00637B4F">
        <w:rPr>
          <w:rFonts w:ascii="Corbel" w:hAnsi="Corbel" w:cs="Arial"/>
          <w:b/>
          <w:sz w:val="22"/>
          <w:szCs w:val="22"/>
        </w:rPr>
        <w:t>5</w:t>
      </w:r>
    </w:p>
    <w:p w14:paraId="2528494A" w14:textId="7FC81D56" w:rsidR="00D221AA" w:rsidRPr="00637B4F" w:rsidRDefault="0017067E" w:rsidP="0016080E">
      <w:pPr>
        <w:spacing w:line="280" w:lineRule="exact"/>
        <w:rPr>
          <w:rFonts w:ascii="Corbel" w:hAnsi="Corbel" w:cs="Arial"/>
          <w:sz w:val="22"/>
          <w:szCs w:val="22"/>
        </w:rPr>
      </w:pPr>
      <w:r w:rsidRPr="00637B4F">
        <w:rPr>
          <w:rFonts w:ascii="Corbel" w:hAnsi="Corbel" w:cs="Arial"/>
          <w:sz w:val="22"/>
          <w:szCs w:val="22"/>
        </w:rPr>
        <w:t xml:space="preserve">De organisatie voor onafhankelijke cliëntondersteuning </w:t>
      </w:r>
      <w:r w:rsidR="00A76ED2" w:rsidRPr="00637B4F">
        <w:rPr>
          <w:rFonts w:ascii="Corbel" w:hAnsi="Corbel" w:cs="Arial"/>
          <w:sz w:val="22"/>
          <w:szCs w:val="22"/>
        </w:rPr>
        <w:t xml:space="preserve">zoals genoemd onder B </w:t>
      </w:r>
      <w:r w:rsidRPr="00637B4F">
        <w:rPr>
          <w:rFonts w:ascii="Corbel" w:hAnsi="Corbel" w:cs="Arial"/>
          <w:sz w:val="22"/>
          <w:szCs w:val="22"/>
        </w:rPr>
        <w:t xml:space="preserve">levert overeenkomstig deze overeenkomst ondersteuning </w:t>
      </w:r>
      <w:r w:rsidR="006028EC" w:rsidRPr="00637B4F">
        <w:rPr>
          <w:rFonts w:ascii="Corbel" w:hAnsi="Corbel" w:cs="Arial"/>
          <w:sz w:val="22"/>
          <w:szCs w:val="22"/>
        </w:rPr>
        <w:t xml:space="preserve">aan Wlz-cliënten </w:t>
      </w:r>
      <w:r w:rsidRPr="00637B4F">
        <w:rPr>
          <w:rFonts w:ascii="Corbel" w:hAnsi="Corbel" w:cs="Arial"/>
          <w:sz w:val="22"/>
          <w:szCs w:val="22"/>
        </w:rPr>
        <w:t xml:space="preserve">in het </w:t>
      </w:r>
      <w:r w:rsidR="00A76ED2" w:rsidRPr="00637B4F">
        <w:rPr>
          <w:rFonts w:ascii="Corbel" w:hAnsi="Corbel" w:cs="Arial"/>
          <w:sz w:val="22"/>
          <w:szCs w:val="22"/>
        </w:rPr>
        <w:t xml:space="preserve">gehele </w:t>
      </w:r>
      <w:r w:rsidRPr="00637B4F">
        <w:rPr>
          <w:rFonts w:ascii="Corbel" w:hAnsi="Corbel" w:cs="Arial"/>
          <w:sz w:val="22"/>
          <w:szCs w:val="22"/>
        </w:rPr>
        <w:t>werkgebied van het zorgkantoor, tenzij anders is overeengekomen.</w:t>
      </w:r>
      <w:r w:rsidR="008B6FB7" w:rsidRPr="00637B4F">
        <w:rPr>
          <w:rFonts w:ascii="Corbel" w:hAnsi="Corbel" w:cs="Arial"/>
          <w:sz w:val="22"/>
          <w:szCs w:val="22"/>
        </w:rPr>
        <w:t xml:space="preserve"> Organisaties beschikken over een regionaal dekkend netwerk, dat minimaal de geografische grenzen van het betreffende zorgkantoorregio omvat. </w:t>
      </w:r>
    </w:p>
    <w:p w14:paraId="15907473" w14:textId="77777777" w:rsidR="0017067E" w:rsidRPr="00637B4F" w:rsidRDefault="0017067E" w:rsidP="0016080E">
      <w:pPr>
        <w:spacing w:line="280" w:lineRule="exact"/>
        <w:rPr>
          <w:rFonts w:ascii="Corbel" w:hAnsi="Corbel" w:cs="Arial"/>
          <w:sz w:val="22"/>
          <w:szCs w:val="22"/>
        </w:rPr>
      </w:pPr>
    </w:p>
    <w:p w14:paraId="61D02E13" w14:textId="77777777" w:rsidR="0017067E" w:rsidRPr="00637B4F" w:rsidRDefault="0017067E" w:rsidP="0016080E">
      <w:pPr>
        <w:tabs>
          <w:tab w:val="num" w:pos="546"/>
        </w:tabs>
        <w:spacing w:line="280" w:lineRule="exact"/>
        <w:rPr>
          <w:rFonts w:ascii="Corbel" w:hAnsi="Corbel" w:cs="Arial"/>
          <w:b/>
          <w:sz w:val="22"/>
          <w:szCs w:val="22"/>
        </w:rPr>
      </w:pPr>
      <w:r w:rsidRPr="00637B4F">
        <w:rPr>
          <w:rFonts w:ascii="Corbel" w:hAnsi="Corbel" w:cs="Arial"/>
          <w:b/>
          <w:sz w:val="22"/>
          <w:szCs w:val="22"/>
        </w:rPr>
        <w:t xml:space="preserve">Artikel </w:t>
      </w:r>
      <w:r w:rsidR="003704B0" w:rsidRPr="00637B4F">
        <w:rPr>
          <w:rFonts w:ascii="Corbel" w:hAnsi="Corbel" w:cs="Arial"/>
          <w:b/>
          <w:sz w:val="22"/>
          <w:szCs w:val="22"/>
        </w:rPr>
        <w:t>6</w:t>
      </w:r>
    </w:p>
    <w:p w14:paraId="0A8487FD" w14:textId="77777777" w:rsidR="0017067E" w:rsidRPr="00637B4F" w:rsidRDefault="008A69F1" w:rsidP="0016080E">
      <w:pPr>
        <w:tabs>
          <w:tab w:val="num" w:pos="546"/>
        </w:tabs>
        <w:spacing w:line="280" w:lineRule="exact"/>
        <w:rPr>
          <w:rFonts w:ascii="Corbel" w:hAnsi="Corbel" w:cs="Arial"/>
          <w:sz w:val="22"/>
          <w:szCs w:val="22"/>
        </w:rPr>
      </w:pPr>
      <w:r w:rsidRPr="00637B4F">
        <w:rPr>
          <w:rFonts w:ascii="Corbel" w:hAnsi="Corbel" w:cs="Arial"/>
          <w:sz w:val="22"/>
          <w:szCs w:val="22"/>
        </w:rPr>
        <w:t>Voor</w:t>
      </w:r>
      <w:r w:rsidR="0017067E" w:rsidRPr="00637B4F">
        <w:rPr>
          <w:rFonts w:ascii="Corbel" w:hAnsi="Corbel" w:cs="Arial"/>
          <w:sz w:val="22"/>
          <w:szCs w:val="22"/>
        </w:rPr>
        <w:t xml:space="preserve"> onafhankelijke cliëntondersteuning </w:t>
      </w:r>
      <w:r w:rsidRPr="00637B4F">
        <w:rPr>
          <w:rFonts w:ascii="Corbel" w:hAnsi="Corbel" w:cs="Arial"/>
          <w:sz w:val="22"/>
          <w:szCs w:val="22"/>
        </w:rPr>
        <w:t>worden</w:t>
      </w:r>
      <w:r w:rsidR="0017067E" w:rsidRPr="00637B4F">
        <w:rPr>
          <w:rFonts w:ascii="Corbel" w:hAnsi="Corbel" w:cs="Arial"/>
          <w:sz w:val="22"/>
          <w:szCs w:val="22"/>
        </w:rPr>
        <w:t xml:space="preserve"> </w:t>
      </w:r>
      <w:r w:rsidR="006028EC" w:rsidRPr="00637B4F">
        <w:rPr>
          <w:rFonts w:ascii="Corbel" w:hAnsi="Corbel" w:cs="Arial"/>
          <w:sz w:val="22"/>
          <w:szCs w:val="22"/>
        </w:rPr>
        <w:t xml:space="preserve">door de organisatie voor onafhankelijke cliëntondersteuning </w:t>
      </w:r>
      <w:r w:rsidR="0017067E" w:rsidRPr="00637B4F">
        <w:rPr>
          <w:rFonts w:ascii="Corbel" w:hAnsi="Corbel" w:cs="Arial"/>
          <w:sz w:val="22"/>
          <w:szCs w:val="22"/>
        </w:rPr>
        <w:t xml:space="preserve">geen kosten </w:t>
      </w:r>
      <w:r w:rsidRPr="00637B4F">
        <w:rPr>
          <w:rFonts w:ascii="Corbel" w:hAnsi="Corbel" w:cs="Arial"/>
          <w:sz w:val="22"/>
          <w:szCs w:val="22"/>
        </w:rPr>
        <w:t>bij</w:t>
      </w:r>
      <w:r w:rsidR="0017067E" w:rsidRPr="00637B4F">
        <w:rPr>
          <w:rFonts w:ascii="Corbel" w:hAnsi="Corbel" w:cs="Arial"/>
          <w:sz w:val="22"/>
          <w:szCs w:val="22"/>
        </w:rPr>
        <w:t xml:space="preserve"> de cliënt </w:t>
      </w:r>
      <w:r w:rsidRPr="00637B4F">
        <w:rPr>
          <w:rFonts w:ascii="Corbel" w:hAnsi="Corbel" w:cs="Arial"/>
          <w:sz w:val="22"/>
          <w:szCs w:val="22"/>
        </w:rPr>
        <w:t>in rekening gebracht</w:t>
      </w:r>
      <w:r w:rsidR="0017067E" w:rsidRPr="00637B4F">
        <w:rPr>
          <w:rFonts w:ascii="Corbel" w:hAnsi="Corbel" w:cs="Arial"/>
          <w:sz w:val="22"/>
          <w:szCs w:val="22"/>
        </w:rPr>
        <w:t>.</w:t>
      </w:r>
    </w:p>
    <w:p w14:paraId="1961BCC5" w14:textId="77777777" w:rsidR="00D221AA" w:rsidRPr="00637B4F" w:rsidRDefault="00D221AA" w:rsidP="0016080E">
      <w:pPr>
        <w:spacing w:line="280" w:lineRule="exact"/>
        <w:rPr>
          <w:rFonts w:ascii="Corbel" w:hAnsi="Corbel" w:cs="Arial"/>
          <w:sz w:val="22"/>
          <w:szCs w:val="22"/>
        </w:rPr>
      </w:pPr>
    </w:p>
    <w:p w14:paraId="55938C76" w14:textId="77777777" w:rsidR="00F15528" w:rsidRPr="00637B4F" w:rsidRDefault="00336278" w:rsidP="0016080E">
      <w:pPr>
        <w:numPr>
          <w:ilvl w:val="0"/>
          <w:numId w:val="2"/>
        </w:numPr>
        <w:tabs>
          <w:tab w:val="clear" w:pos="568"/>
          <w:tab w:val="num" w:pos="-174"/>
        </w:tabs>
        <w:spacing w:line="280" w:lineRule="exact"/>
        <w:ind w:left="546" w:right="0" w:hanging="546"/>
        <w:rPr>
          <w:rFonts w:ascii="Corbel" w:hAnsi="Corbel" w:cs="Arial"/>
          <w:b/>
          <w:caps/>
          <w:color w:val="000000"/>
          <w:sz w:val="22"/>
          <w:szCs w:val="22"/>
        </w:rPr>
      </w:pPr>
      <w:r w:rsidRPr="00637B4F">
        <w:rPr>
          <w:rFonts w:ascii="Corbel" w:hAnsi="Corbel" w:cs="Arial"/>
          <w:b/>
          <w:caps/>
          <w:color w:val="000000"/>
          <w:sz w:val="22"/>
          <w:szCs w:val="22"/>
        </w:rPr>
        <w:t>Werkzaamheden cliË</w:t>
      </w:r>
      <w:r w:rsidR="0029521C" w:rsidRPr="00637B4F">
        <w:rPr>
          <w:rFonts w:ascii="Corbel" w:hAnsi="Corbel" w:cs="Arial"/>
          <w:b/>
          <w:caps/>
          <w:color w:val="000000"/>
          <w:sz w:val="22"/>
          <w:szCs w:val="22"/>
        </w:rPr>
        <w:t>ntondersteunin</w:t>
      </w:r>
      <w:r w:rsidR="003069EE" w:rsidRPr="00637B4F">
        <w:rPr>
          <w:rFonts w:ascii="Corbel" w:hAnsi="Corbel" w:cs="Arial"/>
          <w:b/>
          <w:caps/>
          <w:color w:val="000000"/>
          <w:sz w:val="22"/>
          <w:szCs w:val="22"/>
        </w:rPr>
        <w:t>g</w:t>
      </w:r>
      <w:r w:rsidR="007E7FC1" w:rsidRPr="00637B4F">
        <w:rPr>
          <w:rFonts w:ascii="Corbel" w:hAnsi="Corbel" w:cs="Arial"/>
          <w:b/>
          <w:caps/>
          <w:color w:val="000000"/>
          <w:sz w:val="22"/>
          <w:szCs w:val="22"/>
        </w:rPr>
        <w:t xml:space="preserve"> </w:t>
      </w:r>
    </w:p>
    <w:p w14:paraId="18805BDE" w14:textId="77777777" w:rsidR="00552D2E" w:rsidRPr="00637B4F" w:rsidRDefault="00552D2E" w:rsidP="0016080E">
      <w:pPr>
        <w:spacing w:line="280" w:lineRule="exact"/>
        <w:ind w:right="0"/>
        <w:rPr>
          <w:rFonts w:ascii="Corbel" w:hAnsi="Corbel" w:cs="Arial"/>
          <w:sz w:val="22"/>
          <w:szCs w:val="22"/>
        </w:rPr>
      </w:pPr>
    </w:p>
    <w:p w14:paraId="0F5114B1" w14:textId="77777777" w:rsidR="0081548D" w:rsidRPr="00637B4F" w:rsidRDefault="00AD4226" w:rsidP="000D6595">
      <w:pPr>
        <w:spacing w:line="276" w:lineRule="auto"/>
        <w:ind w:right="0"/>
        <w:rPr>
          <w:rFonts w:ascii="Corbel" w:hAnsi="Corbel" w:cs="Arial"/>
          <w:b/>
          <w:sz w:val="22"/>
          <w:szCs w:val="22"/>
        </w:rPr>
      </w:pPr>
      <w:r w:rsidRPr="00637B4F">
        <w:rPr>
          <w:rFonts w:ascii="Corbel" w:hAnsi="Corbel" w:cs="Arial"/>
          <w:b/>
          <w:sz w:val="22"/>
          <w:szCs w:val="22"/>
        </w:rPr>
        <w:t>A</w:t>
      </w:r>
      <w:r w:rsidR="0019172B" w:rsidRPr="00637B4F">
        <w:rPr>
          <w:rFonts w:ascii="Corbel" w:hAnsi="Corbel" w:cs="Arial"/>
          <w:b/>
          <w:sz w:val="22"/>
          <w:szCs w:val="22"/>
        </w:rPr>
        <w:t xml:space="preserve">rtikel </w:t>
      </w:r>
      <w:r w:rsidR="00ED6C57" w:rsidRPr="00637B4F">
        <w:rPr>
          <w:rFonts w:ascii="Corbel" w:hAnsi="Corbel" w:cs="Arial"/>
          <w:b/>
          <w:sz w:val="22"/>
          <w:szCs w:val="22"/>
        </w:rPr>
        <w:t>7</w:t>
      </w:r>
    </w:p>
    <w:p w14:paraId="349370E4" w14:textId="77777777" w:rsidR="00017F16" w:rsidRPr="00637B4F" w:rsidRDefault="00017F16" w:rsidP="000D6595">
      <w:pPr>
        <w:autoSpaceDE w:val="0"/>
        <w:autoSpaceDN w:val="0"/>
        <w:adjustRightInd w:val="0"/>
        <w:spacing w:line="276" w:lineRule="auto"/>
        <w:ind w:right="0"/>
        <w:rPr>
          <w:rFonts w:ascii="Corbel" w:hAnsi="Corbel" w:cs="Arial"/>
          <w:color w:val="000000"/>
          <w:sz w:val="22"/>
          <w:szCs w:val="22"/>
        </w:rPr>
      </w:pPr>
      <w:r w:rsidRPr="00637B4F">
        <w:rPr>
          <w:rFonts w:ascii="Corbel" w:hAnsi="Corbel" w:cs="Arial"/>
          <w:color w:val="000000"/>
          <w:sz w:val="22"/>
          <w:szCs w:val="22"/>
        </w:rPr>
        <w:t xml:space="preserve">Cliëntondersteuning bestaat uit de volgende diensten: </w:t>
      </w:r>
    </w:p>
    <w:p w14:paraId="54494FF9" w14:textId="5F2EA6FC" w:rsidR="00011654" w:rsidRPr="00637B4F" w:rsidRDefault="003B5875" w:rsidP="000D6595">
      <w:pPr>
        <w:pStyle w:val="Lijstalinea"/>
        <w:numPr>
          <w:ilvl w:val="0"/>
          <w:numId w:val="54"/>
        </w:numPr>
        <w:spacing w:line="276" w:lineRule="auto"/>
        <w:rPr>
          <w:rFonts w:ascii="Corbel" w:hAnsi="Corbel"/>
          <w:sz w:val="22"/>
          <w:szCs w:val="22"/>
        </w:rPr>
      </w:pPr>
      <w:r w:rsidRPr="00637B4F">
        <w:rPr>
          <w:rFonts w:ascii="Corbel" w:hAnsi="Corbel" w:cs="Arial"/>
          <w:b/>
          <w:bCs/>
          <w:color w:val="000000"/>
          <w:sz w:val="22"/>
          <w:szCs w:val="22"/>
        </w:rPr>
        <w:t>Informatie en advies</w:t>
      </w:r>
      <w:r w:rsidR="00011654" w:rsidRPr="00637B4F">
        <w:rPr>
          <w:rFonts w:ascii="Corbel" w:hAnsi="Corbel" w:cs="Arial"/>
          <w:color w:val="000000"/>
          <w:sz w:val="22"/>
          <w:szCs w:val="22"/>
        </w:rPr>
        <w:t xml:space="preserve">: </w:t>
      </w:r>
      <w:r w:rsidR="00011654" w:rsidRPr="00637B4F">
        <w:rPr>
          <w:rFonts w:ascii="Corbel" w:hAnsi="Corbel"/>
          <w:sz w:val="22"/>
          <w:szCs w:val="22"/>
        </w:rPr>
        <w:t xml:space="preserve">De cliënt krijgt informatie en advies over het Wlz-zorgaanbod in de regio, verschillende zorg- en leveringsvormen en waar informatie is te vinden. </w:t>
      </w:r>
    </w:p>
    <w:p w14:paraId="175EA336" w14:textId="1403D4DF" w:rsidR="00017F16" w:rsidRPr="00637B4F" w:rsidRDefault="00011654" w:rsidP="000D6595">
      <w:pPr>
        <w:spacing w:line="276" w:lineRule="auto"/>
        <w:ind w:left="709"/>
        <w:rPr>
          <w:rFonts w:ascii="Corbel" w:hAnsi="Corbel"/>
          <w:sz w:val="22"/>
          <w:szCs w:val="22"/>
        </w:rPr>
      </w:pPr>
      <w:r w:rsidRPr="00637B4F">
        <w:rPr>
          <w:rFonts w:ascii="Corbel" w:hAnsi="Corbel"/>
          <w:sz w:val="22"/>
          <w:szCs w:val="22"/>
          <w:u w:val="single"/>
        </w:rPr>
        <w:t>Toelichting</w:t>
      </w:r>
      <w:r w:rsidRPr="00637B4F">
        <w:rPr>
          <w:rFonts w:ascii="Corbel" w:hAnsi="Corbel"/>
          <w:sz w:val="22"/>
          <w:szCs w:val="22"/>
        </w:rPr>
        <w:t>: het betreft een kort</w:t>
      </w:r>
      <w:r w:rsidR="00C85BED" w:rsidRPr="00637B4F">
        <w:rPr>
          <w:rFonts w:ascii="Corbel" w:hAnsi="Corbel"/>
          <w:sz w:val="22"/>
          <w:szCs w:val="22"/>
        </w:rPr>
        <w:t>durende</w:t>
      </w:r>
      <w:r w:rsidRPr="00637B4F">
        <w:rPr>
          <w:rFonts w:ascii="Corbel" w:hAnsi="Corbel"/>
          <w:sz w:val="22"/>
          <w:szCs w:val="22"/>
        </w:rPr>
        <w:t xml:space="preserve"> dienst (max. 30 min per unieke cliënt) die gericht is op het wegwijs maken van de cliënt in de beschikbare informatie die er is (als zorgatlas, informatie op de websites, etc.). </w:t>
      </w:r>
      <w:r w:rsidRPr="00637B4F">
        <w:rPr>
          <w:rFonts w:ascii="Corbel" w:hAnsi="Corbel" w:cs="Arial"/>
          <w:sz w:val="22"/>
          <w:szCs w:val="22"/>
        </w:rPr>
        <w:t>deze 30 minuten is bedoeld als richttijd; uitzonderingen in geval van complexe situaties zijn mogelijk.</w:t>
      </w:r>
    </w:p>
    <w:p w14:paraId="6A0BF228" w14:textId="2F645093" w:rsidR="00053232" w:rsidRPr="00637B4F" w:rsidRDefault="00D5408E" w:rsidP="000D6595">
      <w:pPr>
        <w:pStyle w:val="Lijstalinea"/>
        <w:numPr>
          <w:ilvl w:val="0"/>
          <w:numId w:val="54"/>
        </w:numPr>
        <w:spacing w:line="276" w:lineRule="auto"/>
        <w:rPr>
          <w:rFonts w:ascii="Corbel" w:hAnsi="Corbel"/>
          <w:b/>
          <w:bCs/>
          <w:sz w:val="22"/>
          <w:szCs w:val="22"/>
        </w:rPr>
      </w:pPr>
      <w:r w:rsidRPr="00637B4F">
        <w:rPr>
          <w:rFonts w:ascii="Corbel" w:hAnsi="Corbel"/>
          <w:b/>
          <w:bCs/>
          <w:sz w:val="22"/>
          <w:szCs w:val="22"/>
        </w:rPr>
        <w:t>Ondersteuning bij het opstellen van een persoonlijk plan</w:t>
      </w:r>
      <w:r w:rsidRPr="00637B4F">
        <w:rPr>
          <w:rFonts w:ascii="Corbel" w:hAnsi="Corbel"/>
          <w:sz w:val="22"/>
          <w:szCs w:val="22"/>
        </w:rPr>
        <w:t xml:space="preserve">: </w:t>
      </w:r>
      <w:r w:rsidR="00053232" w:rsidRPr="00637B4F">
        <w:rPr>
          <w:rFonts w:ascii="Corbel" w:hAnsi="Corbel"/>
          <w:sz w:val="22"/>
          <w:szCs w:val="22"/>
        </w:rPr>
        <w:t>De cliënt krijgt ondersteuning bij het opstellen van een persoonlijk plan voorafgaand aan de realisatie van intramurale zorg. Uitgangspunt hierbij is de visie van de cliënt zelf op zijn leven.</w:t>
      </w:r>
    </w:p>
    <w:p w14:paraId="3673F01E" w14:textId="26B9A27A" w:rsidR="00053232" w:rsidRPr="00637B4F" w:rsidRDefault="00053232" w:rsidP="000D6595">
      <w:pPr>
        <w:pStyle w:val="Lijstalinea"/>
        <w:spacing w:line="276" w:lineRule="auto"/>
        <w:rPr>
          <w:rFonts w:ascii="Corbel" w:hAnsi="Corbel"/>
          <w:sz w:val="22"/>
          <w:szCs w:val="22"/>
        </w:rPr>
      </w:pPr>
      <w:r w:rsidRPr="00637B4F">
        <w:rPr>
          <w:rFonts w:ascii="Corbel" w:hAnsi="Corbel"/>
          <w:sz w:val="22"/>
          <w:szCs w:val="22"/>
          <w:u w:val="single"/>
        </w:rPr>
        <w:t>Toelichting</w:t>
      </w:r>
      <w:r w:rsidRPr="00637B4F">
        <w:rPr>
          <w:rFonts w:ascii="Corbel" w:hAnsi="Corbel"/>
          <w:sz w:val="22"/>
          <w:szCs w:val="22"/>
        </w:rPr>
        <w:t xml:space="preserve">: </w:t>
      </w:r>
      <w:r w:rsidR="00863EEB" w:rsidRPr="00637B4F">
        <w:rPr>
          <w:rFonts w:ascii="Corbel" w:hAnsi="Corbel"/>
          <w:sz w:val="22"/>
          <w:szCs w:val="22"/>
        </w:rPr>
        <w:t>Alleen in te zetten bij cliënten voorafgaand aan de zorglevering omdat wij er van uitgaan dat cliënten die in zorg zijn samen met de zorgaanbieder een zorgplan hebben opgesteld.</w:t>
      </w:r>
    </w:p>
    <w:p w14:paraId="5F1184C8" w14:textId="083D0A08" w:rsidR="00053232" w:rsidRPr="00637B4F" w:rsidRDefault="001109F9" w:rsidP="000D6595">
      <w:pPr>
        <w:pStyle w:val="Lijstalinea"/>
        <w:numPr>
          <w:ilvl w:val="0"/>
          <w:numId w:val="54"/>
        </w:numPr>
        <w:spacing w:line="276" w:lineRule="auto"/>
        <w:rPr>
          <w:rFonts w:ascii="Corbel" w:hAnsi="Corbel"/>
          <w:sz w:val="22"/>
          <w:szCs w:val="22"/>
        </w:rPr>
      </w:pPr>
      <w:r w:rsidRPr="00637B4F">
        <w:rPr>
          <w:rFonts w:ascii="Corbel" w:hAnsi="Corbel"/>
          <w:b/>
          <w:bCs/>
          <w:sz w:val="22"/>
          <w:szCs w:val="22"/>
        </w:rPr>
        <w:t>Ondersteuning bij het kiezen van een passende Wlz-zorgaanbieder en passende Wlz-zorg</w:t>
      </w:r>
      <w:r w:rsidRPr="00637B4F">
        <w:rPr>
          <w:rFonts w:ascii="Corbel" w:hAnsi="Corbel"/>
          <w:sz w:val="22"/>
          <w:szCs w:val="22"/>
        </w:rPr>
        <w:t xml:space="preserve">: </w:t>
      </w:r>
      <w:r w:rsidR="0061164F" w:rsidRPr="00637B4F">
        <w:rPr>
          <w:rFonts w:ascii="Corbel" w:hAnsi="Corbel"/>
          <w:sz w:val="22"/>
          <w:szCs w:val="22"/>
        </w:rPr>
        <w:t>De cliënt krijgt ondersteuning bij de keuze voor de best passende Wlz-zorg. Hierbij ontvangt de cliënt informatie over de mogelijke leveringsvormen en een advies over welke leveringsvorm het best past bij de situatie van de cliënt.</w:t>
      </w:r>
      <w:r w:rsidR="00DA5610" w:rsidRPr="00637B4F">
        <w:rPr>
          <w:rFonts w:ascii="Corbel" w:hAnsi="Corbel"/>
          <w:sz w:val="22"/>
          <w:szCs w:val="22"/>
        </w:rPr>
        <w:t xml:space="preserve"> </w:t>
      </w:r>
      <w:r w:rsidR="0061164F" w:rsidRPr="00637B4F">
        <w:rPr>
          <w:rFonts w:ascii="Corbel" w:hAnsi="Corbel"/>
          <w:sz w:val="22"/>
          <w:szCs w:val="22"/>
        </w:rPr>
        <w:t>De cliënt krijgt ondersteuning bij de keuze voor een Wlz-zorgaanbieder. Hierbij krijgt de cliënt informatie over Wlz-zorgaanbieders die passende zorg kunnen leveren. Daarnaast wordt de cliënt ondersteund bij het maken van een keuze voor een passende Wlz-zorgaanbieder.</w:t>
      </w:r>
    </w:p>
    <w:p w14:paraId="7F5C13FD" w14:textId="2E083A5C" w:rsidR="0019663B" w:rsidRPr="00637B4F" w:rsidRDefault="00367355" w:rsidP="000D6595">
      <w:pPr>
        <w:pStyle w:val="Lijstalinea"/>
        <w:spacing w:line="276" w:lineRule="auto"/>
        <w:rPr>
          <w:rFonts w:ascii="Corbel" w:hAnsi="Corbel"/>
          <w:sz w:val="22"/>
          <w:szCs w:val="22"/>
        </w:rPr>
      </w:pPr>
      <w:r w:rsidRPr="00637B4F">
        <w:rPr>
          <w:rFonts w:ascii="Corbel" w:hAnsi="Corbel"/>
          <w:sz w:val="22"/>
          <w:szCs w:val="22"/>
          <w:u w:val="single"/>
        </w:rPr>
        <w:t xml:space="preserve">Toelichting: </w:t>
      </w:r>
      <w:r w:rsidR="00C8120F" w:rsidRPr="00637B4F">
        <w:rPr>
          <w:rFonts w:ascii="Corbel" w:hAnsi="Corbel"/>
          <w:sz w:val="22"/>
          <w:szCs w:val="22"/>
        </w:rPr>
        <w:t>Indien gewenste passende zorg niet in de regio beschikbaar is, moet de onafhankelijke cliëntondersteuner tijdig het betreffende zorgkantoor inschakelen. Organisaties voor onafhankelijke cliëntondersteuning moeten zich houden aan de werkafspraken zoals omschreven in het voorschrift zorgtoewijzing en regionale afspraken tussen het zorgkantoor en de organisatie voor onafhankelijke cliëntondersteuning die gemaakt zijn over het niet tijdig vinden van passende zorg voor een cliënt.</w:t>
      </w:r>
    </w:p>
    <w:p w14:paraId="48192C18" w14:textId="5866C6EC" w:rsidR="0019663B" w:rsidRPr="00637B4F" w:rsidRDefault="001C2B17" w:rsidP="000D6595">
      <w:pPr>
        <w:pStyle w:val="Lijstalinea"/>
        <w:numPr>
          <w:ilvl w:val="0"/>
          <w:numId w:val="54"/>
        </w:numPr>
        <w:spacing w:line="276" w:lineRule="auto"/>
        <w:rPr>
          <w:rFonts w:ascii="Corbel" w:hAnsi="Corbel"/>
          <w:sz w:val="22"/>
          <w:szCs w:val="22"/>
        </w:rPr>
      </w:pPr>
      <w:r w:rsidRPr="00637B4F">
        <w:rPr>
          <w:rFonts w:ascii="Corbel" w:hAnsi="Corbel"/>
          <w:b/>
          <w:bCs/>
          <w:sz w:val="22"/>
          <w:szCs w:val="22"/>
        </w:rPr>
        <w:lastRenderedPageBreak/>
        <w:t>Ondersteuning bij het opstellen, bijstellen en evalueren van het zorgplan</w:t>
      </w:r>
      <w:r w:rsidR="00EB7F97" w:rsidRPr="00637B4F">
        <w:rPr>
          <w:rFonts w:ascii="Corbel" w:hAnsi="Corbel"/>
          <w:b/>
          <w:bCs/>
          <w:sz w:val="22"/>
          <w:szCs w:val="22"/>
        </w:rPr>
        <w:t>:</w:t>
      </w:r>
      <w:r w:rsidR="00EB7F97" w:rsidRPr="00637B4F">
        <w:rPr>
          <w:rFonts w:ascii="Corbel" w:hAnsi="Corbel"/>
          <w:sz w:val="22"/>
          <w:szCs w:val="22"/>
        </w:rPr>
        <w:t xml:space="preserve"> De cliënt krijgt ondersteuning bij het opstellen, bijstellen en evalueren van het zorgplan en bij de zorgplanbesprekingen (na aanvang van de zorglevering). Ook krijgt de cliënt ondersteuning bij het eventueel aanvragen van een herindicatie.</w:t>
      </w:r>
    </w:p>
    <w:p w14:paraId="79EA3920" w14:textId="47726B72" w:rsidR="00EB7F97" w:rsidRPr="00637B4F" w:rsidRDefault="00EB7F97" w:rsidP="000D6595">
      <w:pPr>
        <w:pStyle w:val="Lijstalinea"/>
        <w:spacing w:line="276" w:lineRule="auto"/>
        <w:rPr>
          <w:rFonts w:ascii="Corbel" w:hAnsi="Corbel"/>
          <w:sz w:val="22"/>
          <w:szCs w:val="22"/>
        </w:rPr>
      </w:pPr>
      <w:r w:rsidRPr="00637B4F">
        <w:rPr>
          <w:rFonts w:ascii="Corbel" w:hAnsi="Corbel"/>
          <w:sz w:val="22"/>
          <w:szCs w:val="22"/>
          <w:u w:val="single"/>
        </w:rPr>
        <w:t>Toelichting:</w:t>
      </w:r>
      <w:r w:rsidRPr="00637B4F">
        <w:rPr>
          <w:rFonts w:ascii="Corbel" w:hAnsi="Corbel"/>
          <w:sz w:val="22"/>
          <w:szCs w:val="22"/>
        </w:rPr>
        <w:t xml:space="preserve"> </w:t>
      </w:r>
      <w:r w:rsidR="00B473A3" w:rsidRPr="00637B4F">
        <w:rPr>
          <w:rFonts w:ascii="Corbel" w:hAnsi="Corbel"/>
          <w:sz w:val="22"/>
          <w:szCs w:val="22"/>
        </w:rPr>
        <w:t>De cliëntondersteuner geeft de cliënt handvatten en tips om zelfstandig het gesprek aan te gaan met de zorgverlener. De cliëntondersteuner kan, als een zelfstandig gesprek voor de cliënt moeilijk is en de cliënt nadrukkelijk ondersteuning wenst, aanwezig zijn bij de zorgplanbespreking.</w:t>
      </w:r>
    </w:p>
    <w:p w14:paraId="3D1FEFA3" w14:textId="23BBCC0D" w:rsidR="00EB7F97" w:rsidRPr="00637B4F" w:rsidRDefault="00047BA0" w:rsidP="000D6595">
      <w:pPr>
        <w:pStyle w:val="Lijstalinea"/>
        <w:numPr>
          <w:ilvl w:val="0"/>
          <w:numId w:val="54"/>
        </w:numPr>
        <w:spacing w:line="276" w:lineRule="auto"/>
        <w:rPr>
          <w:rFonts w:ascii="Corbel" w:hAnsi="Corbel"/>
          <w:b/>
          <w:bCs/>
          <w:sz w:val="22"/>
          <w:szCs w:val="22"/>
        </w:rPr>
      </w:pPr>
      <w:r w:rsidRPr="00637B4F">
        <w:rPr>
          <w:rFonts w:ascii="Corbel" w:hAnsi="Corbel"/>
          <w:b/>
          <w:bCs/>
          <w:sz w:val="22"/>
          <w:szCs w:val="22"/>
        </w:rPr>
        <w:t>Bemiddeling indien zorg niet conform verwachting en afspraken wordt geleverd:</w:t>
      </w:r>
      <w:r w:rsidRPr="00637B4F">
        <w:rPr>
          <w:rFonts w:ascii="Corbel" w:hAnsi="Corbel"/>
          <w:sz w:val="22"/>
          <w:szCs w:val="22"/>
        </w:rPr>
        <w:t xml:space="preserve"> </w:t>
      </w:r>
      <w:r w:rsidR="00E87891" w:rsidRPr="00637B4F">
        <w:rPr>
          <w:rFonts w:ascii="Corbel" w:hAnsi="Corbel"/>
          <w:sz w:val="22"/>
          <w:szCs w:val="22"/>
        </w:rPr>
        <w:t>De cliënt wordt ondersteund als hij een andere invulling wil van de zorg en/of de zorg niet conform de afspraken geleverd wordt.</w:t>
      </w:r>
    </w:p>
    <w:p w14:paraId="768FDB26" w14:textId="03728AA9" w:rsidR="00E87891" w:rsidRPr="00637B4F" w:rsidRDefault="00E87891" w:rsidP="000D6595">
      <w:pPr>
        <w:pStyle w:val="Lijstalinea"/>
        <w:spacing w:line="276" w:lineRule="auto"/>
        <w:rPr>
          <w:rFonts w:ascii="Corbel" w:hAnsi="Corbel"/>
          <w:sz w:val="22"/>
          <w:szCs w:val="22"/>
          <w:u w:val="single"/>
        </w:rPr>
      </w:pPr>
      <w:r w:rsidRPr="00637B4F">
        <w:rPr>
          <w:rFonts w:ascii="Corbel" w:hAnsi="Corbel"/>
          <w:sz w:val="22"/>
          <w:szCs w:val="22"/>
          <w:u w:val="single"/>
        </w:rPr>
        <w:t>Toelichting</w:t>
      </w:r>
      <w:r w:rsidRPr="00637B4F">
        <w:rPr>
          <w:rFonts w:ascii="Corbel" w:hAnsi="Corbel"/>
          <w:sz w:val="22"/>
          <w:szCs w:val="22"/>
        </w:rPr>
        <w:t xml:space="preserve">: </w:t>
      </w:r>
      <w:r w:rsidR="00C47AD7" w:rsidRPr="00637B4F">
        <w:rPr>
          <w:rFonts w:ascii="Corbel" w:hAnsi="Corbel"/>
          <w:sz w:val="22"/>
          <w:szCs w:val="22"/>
        </w:rPr>
        <w:t>In overleg met de cliënt wordt de situatie onderzocht en bekeken wat de cliënt er zelf in kan doen en/of heeft ondernomen. De cliënt krijgt advies over het zetten van vervolgstappen. Zo nodig is cliëntondersteuning aanwezig bij een gesprek met de Wlz-zorgaanbieder.</w:t>
      </w:r>
    </w:p>
    <w:p w14:paraId="2D1838C2" w14:textId="733960A7" w:rsidR="00E87891" w:rsidRPr="00637B4F" w:rsidRDefault="00C375BD" w:rsidP="000D6595">
      <w:pPr>
        <w:pStyle w:val="Lijstalinea"/>
        <w:numPr>
          <w:ilvl w:val="0"/>
          <w:numId w:val="54"/>
        </w:numPr>
        <w:spacing w:line="276" w:lineRule="auto"/>
        <w:rPr>
          <w:rFonts w:ascii="Corbel" w:hAnsi="Corbel"/>
          <w:b/>
          <w:bCs/>
          <w:sz w:val="22"/>
          <w:szCs w:val="22"/>
        </w:rPr>
      </w:pPr>
      <w:r w:rsidRPr="00637B4F">
        <w:rPr>
          <w:rFonts w:ascii="Corbel" w:hAnsi="Corbel"/>
          <w:b/>
          <w:bCs/>
          <w:sz w:val="22"/>
          <w:szCs w:val="22"/>
        </w:rPr>
        <w:t>Ondersteuning bij klachten, geschillen bezwaar en beroep</w:t>
      </w:r>
      <w:r w:rsidRPr="00637B4F">
        <w:rPr>
          <w:rFonts w:ascii="Corbel" w:hAnsi="Corbel"/>
          <w:sz w:val="22"/>
          <w:szCs w:val="22"/>
        </w:rPr>
        <w:t xml:space="preserve">: </w:t>
      </w:r>
      <w:r w:rsidR="00DC3B68" w:rsidRPr="00637B4F">
        <w:rPr>
          <w:rFonts w:ascii="Corbel" w:hAnsi="Corbel"/>
          <w:sz w:val="22"/>
          <w:szCs w:val="22"/>
        </w:rPr>
        <w:t>De cliënt wordt ondersteund bij klachten, geschillen, bezwaar en beroep.</w:t>
      </w:r>
    </w:p>
    <w:p w14:paraId="7B3DC97F" w14:textId="0BC62368" w:rsidR="00DC3B68" w:rsidRPr="00637B4F" w:rsidRDefault="00DC3B68" w:rsidP="000D6595">
      <w:pPr>
        <w:pStyle w:val="Lijstalinea"/>
        <w:spacing w:line="276" w:lineRule="auto"/>
        <w:rPr>
          <w:rFonts w:ascii="Corbel" w:hAnsi="Corbel"/>
          <w:sz w:val="22"/>
          <w:szCs w:val="22"/>
          <w:u w:val="single"/>
        </w:rPr>
      </w:pPr>
      <w:r w:rsidRPr="00637B4F">
        <w:rPr>
          <w:rFonts w:ascii="Corbel" w:hAnsi="Corbel"/>
          <w:sz w:val="22"/>
          <w:szCs w:val="22"/>
          <w:u w:val="single"/>
        </w:rPr>
        <w:t>Toelichting:</w:t>
      </w:r>
      <w:r w:rsidR="00DA5610" w:rsidRPr="00637B4F">
        <w:rPr>
          <w:rFonts w:ascii="Corbel" w:hAnsi="Corbel"/>
          <w:sz w:val="22"/>
          <w:szCs w:val="22"/>
        </w:rPr>
        <w:t xml:space="preserve"> De cliënt wordt geïnformeerd over de procedure en risico’s van klachten, geschillen, bezwaar- en beroepsprocedure. Daarnaast wordt de cliënt geïnformeerd over de positie die de cliënt heeft. De verschillende opties en mogelijkheden worden aan de cliënt voorgelegd en afgewogen</w:t>
      </w:r>
      <w:r w:rsidRPr="00637B4F">
        <w:rPr>
          <w:rFonts w:ascii="Corbel" w:hAnsi="Corbel"/>
          <w:sz w:val="22"/>
          <w:szCs w:val="22"/>
          <w:u w:val="single"/>
        </w:rPr>
        <w:t xml:space="preserve"> </w:t>
      </w:r>
    </w:p>
    <w:p w14:paraId="1EA70379" w14:textId="77777777" w:rsidR="00DA5610" w:rsidRPr="00637B4F" w:rsidRDefault="00DA5610" w:rsidP="00DA5610">
      <w:pPr>
        <w:spacing w:line="280" w:lineRule="exact"/>
        <w:rPr>
          <w:rFonts w:ascii="Corbel" w:hAnsi="Corbel"/>
          <w:b/>
          <w:bCs/>
          <w:noProof/>
          <w:sz w:val="22"/>
          <w:szCs w:val="22"/>
        </w:rPr>
      </w:pPr>
    </w:p>
    <w:p w14:paraId="2DB518D6" w14:textId="0C8D2A93" w:rsidR="00242159" w:rsidRPr="00637B4F" w:rsidRDefault="00242159" w:rsidP="00DA5610">
      <w:pPr>
        <w:spacing w:line="280" w:lineRule="exact"/>
        <w:rPr>
          <w:rFonts w:ascii="Corbel" w:hAnsi="Corbel" w:cs="Arial"/>
          <w:color w:val="002857"/>
          <w:sz w:val="22"/>
          <w:szCs w:val="22"/>
        </w:rPr>
      </w:pPr>
      <w:r w:rsidRPr="00637B4F">
        <w:rPr>
          <w:rFonts w:ascii="Corbel" w:hAnsi="Corbel" w:cs="Arial"/>
          <w:b/>
          <w:sz w:val="22"/>
          <w:szCs w:val="22"/>
        </w:rPr>
        <w:t>Artikel</w:t>
      </w:r>
      <w:r w:rsidR="00ED6C57" w:rsidRPr="00637B4F">
        <w:rPr>
          <w:rFonts w:ascii="Corbel" w:hAnsi="Corbel" w:cs="Arial"/>
          <w:b/>
          <w:sz w:val="22"/>
          <w:szCs w:val="22"/>
        </w:rPr>
        <w:t xml:space="preserve"> 8</w:t>
      </w:r>
    </w:p>
    <w:p w14:paraId="178689A9" w14:textId="246BBA29" w:rsidR="007915E8" w:rsidRPr="00637B4F" w:rsidRDefault="00E54069" w:rsidP="0016080E">
      <w:pPr>
        <w:spacing w:line="280" w:lineRule="exact"/>
        <w:ind w:right="0"/>
        <w:rPr>
          <w:rFonts w:ascii="Corbel" w:hAnsi="Corbel" w:cs="Arial"/>
          <w:sz w:val="22"/>
          <w:szCs w:val="22"/>
        </w:rPr>
      </w:pPr>
      <w:r w:rsidRPr="00637B4F">
        <w:rPr>
          <w:rFonts w:ascii="Corbel" w:hAnsi="Corbel" w:cs="Arial"/>
          <w:sz w:val="22"/>
          <w:szCs w:val="22"/>
        </w:rPr>
        <w:t>De cliëntondersteuner beziet de vraag aan ondersteuning vanuit de Wlz in samenhang met (benodigde) zorg- en dienstverlening aan de cliënt op andere gebieden. Deze vragen kunnen leven</w:t>
      </w:r>
      <w:r w:rsidR="00DB2DA6" w:rsidRPr="00637B4F">
        <w:rPr>
          <w:rFonts w:ascii="Corbel" w:hAnsi="Corbel" w:cs="Arial"/>
          <w:sz w:val="22"/>
          <w:szCs w:val="22"/>
        </w:rPr>
        <w:t>s</w:t>
      </w:r>
      <w:r w:rsidRPr="00637B4F">
        <w:rPr>
          <w:rFonts w:ascii="Corbel" w:hAnsi="Corbel" w:cs="Arial"/>
          <w:sz w:val="22"/>
          <w:szCs w:val="22"/>
        </w:rPr>
        <w:t xml:space="preserve">breed zijn. </w:t>
      </w:r>
      <w:r w:rsidR="00011654" w:rsidRPr="00637B4F">
        <w:rPr>
          <w:rFonts w:ascii="Corbel" w:hAnsi="Corbel" w:cs="Arial"/>
          <w:sz w:val="22"/>
          <w:szCs w:val="22"/>
        </w:rPr>
        <w:t>De clientondersteuner legt verbinding</w:t>
      </w:r>
      <w:r w:rsidR="007915E8" w:rsidRPr="00637B4F">
        <w:rPr>
          <w:rFonts w:ascii="Corbel" w:hAnsi="Corbel" w:cs="Arial"/>
          <w:sz w:val="22"/>
          <w:szCs w:val="22"/>
        </w:rPr>
        <w:t xml:space="preserve"> </w:t>
      </w:r>
      <w:r w:rsidR="00011654" w:rsidRPr="00637B4F">
        <w:rPr>
          <w:rFonts w:ascii="Corbel" w:hAnsi="Corbel" w:cs="Arial"/>
          <w:sz w:val="22"/>
          <w:szCs w:val="22"/>
        </w:rPr>
        <w:t xml:space="preserve">met </w:t>
      </w:r>
      <w:r w:rsidR="007915E8" w:rsidRPr="00637B4F">
        <w:rPr>
          <w:rFonts w:ascii="Corbel" w:hAnsi="Corbel" w:cs="Arial"/>
          <w:sz w:val="22"/>
          <w:szCs w:val="22"/>
        </w:rPr>
        <w:t xml:space="preserve">andere zorg- en dienstverleners waar nodig. </w:t>
      </w:r>
    </w:p>
    <w:p w14:paraId="1F5BC98D" w14:textId="021929A9" w:rsidR="00A656DB" w:rsidRPr="00637B4F" w:rsidRDefault="00A656DB" w:rsidP="0016080E">
      <w:pPr>
        <w:spacing w:line="280" w:lineRule="exact"/>
        <w:ind w:right="0"/>
        <w:rPr>
          <w:rFonts w:ascii="Corbel" w:hAnsi="Corbel" w:cs="Arial"/>
          <w:sz w:val="22"/>
          <w:szCs w:val="22"/>
        </w:rPr>
      </w:pPr>
      <w:r w:rsidRPr="00637B4F">
        <w:rPr>
          <w:rFonts w:ascii="Corbel" w:hAnsi="Corbel" w:cs="Arial"/>
          <w:sz w:val="22"/>
          <w:szCs w:val="22"/>
        </w:rPr>
        <w:t>De organisatie voor onafhankelijke cliëntondersteuning biedt geen zorg of ondersteuning die onderdeel uitmaakt van of voortvloeit uit de Wlz-indicatie. Deze zorg dient te worden geboden door de Wlz-zorgaanbieder. Waar nodig en mogelijk wijst de organisatie voor onafhankelijke cliëntondersteuning de cliënt ook op zijn of haar eigen verantwoordelijkheid.</w:t>
      </w:r>
    </w:p>
    <w:p w14:paraId="1F4FDFB2" w14:textId="77777777" w:rsidR="00144F96" w:rsidRPr="00637B4F" w:rsidRDefault="00144F96" w:rsidP="0016080E">
      <w:pPr>
        <w:spacing w:line="280" w:lineRule="exact"/>
        <w:ind w:right="0"/>
        <w:rPr>
          <w:rFonts w:ascii="Corbel" w:hAnsi="Corbel" w:cs="Arial"/>
          <w:sz w:val="22"/>
          <w:szCs w:val="22"/>
        </w:rPr>
      </w:pPr>
    </w:p>
    <w:p w14:paraId="56456F5A" w14:textId="77777777" w:rsidR="00144F96" w:rsidRPr="00637B4F" w:rsidRDefault="00144F96" w:rsidP="0016080E">
      <w:pPr>
        <w:tabs>
          <w:tab w:val="left" w:pos="3782"/>
        </w:tabs>
        <w:spacing w:line="280" w:lineRule="exact"/>
        <w:rPr>
          <w:rFonts w:ascii="Corbel" w:hAnsi="Corbel" w:cs="Arial"/>
          <w:b/>
          <w:sz w:val="22"/>
          <w:szCs w:val="22"/>
        </w:rPr>
      </w:pPr>
      <w:r w:rsidRPr="00637B4F">
        <w:rPr>
          <w:rFonts w:ascii="Corbel" w:hAnsi="Corbel" w:cs="Arial"/>
          <w:b/>
          <w:sz w:val="22"/>
          <w:szCs w:val="22"/>
        </w:rPr>
        <w:t>Artikel</w:t>
      </w:r>
      <w:r w:rsidR="00ED6C57" w:rsidRPr="00637B4F">
        <w:rPr>
          <w:rFonts w:ascii="Corbel" w:hAnsi="Corbel" w:cs="Arial"/>
          <w:b/>
          <w:sz w:val="22"/>
          <w:szCs w:val="22"/>
        </w:rPr>
        <w:t xml:space="preserve"> 9</w:t>
      </w:r>
    </w:p>
    <w:p w14:paraId="40CDB8AC" w14:textId="00E90CFB" w:rsidR="00144F96" w:rsidRPr="00637B4F" w:rsidRDefault="00144F96" w:rsidP="0016080E">
      <w:pPr>
        <w:tabs>
          <w:tab w:val="left" w:pos="3782"/>
        </w:tabs>
        <w:spacing w:line="280" w:lineRule="exact"/>
        <w:rPr>
          <w:rFonts w:ascii="Corbel" w:hAnsi="Corbel" w:cs="Arial"/>
          <w:sz w:val="22"/>
          <w:szCs w:val="22"/>
        </w:rPr>
      </w:pPr>
      <w:r w:rsidRPr="00637B4F">
        <w:rPr>
          <w:rFonts w:ascii="Corbel" w:hAnsi="Corbel" w:cs="Arial"/>
          <w:sz w:val="22"/>
          <w:szCs w:val="22"/>
        </w:rPr>
        <w:t>Onafhankelijke cliëntondersteuning is</w:t>
      </w:r>
      <w:r w:rsidR="00105F2C" w:rsidRPr="00637B4F">
        <w:rPr>
          <w:rFonts w:ascii="Corbel" w:hAnsi="Corbel" w:cs="Arial"/>
          <w:sz w:val="22"/>
          <w:szCs w:val="22"/>
        </w:rPr>
        <w:t xml:space="preserve"> veelal</w:t>
      </w:r>
      <w:r w:rsidRPr="00637B4F">
        <w:rPr>
          <w:rFonts w:ascii="Corbel" w:hAnsi="Corbel" w:cs="Arial"/>
          <w:sz w:val="22"/>
          <w:szCs w:val="22"/>
        </w:rPr>
        <w:t xml:space="preserve"> kortdurend en preventief van aard en wordt doelmatig geleverd. Doelmatig is passend bij de aard, vraag en mogelijkheden van de cliënt</w:t>
      </w:r>
      <w:r w:rsidR="006028EC" w:rsidRPr="00637B4F">
        <w:rPr>
          <w:rFonts w:ascii="Corbel" w:hAnsi="Corbel" w:cs="Arial"/>
          <w:sz w:val="22"/>
          <w:szCs w:val="22"/>
        </w:rPr>
        <w:t xml:space="preserve"> en passend binnen het overeengekomen budget</w:t>
      </w:r>
      <w:r w:rsidRPr="00637B4F">
        <w:rPr>
          <w:rFonts w:ascii="Corbel" w:hAnsi="Corbel" w:cs="Arial"/>
          <w:sz w:val="22"/>
          <w:szCs w:val="22"/>
        </w:rPr>
        <w:t>. Met preventief wordt bedoeld dat de werkwijze van cliëntondersteuning erop gericht is de cliënt en zijn netwerk te versterken zodat de cliëntondersteuning in de toekomst niet mee</w:t>
      </w:r>
      <w:r w:rsidR="00C007A9" w:rsidRPr="00637B4F">
        <w:rPr>
          <w:rFonts w:ascii="Corbel" w:hAnsi="Corbel" w:cs="Arial"/>
          <w:sz w:val="22"/>
          <w:szCs w:val="22"/>
        </w:rPr>
        <w:t>r</w:t>
      </w:r>
      <w:r w:rsidRPr="00637B4F">
        <w:rPr>
          <w:rFonts w:ascii="Corbel" w:hAnsi="Corbel" w:cs="Arial"/>
          <w:sz w:val="22"/>
          <w:szCs w:val="22"/>
        </w:rPr>
        <w:t xml:space="preserve"> nodig is (met een gelijke intensiteit). Cliënten behouden echter het recht om herhaaldelijk onafhankelijke cliëntondersteuning in te roepen voor dezelfde of een andere ondersteuningsvraag.</w:t>
      </w:r>
    </w:p>
    <w:p w14:paraId="29F0B008" w14:textId="77777777" w:rsidR="00C81688" w:rsidRPr="00637B4F" w:rsidRDefault="00C81688" w:rsidP="00C81688">
      <w:pPr>
        <w:spacing w:line="240" w:lineRule="auto"/>
        <w:ind w:right="0"/>
        <w:rPr>
          <w:rFonts w:ascii="Corbel" w:hAnsi="Corbel" w:cs="Arial"/>
          <w:sz w:val="22"/>
          <w:szCs w:val="22"/>
        </w:rPr>
      </w:pPr>
    </w:p>
    <w:p w14:paraId="08C6DC3D" w14:textId="69A8CB27" w:rsidR="00144F96" w:rsidRPr="00637B4F" w:rsidRDefault="00144F96" w:rsidP="002A1396">
      <w:pPr>
        <w:rPr>
          <w:rFonts w:ascii="Corbel" w:hAnsi="Corbel" w:cs="Arial"/>
          <w:b/>
          <w:caps/>
          <w:color w:val="000000"/>
          <w:sz w:val="22"/>
          <w:szCs w:val="22"/>
        </w:rPr>
      </w:pPr>
      <w:r w:rsidRPr="00637B4F">
        <w:rPr>
          <w:rFonts w:ascii="Corbel" w:hAnsi="Corbel" w:cs="Arial"/>
          <w:b/>
          <w:caps/>
          <w:color w:val="000000"/>
          <w:sz w:val="22"/>
          <w:szCs w:val="22"/>
        </w:rPr>
        <w:t xml:space="preserve">Eisen aan </w:t>
      </w:r>
      <w:r w:rsidR="004B75F8" w:rsidRPr="00637B4F">
        <w:rPr>
          <w:rFonts w:ascii="Corbel" w:hAnsi="Corbel" w:cs="Arial"/>
          <w:b/>
          <w:caps/>
          <w:color w:val="000000"/>
          <w:sz w:val="22"/>
          <w:szCs w:val="22"/>
        </w:rPr>
        <w:t>organisaties voor onafhankelijke cliëntondersteuning</w:t>
      </w:r>
      <w:r w:rsidR="004B75F8" w:rsidRPr="00637B4F">
        <w:rPr>
          <w:rFonts w:ascii="Corbel" w:hAnsi="Corbel" w:cs="Arial"/>
          <w:sz w:val="22"/>
          <w:szCs w:val="22"/>
        </w:rPr>
        <w:t xml:space="preserve"> </w:t>
      </w:r>
      <w:r w:rsidR="00EB6409" w:rsidRPr="00637B4F">
        <w:rPr>
          <w:rFonts w:ascii="Corbel" w:hAnsi="Corbel" w:cs="Arial"/>
          <w:b/>
          <w:caps/>
          <w:color w:val="000000"/>
          <w:sz w:val="22"/>
          <w:szCs w:val="22"/>
        </w:rPr>
        <w:t xml:space="preserve">en </w:t>
      </w:r>
      <w:r w:rsidR="00EB6409" w:rsidRPr="00637B4F">
        <w:rPr>
          <w:rFonts w:ascii="Corbel" w:hAnsi="Corbel" w:cs="Arial"/>
          <w:b/>
          <w:caps/>
          <w:sz w:val="22"/>
          <w:szCs w:val="22"/>
        </w:rPr>
        <w:t>de w</w:t>
      </w:r>
      <w:r w:rsidR="00EB6409" w:rsidRPr="00637B4F">
        <w:rPr>
          <w:rFonts w:ascii="Corbel" w:hAnsi="Corbel" w:cs="Arial"/>
          <w:b/>
          <w:caps/>
          <w:color w:val="000000"/>
          <w:sz w:val="22"/>
          <w:szCs w:val="22"/>
        </w:rPr>
        <w:t>ijze van uitvoering</w:t>
      </w:r>
    </w:p>
    <w:p w14:paraId="4FFBC715" w14:textId="77777777" w:rsidR="00773E8B" w:rsidRPr="00637B4F" w:rsidRDefault="00773E8B" w:rsidP="0016080E">
      <w:pPr>
        <w:spacing w:line="280" w:lineRule="exact"/>
        <w:ind w:right="0"/>
        <w:rPr>
          <w:rFonts w:ascii="Corbel" w:hAnsi="Corbel" w:cs="Arial"/>
          <w:b/>
          <w:i/>
          <w:sz w:val="22"/>
          <w:szCs w:val="22"/>
        </w:rPr>
      </w:pPr>
    </w:p>
    <w:p w14:paraId="09114FF1" w14:textId="77777777" w:rsidR="0081548D" w:rsidRPr="00637B4F" w:rsidRDefault="0019172B" w:rsidP="0016080E">
      <w:pPr>
        <w:tabs>
          <w:tab w:val="left" w:pos="3782"/>
        </w:tabs>
        <w:spacing w:line="280" w:lineRule="exact"/>
        <w:rPr>
          <w:rFonts w:ascii="Corbel" w:hAnsi="Corbel" w:cs="Arial"/>
          <w:b/>
          <w:sz w:val="22"/>
          <w:szCs w:val="22"/>
        </w:rPr>
      </w:pPr>
      <w:r w:rsidRPr="00637B4F">
        <w:rPr>
          <w:rFonts w:ascii="Corbel" w:hAnsi="Corbel" w:cs="Arial"/>
          <w:b/>
          <w:sz w:val="22"/>
          <w:szCs w:val="22"/>
        </w:rPr>
        <w:t xml:space="preserve">Artikel </w:t>
      </w:r>
      <w:r w:rsidR="00ED6C57" w:rsidRPr="00637B4F">
        <w:rPr>
          <w:rFonts w:ascii="Corbel" w:hAnsi="Corbel" w:cs="Arial"/>
          <w:b/>
          <w:sz w:val="22"/>
          <w:szCs w:val="22"/>
        </w:rPr>
        <w:t>10</w:t>
      </w:r>
    </w:p>
    <w:p w14:paraId="783485D2" w14:textId="296DF0B0" w:rsidR="00EB6409" w:rsidRPr="00637B4F" w:rsidRDefault="00EB6409" w:rsidP="0016080E">
      <w:pPr>
        <w:tabs>
          <w:tab w:val="left" w:pos="3782"/>
        </w:tabs>
        <w:spacing w:line="280" w:lineRule="exact"/>
        <w:rPr>
          <w:rFonts w:ascii="Corbel" w:hAnsi="Corbel" w:cs="Arial"/>
          <w:sz w:val="22"/>
          <w:szCs w:val="22"/>
        </w:rPr>
      </w:pPr>
      <w:r w:rsidRPr="00637B4F">
        <w:rPr>
          <w:rFonts w:ascii="Corbel" w:hAnsi="Corbel" w:cs="Arial"/>
          <w:sz w:val="22"/>
          <w:szCs w:val="22"/>
        </w:rPr>
        <w:t>De organisat</w:t>
      </w:r>
      <w:r w:rsidR="009B3E30" w:rsidRPr="00637B4F">
        <w:rPr>
          <w:rFonts w:ascii="Corbel" w:hAnsi="Corbel" w:cs="Arial"/>
          <w:sz w:val="22"/>
          <w:szCs w:val="22"/>
        </w:rPr>
        <w:t>ie voor onafhankelijke clië</w:t>
      </w:r>
      <w:r w:rsidRPr="00637B4F">
        <w:rPr>
          <w:rFonts w:ascii="Corbel" w:hAnsi="Corbel" w:cs="Arial"/>
          <w:sz w:val="22"/>
          <w:szCs w:val="22"/>
        </w:rPr>
        <w:t xml:space="preserve">ntondersteuning voldoet en </w:t>
      </w:r>
      <w:r w:rsidR="006D329D" w:rsidRPr="00637B4F">
        <w:rPr>
          <w:rFonts w:ascii="Corbel" w:hAnsi="Corbel" w:cs="Arial"/>
          <w:sz w:val="22"/>
          <w:szCs w:val="22"/>
        </w:rPr>
        <w:t xml:space="preserve">blijft </w:t>
      </w:r>
      <w:r w:rsidRPr="00637B4F">
        <w:rPr>
          <w:rFonts w:ascii="Corbel" w:hAnsi="Corbel" w:cs="Arial"/>
          <w:sz w:val="22"/>
          <w:szCs w:val="22"/>
        </w:rPr>
        <w:t>gedurende de duur van de overeenkomst voldoen aan hetgeen is verklaard in de bestuursverklaring (bijlage 1)</w:t>
      </w:r>
      <w:r w:rsidR="009B3E30" w:rsidRPr="00637B4F">
        <w:rPr>
          <w:rFonts w:ascii="Corbel" w:hAnsi="Corbel" w:cs="Arial"/>
          <w:sz w:val="22"/>
          <w:szCs w:val="22"/>
        </w:rPr>
        <w:t>.</w:t>
      </w:r>
    </w:p>
    <w:p w14:paraId="11FECF1D" w14:textId="77777777" w:rsidR="009A0F17" w:rsidRPr="00637B4F" w:rsidRDefault="009A0F17" w:rsidP="0016080E">
      <w:pPr>
        <w:tabs>
          <w:tab w:val="left" w:pos="3782"/>
        </w:tabs>
        <w:spacing w:line="280" w:lineRule="exact"/>
        <w:rPr>
          <w:rFonts w:ascii="Corbel" w:hAnsi="Corbel" w:cs="Arial"/>
          <w:b/>
          <w:sz w:val="22"/>
          <w:szCs w:val="22"/>
        </w:rPr>
      </w:pPr>
    </w:p>
    <w:p w14:paraId="775C4EE5" w14:textId="77777777" w:rsidR="009A0F17" w:rsidRPr="00637B4F" w:rsidRDefault="009A0F17" w:rsidP="0016080E">
      <w:pPr>
        <w:tabs>
          <w:tab w:val="left" w:pos="3782"/>
        </w:tabs>
        <w:spacing w:line="280" w:lineRule="exact"/>
        <w:rPr>
          <w:rFonts w:ascii="Corbel" w:hAnsi="Corbel" w:cs="Arial"/>
          <w:b/>
          <w:sz w:val="22"/>
          <w:szCs w:val="22"/>
        </w:rPr>
      </w:pPr>
      <w:r w:rsidRPr="00637B4F">
        <w:rPr>
          <w:rFonts w:ascii="Corbel" w:hAnsi="Corbel" w:cs="Arial"/>
          <w:b/>
          <w:sz w:val="22"/>
          <w:szCs w:val="22"/>
        </w:rPr>
        <w:lastRenderedPageBreak/>
        <w:t>Artikel 11</w:t>
      </w:r>
    </w:p>
    <w:p w14:paraId="2B4B8C59" w14:textId="08095B05" w:rsidR="003F30F7" w:rsidRPr="00637B4F" w:rsidRDefault="002C1CCE" w:rsidP="0016080E">
      <w:pPr>
        <w:tabs>
          <w:tab w:val="left" w:pos="3782"/>
        </w:tabs>
        <w:spacing w:line="280" w:lineRule="exact"/>
        <w:rPr>
          <w:rFonts w:ascii="Corbel" w:hAnsi="Corbel" w:cs="Arial"/>
          <w:sz w:val="22"/>
          <w:szCs w:val="22"/>
        </w:rPr>
      </w:pPr>
      <w:r w:rsidRPr="00637B4F">
        <w:rPr>
          <w:rFonts w:ascii="Corbel" w:hAnsi="Corbel" w:cs="Arial"/>
          <w:sz w:val="22"/>
          <w:szCs w:val="22"/>
        </w:rPr>
        <w:t xml:space="preserve">Onafhankelijke cliëntondersteuning is 5 </w:t>
      </w:r>
      <w:r w:rsidR="00780091" w:rsidRPr="00637B4F">
        <w:rPr>
          <w:rFonts w:ascii="Corbel" w:hAnsi="Corbel" w:cs="Arial"/>
          <w:sz w:val="22"/>
          <w:szCs w:val="22"/>
        </w:rPr>
        <w:t>werk</w:t>
      </w:r>
      <w:r w:rsidRPr="00637B4F">
        <w:rPr>
          <w:rFonts w:ascii="Corbel" w:hAnsi="Corbel" w:cs="Arial"/>
          <w:sz w:val="22"/>
          <w:szCs w:val="22"/>
        </w:rPr>
        <w:t>dagen per week</w:t>
      </w:r>
      <w:r w:rsidR="00DD3087" w:rsidRPr="00637B4F">
        <w:rPr>
          <w:rFonts w:ascii="Corbel" w:hAnsi="Corbel" w:cs="Arial"/>
          <w:sz w:val="22"/>
          <w:szCs w:val="22"/>
        </w:rPr>
        <w:t xml:space="preserve"> in ieder geval</w:t>
      </w:r>
      <w:r w:rsidRPr="00637B4F">
        <w:rPr>
          <w:rFonts w:ascii="Corbel" w:hAnsi="Corbel" w:cs="Arial"/>
          <w:sz w:val="22"/>
          <w:szCs w:val="22"/>
        </w:rPr>
        <w:t xml:space="preserve"> gedurende kantooruren</w:t>
      </w:r>
      <w:r w:rsidR="006D329D" w:rsidRPr="00637B4F">
        <w:rPr>
          <w:rFonts w:ascii="Corbel" w:hAnsi="Corbel" w:cs="Arial"/>
          <w:sz w:val="22"/>
          <w:szCs w:val="22"/>
        </w:rPr>
        <w:t xml:space="preserve"> </w:t>
      </w:r>
      <w:r w:rsidR="00DD3087" w:rsidRPr="00637B4F">
        <w:rPr>
          <w:rStyle w:val="Verwijzingopmerking"/>
          <w:rFonts w:ascii="Corbel" w:hAnsi="Corbel"/>
          <w:sz w:val="22"/>
          <w:szCs w:val="22"/>
        </w:rPr>
        <w:t xml:space="preserve"> </w:t>
      </w:r>
      <w:r w:rsidR="006D329D" w:rsidRPr="00637B4F">
        <w:rPr>
          <w:rStyle w:val="Verwijzingopmerking"/>
          <w:rFonts w:ascii="Corbel" w:hAnsi="Corbel"/>
          <w:sz w:val="22"/>
          <w:szCs w:val="22"/>
        </w:rPr>
        <w:t>(</w:t>
      </w:r>
      <w:r w:rsidR="00DD3087" w:rsidRPr="00637B4F">
        <w:rPr>
          <w:rStyle w:val="Verwijzingopmerking"/>
          <w:rFonts w:ascii="Corbel" w:hAnsi="Corbel"/>
          <w:sz w:val="22"/>
          <w:szCs w:val="22"/>
        </w:rPr>
        <w:t>van 9.00 tot 17.00 uur)</w:t>
      </w:r>
      <w:r w:rsidR="00C108DF" w:rsidRPr="00637B4F">
        <w:rPr>
          <w:rStyle w:val="Verwijzingopmerking"/>
          <w:rFonts w:ascii="Corbel" w:hAnsi="Corbel"/>
          <w:sz w:val="22"/>
          <w:szCs w:val="22"/>
        </w:rPr>
        <w:t xml:space="preserve"> </w:t>
      </w:r>
      <w:r w:rsidRPr="00637B4F">
        <w:rPr>
          <w:rFonts w:ascii="Corbel" w:hAnsi="Corbel" w:cs="Arial"/>
          <w:sz w:val="22"/>
          <w:szCs w:val="22"/>
        </w:rPr>
        <w:t>beschikbaar. De ondersteuning moet fysiek</w:t>
      </w:r>
      <w:r w:rsidR="00A8795E" w:rsidRPr="00637B4F">
        <w:rPr>
          <w:rFonts w:ascii="Corbel" w:hAnsi="Corbel" w:cs="Arial"/>
          <w:sz w:val="22"/>
          <w:szCs w:val="22"/>
        </w:rPr>
        <w:t>, door middel van beeldbellen,</w:t>
      </w:r>
      <w:r w:rsidRPr="00637B4F">
        <w:rPr>
          <w:rFonts w:ascii="Corbel" w:hAnsi="Corbel" w:cs="Arial"/>
          <w:sz w:val="22"/>
          <w:szCs w:val="22"/>
        </w:rPr>
        <w:t xml:space="preserve"> per telefoon en </w:t>
      </w:r>
      <w:r w:rsidR="00A8795E" w:rsidRPr="00637B4F">
        <w:rPr>
          <w:rFonts w:ascii="Corbel" w:hAnsi="Corbel" w:cs="Arial"/>
          <w:sz w:val="22"/>
          <w:szCs w:val="22"/>
        </w:rPr>
        <w:t xml:space="preserve">via de </w:t>
      </w:r>
      <w:r w:rsidRPr="00637B4F">
        <w:rPr>
          <w:rFonts w:ascii="Corbel" w:hAnsi="Corbel" w:cs="Arial"/>
          <w:sz w:val="22"/>
          <w:szCs w:val="22"/>
        </w:rPr>
        <w:t>e-mail</w:t>
      </w:r>
      <w:r w:rsidR="00C108DF" w:rsidRPr="00637B4F">
        <w:rPr>
          <w:rFonts w:ascii="Corbel" w:hAnsi="Corbel" w:cs="Arial"/>
          <w:sz w:val="22"/>
          <w:szCs w:val="22"/>
        </w:rPr>
        <w:t>/chat</w:t>
      </w:r>
      <w:r w:rsidRPr="00637B4F">
        <w:rPr>
          <w:rFonts w:ascii="Corbel" w:hAnsi="Corbel" w:cs="Arial"/>
          <w:sz w:val="22"/>
          <w:szCs w:val="22"/>
        </w:rPr>
        <w:t xml:space="preserve"> toegankelijk en bereikbaar zijn. De onafhankelijke cliëntondersteuner dient op verzoeken </w:t>
      </w:r>
      <w:r w:rsidR="00A3025E" w:rsidRPr="00637B4F">
        <w:rPr>
          <w:rFonts w:ascii="Corbel" w:hAnsi="Corbel" w:cs="Arial"/>
          <w:sz w:val="22"/>
          <w:szCs w:val="22"/>
        </w:rPr>
        <w:t xml:space="preserve">van cliënten </w:t>
      </w:r>
      <w:r w:rsidRPr="00637B4F">
        <w:rPr>
          <w:rFonts w:ascii="Corbel" w:hAnsi="Corbel" w:cs="Arial"/>
          <w:sz w:val="22"/>
          <w:szCs w:val="22"/>
        </w:rPr>
        <w:t xml:space="preserve">binnen 2 werkdagen te reageren. </w:t>
      </w:r>
      <w:r w:rsidR="006D329D" w:rsidRPr="00637B4F">
        <w:rPr>
          <w:rFonts w:ascii="Corbel" w:hAnsi="Corbel" w:cs="Arial"/>
          <w:sz w:val="22"/>
          <w:szCs w:val="22"/>
        </w:rPr>
        <w:t xml:space="preserve">Als </w:t>
      </w:r>
      <w:r w:rsidRPr="00637B4F">
        <w:rPr>
          <w:rFonts w:ascii="Corbel" w:hAnsi="Corbel" w:cs="Arial"/>
          <w:sz w:val="22"/>
          <w:szCs w:val="22"/>
        </w:rPr>
        <w:t xml:space="preserve">de onafhankelijke </w:t>
      </w:r>
      <w:r w:rsidR="009A0F17" w:rsidRPr="00637B4F">
        <w:rPr>
          <w:rFonts w:ascii="Corbel" w:hAnsi="Corbel" w:cs="Arial"/>
          <w:sz w:val="22"/>
          <w:szCs w:val="22"/>
        </w:rPr>
        <w:t>cliënt</w:t>
      </w:r>
      <w:r w:rsidRPr="00637B4F">
        <w:rPr>
          <w:rFonts w:ascii="Corbel" w:hAnsi="Corbel" w:cs="Arial"/>
          <w:sz w:val="22"/>
          <w:szCs w:val="22"/>
        </w:rPr>
        <w:t>ondersteuner de dienstverlening niet tijdig kan bieden verwijst de cliëntondersteuner de cliënt door naar een ander</w:t>
      </w:r>
      <w:r w:rsidR="009A0F17" w:rsidRPr="00637B4F">
        <w:rPr>
          <w:rFonts w:ascii="Corbel" w:hAnsi="Corbel" w:cs="Arial"/>
          <w:sz w:val="22"/>
          <w:szCs w:val="22"/>
        </w:rPr>
        <w:t>e</w:t>
      </w:r>
      <w:r w:rsidRPr="00637B4F">
        <w:rPr>
          <w:rFonts w:ascii="Corbel" w:hAnsi="Corbel" w:cs="Arial"/>
          <w:sz w:val="22"/>
          <w:szCs w:val="22"/>
        </w:rPr>
        <w:t xml:space="preserve"> gecontracteerde onafhankelijk</w:t>
      </w:r>
      <w:r w:rsidR="009A0F17" w:rsidRPr="00637B4F">
        <w:rPr>
          <w:rFonts w:ascii="Corbel" w:hAnsi="Corbel" w:cs="Arial"/>
          <w:sz w:val="22"/>
          <w:szCs w:val="22"/>
        </w:rPr>
        <w:t>e</w:t>
      </w:r>
      <w:r w:rsidRPr="00637B4F">
        <w:rPr>
          <w:rFonts w:ascii="Corbel" w:hAnsi="Corbel" w:cs="Arial"/>
          <w:sz w:val="22"/>
          <w:szCs w:val="22"/>
        </w:rPr>
        <w:t xml:space="preserve"> cliëntondersteuner</w:t>
      </w:r>
      <w:r w:rsidR="0000092C" w:rsidRPr="00637B4F">
        <w:rPr>
          <w:rFonts w:ascii="Corbel" w:hAnsi="Corbel" w:cs="Arial"/>
          <w:sz w:val="22"/>
          <w:szCs w:val="22"/>
        </w:rPr>
        <w:t xml:space="preserve"> of</w:t>
      </w:r>
      <w:r w:rsidRPr="00637B4F">
        <w:rPr>
          <w:rFonts w:ascii="Corbel" w:hAnsi="Corbel" w:cs="Arial"/>
          <w:sz w:val="22"/>
          <w:szCs w:val="22"/>
        </w:rPr>
        <w:t xml:space="preserve"> naar het zorgkantoor in de betreffende regio</w:t>
      </w:r>
      <w:r w:rsidR="0000092C" w:rsidRPr="00637B4F">
        <w:rPr>
          <w:rFonts w:ascii="Corbel" w:hAnsi="Corbel" w:cs="Arial"/>
          <w:sz w:val="22"/>
          <w:szCs w:val="22"/>
        </w:rPr>
        <w:t>.</w:t>
      </w:r>
      <w:r w:rsidR="00610BE0" w:rsidRPr="00637B4F">
        <w:rPr>
          <w:rFonts w:ascii="Corbel" w:hAnsi="Corbel" w:cs="Arial"/>
          <w:sz w:val="22"/>
          <w:szCs w:val="22"/>
        </w:rPr>
        <w:t xml:space="preserve"> De organisatie draagt er zorg voor dat bovenstaande aantoonbaar geborgd is.</w:t>
      </w:r>
    </w:p>
    <w:p w14:paraId="0C53EE34" w14:textId="77777777" w:rsidR="009A0F17" w:rsidRPr="00637B4F" w:rsidRDefault="009A0F17" w:rsidP="0016080E">
      <w:pPr>
        <w:tabs>
          <w:tab w:val="left" w:pos="3782"/>
        </w:tabs>
        <w:spacing w:line="280" w:lineRule="exact"/>
        <w:rPr>
          <w:rFonts w:ascii="Corbel" w:hAnsi="Corbel" w:cs="Arial"/>
          <w:sz w:val="22"/>
          <w:szCs w:val="22"/>
        </w:rPr>
      </w:pPr>
    </w:p>
    <w:p w14:paraId="0AE5F964" w14:textId="77777777" w:rsidR="00BE4E09" w:rsidRPr="00637B4F" w:rsidRDefault="00BE4E09" w:rsidP="0016080E">
      <w:pPr>
        <w:tabs>
          <w:tab w:val="left" w:pos="3782"/>
        </w:tabs>
        <w:spacing w:line="280" w:lineRule="exact"/>
        <w:rPr>
          <w:rFonts w:ascii="Corbel" w:hAnsi="Corbel" w:cs="Arial"/>
          <w:b/>
          <w:sz w:val="22"/>
          <w:szCs w:val="22"/>
        </w:rPr>
      </w:pPr>
      <w:r w:rsidRPr="00637B4F">
        <w:rPr>
          <w:rFonts w:ascii="Corbel" w:hAnsi="Corbel" w:cs="Arial"/>
          <w:b/>
          <w:sz w:val="22"/>
          <w:szCs w:val="22"/>
        </w:rPr>
        <w:t>Artikel</w:t>
      </w:r>
      <w:r w:rsidR="00B261B9" w:rsidRPr="00637B4F">
        <w:rPr>
          <w:rFonts w:ascii="Corbel" w:hAnsi="Corbel" w:cs="Arial"/>
          <w:b/>
          <w:sz w:val="22"/>
          <w:szCs w:val="22"/>
        </w:rPr>
        <w:t xml:space="preserve"> 12</w:t>
      </w:r>
    </w:p>
    <w:p w14:paraId="339D2328" w14:textId="09ECA753" w:rsidR="00BE4E09" w:rsidRPr="00637B4F" w:rsidRDefault="00BE4E09" w:rsidP="0016080E">
      <w:pPr>
        <w:tabs>
          <w:tab w:val="left" w:pos="3782"/>
        </w:tabs>
        <w:spacing w:line="280" w:lineRule="exact"/>
        <w:rPr>
          <w:rFonts w:ascii="Corbel" w:hAnsi="Corbel" w:cs="Arial"/>
          <w:sz w:val="22"/>
          <w:szCs w:val="22"/>
        </w:rPr>
      </w:pPr>
      <w:r w:rsidRPr="00637B4F">
        <w:rPr>
          <w:rFonts w:ascii="Corbel" w:hAnsi="Corbel" w:cs="Arial"/>
          <w:sz w:val="22"/>
          <w:szCs w:val="22"/>
        </w:rPr>
        <w:t xml:space="preserve">Er kan geen sprake zijn van wachtlijsten van cliënten met vragen tot cliëntondersteuning bij </w:t>
      </w:r>
      <w:r w:rsidR="008A69F1" w:rsidRPr="00637B4F">
        <w:rPr>
          <w:rFonts w:ascii="Corbel" w:hAnsi="Corbel" w:cs="Arial"/>
          <w:sz w:val="22"/>
          <w:szCs w:val="22"/>
        </w:rPr>
        <w:t xml:space="preserve">de </w:t>
      </w:r>
      <w:r w:rsidR="00374551" w:rsidRPr="00637B4F">
        <w:rPr>
          <w:rFonts w:ascii="Corbel" w:hAnsi="Corbel" w:cs="Arial"/>
          <w:sz w:val="22"/>
          <w:szCs w:val="22"/>
        </w:rPr>
        <w:t>organisatie voor onafhankelijke cliëntondersteuning</w:t>
      </w:r>
      <w:r w:rsidR="008A69F1" w:rsidRPr="00637B4F">
        <w:rPr>
          <w:rFonts w:ascii="Corbel" w:hAnsi="Corbel" w:cs="Arial"/>
          <w:sz w:val="22"/>
          <w:szCs w:val="22"/>
        </w:rPr>
        <w:t xml:space="preserve">. </w:t>
      </w:r>
      <w:r w:rsidR="009F1E2C" w:rsidRPr="00637B4F">
        <w:rPr>
          <w:rFonts w:ascii="Corbel" w:hAnsi="Corbel" w:cs="Arial"/>
          <w:sz w:val="22"/>
          <w:szCs w:val="22"/>
        </w:rPr>
        <w:t>De o</w:t>
      </w:r>
      <w:r w:rsidR="00374551" w:rsidRPr="00637B4F">
        <w:rPr>
          <w:rFonts w:ascii="Corbel" w:hAnsi="Corbel" w:cs="Arial"/>
          <w:sz w:val="22"/>
          <w:szCs w:val="22"/>
        </w:rPr>
        <w:t xml:space="preserve">rganisatie voor onafhankelijke cliëntondersteuning </w:t>
      </w:r>
      <w:r w:rsidR="008A69F1" w:rsidRPr="00637B4F">
        <w:rPr>
          <w:rFonts w:ascii="Corbel" w:hAnsi="Corbel" w:cs="Arial"/>
          <w:sz w:val="22"/>
          <w:szCs w:val="22"/>
        </w:rPr>
        <w:t xml:space="preserve">levert </w:t>
      </w:r>
      <w:r w:rsidR="009F1E2C" w:rsidRPr="00637B4F">
        <w:rPr>
          <w:rFonts w:ascii="Corbel" w:hAnsi="Corbel" w:cs="Arial"/>
          <w:sz w:val="22"/>
          <w:szCs w:val="22"/>
        </w:rPr>
        <w:t xml:space="preserve">de </w:t>
      </w:r>
      <w:r w:rsidR="00EB4D26" w:rsidRPr="00637B4F">
        <w:rPr>
          <w:rFonts w:ascii="Corbel" w:hAnsi="Corbel" w:cs="Arial"/>
          <w:sz w:val="22"/>
          <w:szCs w:val="22"/>
        </w:rPr>
        <w:t>gevraagde onafhankelijke cliëntondersteuning aan alle Wlz-cli</w:t>
      </w:r>
      <w:r w:rsidR="009B3E30" w:rsidRPr="00637B4F">
        <w:rPr>
          <w:rFonts w:ascii="Corbel" w:hAnsi="Corbel" w:cs="Arial"/>
          <w:sz w:val="22"/>
          <w:szCs w:val="22"/>
        </w:rPr>
        <w:t>ë</w:t>
      </w:r>
      <w:r w:rsidR="00EB4D26" w:rsidRPr="00637B4F">
        <w:rPr>
          <w:rFonts w:ascii="Corbel" w:hAnsi="Corbel" w:cs="Arial"/>
          <w:sz w:val="22"/>
          <w:szCs w:val="22"/>
        </w:rPr>
        <w:t xml:space="preserve">nten die zich tot </w:t>
      </w:r>
      <w:r w:rsidR="009F1E2C" w:rsidRPr="00637B4F">
        <w:rPr>
          <w:rFonts w:ascii="Corbel" w:hAnsi="Corbel" w:cs="Arial"/>
          <w:sz w:val="22"/>
          <w:szCs w:val="22"/>
        </w:rPr>
        <w:t>haar</w:t>
      </w:r>
      <w:r w:rsidR="00EB4D26" w:rsidRPr="00637B4F">
        <w:rPr>
          <w:rFonts w:ascii="Corbel" w:hAnsi="Corbel" w:cs="Arial"/>
          <w:sz w:val="22"/>
          <w:szCs w:val="22"/>
        </w:rPr>
        <w:t xml:space="preserve"> wenden</w:t>
      </w:r>
      <w:r w:rsidR="00CB43A2" w:rsidRPr="00637B4F">
        <w:rPr>
          <w:rFonts w:ascii="Corbel" w:hAnsi="Corbel" w:cs="Arial"/>
          <w:sz w:val="22"/>
          <w:szCs w:val="22"/>
        </w:rPr>
        <w:t xml:space="preserve">. </w:t>
      </w:r>
      <w:r w:rsidR="00A76ED2" w:rsidRPr="00637B4F">
        <w:rPr>
          <w:rFonts w:ascii="Corbel" w:hAnsi="Corbel" w:cs="Arial"/>
          <w:sz w:val="22"/>
          <w:szCs w:val="22"/>
        </w:rPr>
        <w:t xml:space="preserve">Indien er knelpunten ontstaan omtrent de tijdigheid van de te bieden cliëntondersteuning </w:t>
      </w:r>
      <w:r w:rsidR="009F1E2C" w:rsidRPr="00637B4F">
        <w:rPr>
          <w:rFonts w:ascii="Corbel" w:hAnsi="Corbel" w:cs="Arial"/>
          <w:sz w:val="22"/>
          <w:szCs w:val="22"/>
        </w:rPr>
        <w:t>bespreken</w:t>
      </w:r>
      <w:r w:rsidR="00A76ED2" w:rsidRPr="00637B4F">
        <w:rPr>
          <w:rFonts w:ascii="Corbel" w:hAnsi="Corbel" w:cs="Arial"/>
          <w:sz w:val="22"/>
          <w:szCs w:val="22"/>
        </w:rPr>
        <w:t xml:space="preserve"> partijen </w:t>
      </w:r>
      <w:r w:rsidR="009F1E2C" w:rsidRPr="00637B4F">
        <w:rPr>
          <w:rFonts w:ascii="Corbel" w:hAnsi="Corbel" w:cs="Arial"/>
          <w:sz w:val="22"/>
          <w:szCs w:val="22"/>
        </w:rPr>
        <w:t>dit</w:t>
      </w:r>
      <w:r w:rsidR="00511BBB" w:rsidRPr="00637B4F">
        <w:rPr>
          <w:rFonts w:ascii="Corbel" w:hAnsi="Corbel" w:cs="Arial"/>
          <w:sz w:val="22"/>
          <w:szCs w:val="22"/>
        </w:rPr>
        <w:t>.</w:t>
      </w:r>
      <w:r w:rsidR="007C1D3A" w:rsidRPr="00637B4F">
        <w:rPr>
          <w:rFonts w:ascii="Corbel" w:hAnsi="Corbel" w:cs="Arial"/>
          <w:sz w:val="22"/>
          <w:szCs w:val="22"/>
        </w:rPr>
        <w:t xml:space="preserve"> </w:t>
      </w:r>
    </w:p>
    <w:p w14:paraId="2E5A875B" w14:textId="77777777" w:rsidR="00BE4E09" w:rsidRPr="00637B4F" w:rsidRDefault="00BE4E09" w:rsidP="0016080E">
      <w:pPr>
        <w:tabs>
          <w:tab w:val="left" w:pos="3782"/>
        </w:tabs>
        <w:spacing w:line="280" w:lineRule="exact"/>
        <w:rPr>
          <w:rFonts w:ascii="Corbel" w:hAnsi="Corbel" w:cs="Arial"/>
          <w:sz w:val="22"/>
          <w:szCs w:val="22"/>
        </w:rPr>
      </w:pPr>
    </w:p>
    <w:p w14:paraId="62076F05" w14:textId="77777777" w:rsidR="0081548D" w:rsidRPr="00637B4F" w:rsidRDefault="0019172B" w:rsidP="0016080E">
      <w:pPr>
        <w:tabs>
          <w:tab w:val="left" w:pos="3782"/>
        </w:tabs>
        <w:spacing w:line="280" w:lineRule="exact"/>
        <w:rPr>
          <w:rFonts w:ascii="Corbel" w:hAnsi="Corbel" w:cs="Arial"/>
          <w:b/>
          <w:sz w:val="22"/>
          <w:szCs w:val="22"/>
        </w:rPr>
      </w:pPr>
      <w:r w:rsidRPr="00637B4F">
        <w:rPr>
          <w:rFonts w:ascii="Corbel" w:hAnsi="Corbel" w:cs="Arial"/>
          <w:b/>
          <w:sz w:val="22"/>
          <w:szCs w:val="22"/>
        </w:rPr>
        <w:t xml:space="preserve">Artikel </w:t>
      </w:r>
      <w:r w:rsidR="00B261B9" w:rsidRPr="00637B4F">
        <w:rPr>
          <w:rFonts w:ascii="Corbel" w:hAnsi="Corbel" w:cs="Arial"/>
          <w:b/>
          <w:sz w:val="22"/>
          <w:szCs w:val="22"/>
        </w:rPr>
        <w:t>13</w:t>
      </w:r>
    </w:p>
    <w:p w14:paraId="523AFF29" w14:textId="210D8ED6" w:rsidR="00767468" w:rsidRPr="00637B4F" w:rsidRDefault="00F263CC" w:rsidP="0016080E">
      <w:pPr>
        <w:tabs>
          <w:tab w:val="left" w:pos="3782"/>
        </w:tabs>
        <w:spacing w:line="280" w:lineRule="exact"/>
        <w:rPr>
          <w:rFonts w:ascii="Corbel" w:hAnsi="Corbel" w:cs="Arial"/>
          <w:sz w:val="22"/>
          <w:szCs w:val="22"/>
        </w:rPr>
      </w:pPr>
      <w:r w:rsidRPr="00637B4F">
        <w:rPr>
          <w:rFonts w:ascii="Corbel" w:hAnsi="Corbel" w:cs="Arial"/>
          <w:sz w:val="22"/>
          <w:szCs w:val="22"/>
        </w:rPr>
        <w:t xml:space="preserve">De </w:t>
      </w:r>
      <w:r w:rsidR="00767468" w:rsidRPr="00637B4F">
        <w:rPr>
          <w:rFonts w:ascii="Corbel" w:hAnsi="Corbel" w:cs="Arial"/>
          <w:sz w:val="22"/>
          <w:szCs w:val="22"/>
        </w:rPr>
        <w:t>onafha</w:t>
      </w:r>
      <w:r w:rsidR="00303620" w:rsidRPr="00637B4F">
        <w:rPr>
          <w:rFonts w:ascii="Corbel" w:hAnsi="Corbel" w:cs="Arial"/>
          <w:sz w:val="22"/>
          <w:szCs w:val="22"/>
        </w:rPr>
        <w:t>nkelijke clië</w:t>
      </w:r>
      <w:r w:rsidR="00767468" w:rsidRPr="00637B4F">
        <w:rPr>
          <w:rFonts w:ascii="Corbel" w:hAnsi="Corbel" w:cs="Arial"/>
          <w:sz w:val="22"/>
          <w:szCs w:val="22"/>
        </w:rPr>
        <w:t>ntondersteuner wij</w:t>
      </w:r>
      <w:r w:rsidRPr="00637B4F">
        <w:rPr>
          <w:rFonts w:ascii="Corbel" w:hAnsi="Corbel" w:cs="Arial"/>
          <w:sz w:val="22"/>
          <w:szCs w:val="22"/>
        </w:rPr>
        <w:t>st</w:t>
      </w:r>
      <w:r w:rsidR="00741577" w:rsidRPr="00637B4F">
        <w:rPr>
          <w:rFonts w:ascii="Corbel" w:hAnsi="Corbel" w:cs="Arial"/>
          <w:sz w:val="22"/>
          <w:szCs w:val="22"/>
        </w:rPr>
        <w:t xml:space="preserve"> </w:t>
      </w:r>
      <w:r w:rsidR="00780091" w:rsidRPr="00637B4F">
        <w:rPr>
          <w:rFonts w:ascii="Corbel" w:hAnsi="Corbel" w:cs="Arial"/>
          <w:sz w:val="22"/>
          <w:szCs w:val="22"/>
        </w:rPr>
        <w:t xml:space="preserve">de </w:t>
      </w:r>
      <w:r w:rsidR="00741577" w:rsidRPr="00637B4F">
        <w:rPr>
          <w:rFonts w:ascii="Corbel" w:hAnsi="Corbel" w:cs="Arial"/>
          <w:sz w:val="22"/>
          <w:szCs w:val="22"/>
        </w:rPr>
        <w:t>Wlz-</w:t>
      </w:r>
      <w:r w:rsidR="00767468" w:rsidRPr="00637B4F">
        <w:rPr>
          <w:rFonts w:ascii="Corbel" w:hAnsi="Corbel" w:cs="Arial"/>
          <w:sz w:val="22"/>
          <w:szCs w:val="22"/>
        </w:rPr>
        <w:t>cli</w:t>
      </w:r>
      <w:r w:rsidR="00303620" w:rsidRPr="00637B4F">
        <w:rPr>
          <w:rFonts w:ascii="Corbel" w:hAnsi="Corbel" w:cs="Arial"/>
          <w:sz w:val="22"/>
          <w:szCs w:val="22"/>
        </w:rPr>
        <w:t>ë</w:t>
      </w:r>
      <w:r w:rsidR="00767468" w:rsidRPr="00637B4F">
        <w:rPr>
          <w:rFonts w:ascii="Corbel" w:hAnsi="Corbel" w:cs="Arial"/>
          <w:sz w:val="22"/>
          <w:szCs w:val="22"/>
        </w:rPr>
        <w:t>nt</w:t>
      </w:r>
      <w:r w:rsidR="00D27CFE" w:rsidRPr="00637B4F">
        <w:rPr>
          <w:rFonts w:ascii="Corbel" w:hAnsi="Corbel" w:cs="Arial"/>
          <w:sz w:val="22"/>
          <w:szCs w:val="22"/>
        </w:rPr>
        <w:t>,</w:t>
      </w:r>
      <w:r w:rsidR="00741577" w:rsidRPr="00637B4F">
        <w:rPr>
          <w:rFonts w:ascii="Corbel" w:hAnsi="Corbel" w:cs="Arial"/>
          <w:sz w:val="22"/>
          <w:szCs w:val="22"/>
        </w:rPr>
        <w:t xml:space="preserve"> </w:t>
      </w:r>
      <w:r w:rsidR="009F1E2C" w:rsidRPr="00637B4F">
        <w:rPr>
          <w:rFonts w:ascii="Corbel" w:hAnsi="Corbel" w:cs="Arial"/>
          <w:sz w:val="22"/>
          <w:szCs w:val="22"/>
        </w:rPr>
        <w:t xml:space="preserve">en </w:t>
      </w:r>
      <w:r w:rsidR="00D27CFE" w:rsidRPr="00637B4F">
        <w:rPr>
          <w:rFonts w:ascii="Corbel" w:hAnsi="Corbel" w:cs="Arial"/>
          <w:sz w:val="22"/>
          <w:szCs w:val="22"/>
        </w:rPr>
        <w:t xml:space="preserve">zijn vertegenwoordiger </w:t>
      </w:r>
      <w:r w:rsidR="009F1E2C" w:rsidRPr="00637B4F">
        <w:rPr>
          <w:rFonts w:ascii="Corbel" w:hAnsi="Corbel" w:cs="Arial"/>
          <w:sz w:val="22"/>
          <w:szCs w:val="22"/>
        </w:rPr>
        <w:t>of</w:t>
      </w:r>
      <w:r w:rsidR="00D27CFE" w:rsidRPr="00637B4F">
        <w:rPr>
          <w:rFonts w:ascii="Corbel" w:hAnsi="Corbel" w:cs="Arial"/>
          <w:sz w:val="22"/>
          <w:szCs w:val="22"/>
        </w:rPr>
        <w:t xml:space="preserve"> mantelzorger</w:t>
      </w:r>
      <w:r w:rsidR="009F1E2C" w:rsidRPr="00637B4F">
        <w:rPr>
          <w:rFonts w:ascii="Corbel" w:hAnsi="Corbel" w:cs="Arial"/>
          <w:sz w:val="22"/>
          <w:szCs w:val="22"/>
        </w:rPr>
        <w:t>,</w:t>
      </w:r>
      <w:r w:rsidR="00767468" w:rsidRPr="00637B4F">
        <w:rPr>
          <w:rFonts w:ascii="Corbel" w:hAnsi="Corbel" w:cs="Arial"/>
          <w:sz w:val="22"/>
          <w:szCs w:val="22"/>
        </w:rPr>
        <w:t xml:space="preserve"> </w:t>
      </w:r>
      <w:r w:rsidR="00303620" w:rsidRPr="00637B4F">
        <w:rPr>
          <w:rFonts w:ascii="Corbel" w:hAnsi="Corbel" w:cs="Arial"/>
          <w:sz w:val="22"/>
          <w:szCs w:val="22"/>
        </w:rPr>
        <w:t>actief op het aanbod tot clië</w:t>
      </w:r>
      <w:r w:rsidR="001C707F" w:rsidRPr="00637B4F">
        <w:rPr>
          <w:rFonts w:ascii="Corbel" w:hAnsi="Corbel" w:cs="Arial"/>
          <w:sz w:val="22"/>
          <w:szCs w:val="22"/>
        </w:rPr>
        <w:t>ntondersteuning via geb</w:t>
      </w:r>
      <w:r w:rsidR="00352218" w:rsidRPr="00637B4F">
        <w:rPr>
          <w:rFonts w:ascii="Corbel" w:hAnsi="Corbel" w:cs="Arial"/>
          <w:sz w:val="22"/>
          <w:szCs w:val="22"/>
        </w:rPr>
        <w:t>ruikelijke communicatiemiddelen</w:t>
      </w:r>
      <w:r w:rsidR="001C707F" w:rsidRPr="00637B4F">
        <w:rPr>
          <w:rFonts w:ascii="Corbel" w:hAnsi="Corbel" w:cs="Arial"/>
          <w:sz w:val="22"/>
          <w:szCs w:val="22"/>
        </w:rPr>
        <w:t>.</w:t>
      </w:r>
      <w:r w:rsidR="00E952CE" w:rsidRPr="00637B4F">
        <w:rPr>
          <w:rFonts w:ascii="Corbel" w:hAnsi="Corbel" w:cs="Arial"/>
          <w:sz w:val="22"/>
          <w:szCs w:val="22"/>
        </w:rPr>
        <w:t xml:space="preserve"> </w:t>
      </w:r>
      <w:r w:rsidR="00D27CFE" w:rsidRPr="00637B4F">
        <w:rPr>
          <w:rFonts w:ascii="Corbel" w:hAnsi="Corbel" w:cs="Arial"/>
          <w:sz w:val="22"/>
          <w:szCs w:val="22"/>
        </w:rPr>
        <w:t xml:space="preserve">Zorgkantoren </w:t>
      </w:r>
      <w:r w:rsidR="001B363A" w:rsidRPr="00637B4F">
        <w:rPr>
          <w:rFonts w:ascii="Corbel" w:hAnsi="Corbel" w:cs="Arial"/>
          <w:sz w:val="22"/>
          <w:szCs w:val="22"/>
        </w:rPr>
        <w:t xml:space="preserve">hebben </w:t>
      </w:r>
      <w:r w:rsidR="00D27CFE" w:rsidRPr="00637B4F">
        <w:rPr>
          <w:rFonts w:ascii="Corbel" w:hAnsi="Corbel" w:cs="Arial"/>
          <w:sz w:val="22"/>
          <w:szCs w:val="22"/>
        </w:rPr>
        <w:t xml:space="preserve">daartoe in overleg met de organisatie voor onafhankelijke cliëntondersteuning </w:t>
      </w:r>
      <w:r w:rsidR="003F30F7" w:rsidRPr="00637B4F">
        <w:rPr>
          <w:rFonts w:ascii="Corbel" w:hAnsi="Corbel" w:cs="Arial"/>
          <w:sz w:val="22"/>
          <w:szCs w:val="22"/>
        </w:rPr>
        <w:t xml:space="preserve">nadere </w:t>
      </w:r>
      <w:r w:rsidR="00D27CFE" w:rsidRPr="00637B4F">
        <w:rPr>
          <w:rFonts w:ascii="Corbel" w:hAnsi="Corbel" w:cs="Arial"/>
          <w:sz w:val="22"/>
          <w:szCs w:val="22"/>
        </w:rPr>
        <w:t>afspraken</w:t>
      </w:r>
      <w:r w:rsidR="003E129D" w:rsidRPr="00637B4F">
        <w:rPr>
          <w:rFonts w:ascii="Corbel" w:hAnsi="Corbel" w:cs="Arial"/>
          <w:sz w:val="22"/>
          <w:szCs w:val="22"/>
        </w:rPr>
        <w:t xml:space="preserve"> </w:t>
      </w:r>
      <w:r w:rsidR="001B363A" w:rsidRPr="00637B4F">
        <w:rPr>
          <w:rFonts w:ascii="Corbel" w:hAnsi="Corbel" w:cs="Arial"/>
          <w:sz w:val="22"/>
          <w:szCs w:val="22"/>
        </w:rPr>
        <w:t xml:space="preserve">vastgelegd in bijlage </w:t>
      </w:r>
      <w:r w:rsidR="007E7FC1" w:rsidRPr="00637B4F">
        <w:rPr>
          <w:rFonts w:ascii="Corbel" w:hAnsi="Corbel" w:cs="Arial"/>
          <w:sz w:val="22"/>
          <w:szCs w:val="22"/>
        </w:rPr>
        <w:t>4</w:t>
      </w:r>
      <w:r w:rsidR="001B363A" w:rsidRPr="00637B4F">
        <w:rPr>
          <w:rFonts w:ascii="Corbel" w:hAnsi="Corbel" w:cs="Arial"/>
          <w:sz w:val="22"/>
          <w:szCs w:val="22"/>
        </w:rPr>
        <w:t xml:space="preserve"> en </w:t>
      </w:r>
      <w:r w:rsidR="007E7FC1" w:rsidRPr="00637B4F">
        <w:rPr>
          <w:rFonts w:ascii="Corbel" w:hAnsi="Corbel" w:cs="Arial"/>
          <w:sz w:val="22"/>
          <w:szCs w:val="22"/>
        </w:rPr>
        <w:t>5</w:t>
      </w:r>
      <w:r w:rsidR="001B363A" w:rsidRPr="00637B4F">
        <w:rPr>
          <w:rFonts w:ascii="Corbel" w:hAnsi="Corbel" w:cs="Arial"/>
          <w:sz w:val="22"/>
          <w:szCs w:val="22"/>
        </w:rPr>
        <w:t xml:space="preserve"> </w:t>
      </w:r>
      <w:r w:rsidR="006F38D0" w:rsidRPr="00637B4F">
        <w:rPr>
          <w:rFonts w:ascii="Corbel" w:hAnsi="Corbel" w:cs="Arial"/>
          <w:sz w:val="22"/>
          <w:szCs w:val="22"/>
        </w:rPr>
        <w:t>bij deze overeenkomst</w:t>
      </w:r>
      <w:r w:rsidR="00D27CFE" w:rsidRPr="00637B4F">
        <w:rPr>
          <w:rFonts w:ascii="Corbel" w:hAnsi="Corbel" w:cs="Arial"/>
          <w:sz w:val="22"/>
          <w:szCs w:val="22"/>
        </w:rPr>
        <w:t>.</w:t>
      </w:r>
      <w:r w:rsidR="003F30F7" w:rsidRPr="00637B4F">
        <w:rPr>
          <w:rFonts w:ascii="Corbel" w:hAnsi="Corbel" w:cs="Arial"/>
          <w:sz w:val="22"/>
          <w:szCs w:val="22"/>
        </w:rPr>
        <w:t xml:space="preserve"> </w:t>
      </w:r>
    </w:p>
    <w:p w14:paraId="3C5BBAC3" w14:textId="77777777" w:rsidR="00E1326D" w:rsidRPr="00637B4F" w:rsidRDefault="00E1326D" w:rsidP="0016080E">
      <w:pPr>
        <w:tabs>
          <w:tab w:val="left" w:pos="3782"/>
        </w:tabs>
        <w:spacing w:line="280" w:lineRule="exact"/>
        <w:rPr>
          <w:rFonts w:ascii="Corbel" w:hAnsi="Corbel" w:cs="Arial"/>
          <w:b/>
          <w:sz w:val="22"/>
          <w:szCs w:val="22"/>
        </w:rPr>
      </w:pPr>
    </w:p>
    <w:p w14:paraId="26188FC7" w14:textId="77777777" w:rsidR="00D5528F" w:rsidRPr="00637B4F" w:rsidRDefault="0019172B" w:rsidP="0016080E">
      <w:pPr>
        <w:tabs>
          <w:tab w:val="left" w:pos="3782"/>
        </w:tabs>
        <w:spacing w:line="280" w:lineRule="exact"/>
        <w:rPr>
          <w:rFonts w:ascii="Corbel" w:hAnsi="Corbel" w:cs="Arial"/>
          <w:b/>
          <w:sz w:val="22"/>
          <w:szCs w:val="22"/>
        </w:rPr>
      </w:pPr>
      <w:r w:rsidRPr="00637B4F">
        <w:rPr>
          <w:rFonts w:ascii="Corbel" w:hAnsi="Corbel" w:cs="Arial"/>
          <w:b/>
          <w:sz w:val="22"/>
          <w:szCs w:val="22"/>
        </w:rPr>
        <w:t xml:space="preserve">Artikel </w:t>
      </w:r>
      <w:r w:rsidR="00B261B9" w:rsidRPr="00637B4F">
        <w:rPr>
          <w:rFonts w:ascii="Corbel" w:hAnsi="Corbel" w:cs="Arial"/>
          <w:b/>
          <w:sz w:val="22"/>
          <w:szCs w:val="22"/>
        </w:rPr>
        <w:t>14</w:t>
      </w:r>
    </w:p>
    <w:p w14:paraId="17507CF8" w14:textId="77777777" w:rsidR="00EA064B" w:rsidRPr="00637B4F" w:rsidRDefault="00EA064B" w:rsidP="0016080E">
      <w:pPr>
        <w:spacing w:line="280" w:lineRule="exact"/>
        <w:rPr>
          <w:rFonts w:ascii="Corbel" w:hAnsi="Corbel" w:cs="Arial"/>
          <w:i/>
          <w:sz w:val="22"/>
          <w:szCs w:val="22"/>
        </w:rPr>
      </w:pPr>
      <w:r w:rsidRPr="00637B4F">
        <w:rPr>
          <w:rFonts w:ascii="Corbel" w:hAnsi="Corbel" w:cs="Arial"/>
          <w:i/>
          <w:sz w:val="22"/>
          <w:szCs w:val="22"/>
        </w:rPr>
        <w:t>Lid 1</w:t>
      </w:r>
    </w:p>
    <w:p w14:paraId="05D6E800" w14:textId="11C02353" w:rsidR="00D470EC" w:rsidRPr="00637B4F" w:rsidRDefault="003A7467" w:rsidP="0016080E">
      <w:pPr>
        <w:spacing w:line="280" w:lineRule="exact"/>
        <w:rPr>
          <w:rFonts w:ascii="Corbel" w:hAnsi="Corbel" w:cs="Arial"/>
          <w:sz w:val="22"/>
          <w:szCs w:val="22"/>
        </w:rPr>
      </w:pPr>
      <w:r w:rsidRPr="00637B4F">
        <w:rPr>
          <w:rFonts w:ascii="Corbel" w:hAnsi="Corbel" w:cs="Arial"/>
          <w:sz w:val="22"/>
          <w:szCs w:val="22"/>
        </w:rPr>
        <w:t xml:space="preserve">Indien er gegevens uitgewisseld dienen te worden tussen de </w:t>
      </w:r>
      <w:r w:rsidR="00EB4D26" w:rsidRPr="00637B4F">
        <w:rPr>
          <w:rFonts w:ascii="Corbel" w:hAnsi="Corbel" w:cs="Arial"/>
          <w:sz w:val="22"/>
          <w:szCs w:val="22"/>
        </w:rPr>
        <w:t>organisatie voor</w:t>
      </w:r>
      <w:r w:rsidRPr="00637B4F">
        <w:rPr>
          <w:rFonts w:ascii="Corbel" w:hAnsi="Corbel" w:cs="Arial"/>
          <w:sz w:val="22"/>
          <w:szCs w:val="22"/>
        </w:rPr>
        <w:t xml:space="preserve"> onafhankelijke cliëntondersteuning en het zorgkantoor nemen partijen de relevante wet- en regelgeving in acht. Dit betekent onder andere dat de cliënt toestemming voor het delen van zijn gegevens dient te geven</w:t>
      </w:r>
      <w:r w:rsidR="006F28C9" w:rsidRPr="00637B4F">
        <w:rPr>
          <w:rFonts w:ascii="Corbel" w:hAnsi="Corbel" w:cs="Arial"/>
          <w:sz w:val="22"/>
          <w:szCs w:val="22"/>
        </w:rPr>
        <w:t>.</w:t>
      </w:r>
      <w:r w:rsidR="00B80148" w:rsidRPr="00637B4F">
        <w:rPr>
          <w:rFonts w:ascii="Corbel" w:hAnsi="Corbel" w:cs="Arial"/>
          <w:sz w:val="22"/>
          <w:szCs w:val="22"/>
        </w:rPr>
        <w:t xml:space="preserve"> </w:t>
      </w:r>
      <w:r w:rsidR="00432F83" w:rsidRPr="00637B4F">
        <w:rPr>
          <w:rFonts w:ascii="Corbel" w:hAnsi="Corbel" w:cs="Arial"/>
          <w:sz w:val="22"/>
          <w:szCs w:val="22"/>
        </w:rPr>
        <w:t xml:space="preserve"> </w:t>
      </w:r>
    </w:p>
    <w:p w14:paraId="208EFA6E" w14:textId="78219140" w:rsidR="003A7467" w:rsidRPr="00637B4F" w:rsidRDefault="00EE7696" w:rsidP="0016080E">
      <w:pPr>
        <w:spacing w:line="280" w:lineRule="exact"/>
        <w:rPr>
          <w:rFonts w:ascii="Corbel" w:hAnsi="Corbel" w:cs="Arial"/>
          <w:sz w:val="22"/>
          <w:szCs w:val="22"/>
        </w:rPr>
      </w:pPr>
      <w:r w:rsidRPr="00637B4F">
        <w:rPr>
          <w:rFonts w:ascii="Corbel" w:hAnsi="Corbel" w:cs="Arial"/>
          <w:sz w:val="22"/>
          <w:szCs w:val="22"/>
        </w:rPr>
        <w:t xml:space="preserve">Bij rechtstreeks contact vanuit de OCO met casuïstiek / klantadvies wordt op basis van </w:t>
      </w:r>
      <w:r w:rsidR="00EB2FC3" w:rsidRPr="00637B4F">
        <w:rPr>
          <w:rFonts w:ascii="Corbel" w:hAnsi="Corbel" w:cs="Arial"/>
          <w:sz w:val="22"/>
          <w:szCs w:val="22"/>
        </w:rPr>
        <w:t xml:space="preserve">de contractuele relatie </w:t>
      </w:r>
      <w:r w:rsidRPr="00637B4F">
        <w:rPr>
          <w:rFonts w:ascii="Corbel" w:hAnsi="Corbel" w:cs="Arial"/>
          <w:sz w:val="22"/>
          <w:szCs w:val="22"/>
        </w:rPr>
        <w:t>informatie gedeeld. Daarbij moet het toestemmingsformulier</w:t>
      </w:r>
      <w:r w:rsidR="00EB2FC3" w:rsidRPr="00637B4F">
        <w:rPr>
          <w:rFonts w:ascii="Corbel" w:hAnsi="Corbel" w:cs="Arial"/>
          <w:sz w:val="22"/>
          <w:szCs w:val="22"/>
        </w:rPr>
        <w:t xml:space="preserve"> van de client</w:t>
      </w:r>
      <w:r w:rsidRPr="00637B4F">
        <w:rPr>
          <w:rFonts w:ascii="Corbel" w:hAnsi="Corbel" w:cs="Arial"/>
          <w:sz w:val="22"/>
          <w:szCs w:val="22"/>
        </w:rPr>
        <w:t xml:space="preserve"> in het dossier zitten bij de OCO’s</w:t>
      </w:r>
      <w:r w:rsidR="00432F83" w:rsidRPr="00637B4F">
        <w:rPr>
          <w:rFonts w:ascii="Corbel" w:hAnsi="Corbel" w:cs="Arial"/>
          <w:sz w:val="22"/>
          <w:szCs w:val="22"/>
        </w:rPr>
        <w:t>. Dit kan steekproefsgewijs opgevraagd worden.</w:t>
      </w:r>
    </w:p>
    <w:p w14:paraId="753AEEB2" w14:textId="77777777" w:rsidR="00E63F11" w:rsidRPr="00637B4F" w:rsidRDefault="00E63F11" w:rsidP="0016080E">
      <w:pPr>
        <w:spacing w:line="280" w:lineRule="exact"/>
        <w:rPr>
          <w:rFonts w:ascii="Corbel" w:hAnsi="Corbel" w:cs="Arial"/>
          <w:sz w:val="22"/>
          <w:szCs w:val="22"/>
        </w:rPr>
      </w:pPr>
    </w:p>
    <w:p w14:paraId="282A0ACE" w14:textId="77777777" w:rsidR="00EA064B" w:rsidRPr="00637B4F" w:rsidRDefault="00EA064B" w:rsidP="0016080E">
      <w:pPr>
        <w:spacing w:line="280" w:lineRule="exact"/>
        <w:rPr>
          <w:rFonts w:ascii="Corbel" w:hAnsi="Corbel" w:cs="Arial"/>
          <w:i/>
          <w:sz w:val="22"/>
          <w:szCs w:val="22"/>
        </w:rPr>
      </w:pPr>
      <w:r w:rsidRPr="00637B4F">
        <w:rPr>
          <w:rFonts w:ascii="Corbel" w:hAnsi="Corbel" w:cs="Arial"/>
          <w:i/>
          <w:sz w:val="22"/>
          <w:szCs w:val="22"/>
        </w:rPr>
        <w:t>Lid 2</w:t>
      </w:r>
    </w:p>
    <w:p w14:paraId="6FED4731" w14:textId="77777777" w:rsidR="00767B4C" w:rsidRPr="00637B4F" w:rsidRDefault="00767B4C" w:rsidP="0016080E">
      <w:pPr>
        <w:spacing w:line="280" w:lineRule="exact"/>
        <w:rPr>
          <w:rFonts w:ascii="Corbel" w:hAnsi="Corbel" w:cs="Arial"/>
          <w:sz w:val="22"/>
          <w:szCs w:val="22"/>
        </w:rPr>
      </w:pPr>
      <w:r w:rsidRPr="00637B4F">
        <w:rPr>
          <w:rFonts w:ascii="Corbel" w:hAnsi="Corbel" w:cs="Arial"/>
          <w:sz w:val="22"/>
          <w:szCs w:val="22"/>
        </w:rPr>
        <w:t xml:space="preserve">Partijen nemen passende technische en organisatorische maatregelen om persoonsgegevens te beveiligen tegen verlies of tegen enige vorm van onrechtmatige verwerking, conform de krachtens </w:t>
      </w:r>
      <w:r w:rsidR="0030300C" w:rsidRPr="00637B4F">
        <w:rPr>
          <w:rFonts w:ascii="Corbel" w:hAnsi="Corbel" w:cs="Arial"/>
          <w:sz w:val="22"/>
          <w:szCs w:val="22"/>
        </w:rPr>
        <w:t xml:space="preserve">de </w:t>
      </w:r>
      <w:r w:rsidR="008E4CFF" w:rsidRPr="00637B4F">
        <w:rPr>
          <w:rFonts w:ascii="Corbel" w:hAnsi="Corbel" w:cs="Arial"/>
          <w:sz w:val="22"/>
          <w:szCs w:val="22"/>
        </w:rPr>
        <w:t xml:space="preserve">Algemene verordening gegevensbescherming (AVG) </w:t>
      </w:r>
      <w:r w:rsidRPr="00637B4F">
        <w:rPr>
          <w:rFonts w:ascii="Corbel" w:hAnsi="Corbel" w:cs="Arial"/>
          <w:sz w:val="22"/>
          <w:szCs w:val="22"/>
        </w:rPr>
        <w:t xml:space="preserve">op partijen rustende verplichtingen ter zake. </w:t>
      </w:r>
    </w:p>
    <w:p w14:paraId="7CD11224" w14:textId="77777777" w:rsidR="003A7467" w:rsidRPr="00637B4F" w:rsidRDefault="003A7467" w:rsidP="0016080E">
      <w:pPr>
        <w:tabs>
          <w:tab w:val="num" w:pos="720"/>
        </w:tabs>
        <w:spacing w:line="280" w:lineRule="exact"/>
        <w:ind w:right="0"/>
        <w:rPr>
          <w:rFonts w:ascii="Corbel" w:hAnsi="Corbel" w:cs="Arial"/>
          <w:sz w:val="22"/>
          <w:szCs w:val="22"/>
        </w:rPr>
      </w:pPr>
    </w:p>
    <w:p w14:paraId="7BB1EC48" w14:textId="56032170" w:rsidR="0081548D" w:rsidRPr="00637B4F" w:rsidRDefault="0019172B" w:rsidP="00105502">
      <w:pPr>
        <w:spacing w:line="240" w:lineRule="auto"/>
        <w:ind w:right="0"/>
        <w:rPr>
          <w:rFonts w:ascii="Corbel" w:hAnsi="Corbel" w:cs="Arial"/>
          <w:b/>
          <w:sz w:val="22"/>
          <w:szCs w:val="22"/>
        </w:rPr>
      </w:pPr>
      <w:r w:rsidRPr="00637B4F">
        <w:rPr>
          <w:rFonts w:ascii="Corbel" w:hAnsi="Corbel" w:cs="Arial"/>
          <w:b/>
          <w:sz w:val="22"/>
          <w:szCs w:val="22"/>
        </w:rPr>
        <w:t xml:space="preserve">Artikel </w:t>
      </w:r>
      <w:r w:rsidR="00B261B9" w:rsidRPr="00637B4F">
        <w:rPr>
          <w:rFonts w:ascii="Corbel" w:hAnsi="Corbel" w:cs="Arial"/>
          <w:b/>
          <w:sz w:val="22"/>
          <w:szCs w:val="22"/>
        </w:rPr>
        <w:t>15</w:t>
      </w:r>
    </w:p>
    <w:p w14:paraId="73C27413" w14:textId="77777777" w:rsidR="00F15528" w:rsidRPr="00637B4F" w:rsidRDefault="00F15528" w:rsidP="0016080E">
      <w:pPr>
        <w:tabs>
          <w:tab w:val="num" w:pos="720"/>
        </w:tabs>
        <w:spacing w:line="280" w:lineRule="exact"/>
        <w:ind w:right="0"/>
        <w:rPr>
          <w:rFonts w:ascii="Corbel" w:hAnsi="Corbel" w:cs="Arial"/>
          <w:sz w:val="22"/>
          <w:szCs w:val="22"/>
        </w:rPr>
      </w:pPr>
      <w:r w:rsidRPr="00637B4F">
        <w:rPr>
          <w:rFonts w:ascii="Corbel" w:hAnsi="Corbel" w:cs="Arial"/>
          <w:sz w:val="22"/>
          <w:szCs w:val="22"/>
        </w:rPr>
        <w:t xml:space="preserve">Voorafgaand aan en tijdens de </w:t>
      </w:r>
      <w:r w:rsidR="00303620" w:rsidRPr="00637B4F">
        <w:rPr>
          <w:rFonts w:ascii="Corbel" w:hAnsi="Corbel" w:cs="Arial"/>
          <w:sz w:val="22"/>
          <w:szCs w:val="22"/>
        </w:rPr>
        <w:t>clië</w:t>
      </w:r>
      <w:r w:rsidR="00E15D21" w:rsidRPr="00637B4F">
        <w:rPr>
          <w:rFonts w:ascii="Corbel" w:hAnsi="Corbel" w:cs="Arial"/>
          <w:sz w:val="22"/>
          <w:szCs w:val="22"/>
        </w:rPr>
        <w:t>ntondersteuning</w:t>
      </w:r>
      <w:r w:rsidRPr="00637B4F">
        <w:rPr>
          <w:rFonts w:ascii="Corbel" w:hAnsi="Corbel" w:cs="Arial"/>
          <w:sz w:val="22"/>
          <w:szCs w:val="22"/>
        </w:rPr>
        <w:t xml:space="preserve"> informeert de </w:t>
      </w:r>
      <w:r w:rsidR="0081548D" w:rsidRPr="00637B4F">
        <w:rPr>
          <w:rFonts w:ascii="Corbel" w:hAnsi="Corbel" w:cs="Arial"/>
          <w:sz w:val="22"/>
          <w:szCs w:val="22"/>
        </w:rPr>
        <w:t xml:space="preserve">cliëntondersteuner </w:t>
      </w:r>
      <w:r w:rsidRPr="00637B4F">
        <w:rPr>
          <w:rFonts w:ascii="Corbel" w:hAnsi="Corbel" w:cs="Arial"/>
          <w:sz w:val="22"/>
          <w:szCs w:val="22"/>
        </w:rPr>
        <w:t xml:space="preserve">de </w:t>
      </w:r>
      <w:r w:rsidR="0081548D" w:rsidRPr="00637B4F">
        <w:rPr>
          <w:rFonts w:ascii="Corbel" w:hAnsi="Corbel" w:cs="Arial"/>
          <w:sz w:val="22"/>
          <w:szCs w:val="22"/>
        </w:rPr>
        <w:t>cliënt</w:t>
      </w:r>
      <w:r w:rsidRPr="00637B4F">
        <w:rPr>
          <w:rFonts w:ascii="Corbel" w:hAnsi="Corbel" w:cs="Arial"/>
          <w:sz w:val="22"/>
          <w:szCs w:val="22"/>
        </w:rPr>
        <w:t xml:space="preserve"> op een adequate wijze</w:t>
      </w:r>
      <w:r w:rsidR="00431D6D" w:rsidRPr="00637B4F">
        <w:rPr>
          <w:rFonts w:ascii="Corbel" w:hAnsi="Corbel" w:cs="Arial"/>
          <w:sz w:val="22"/>
          <w:szCs w:val="22"/>
        </w:rPr>
        <w:t xml:space="preserve"> – daarbij rekening houdende met de persoonlijke omstandigheden en eventuele beperking(en) van de cliënt </w:t>
      </w:r>
      <w:r w:rsidR="00C007A9" w:rsidRPr="00637B4F">
        <w:rPr>
          <w:rFonts w:ascii="Corbel" w:hAnsi="Corbel" w:cs="Arial"/>
          <w:sz w:val="22"/>
          <w:szCs w:val="22"/>
        </w:rPr>
        <w:t>–</w:t>
      </w:r>
      <w:r w:rsidR="00E70BDF" w:rsidRPr="00637B4F">
        <w:rPr>
          <w:rFonts w:ascii="Corbel" w:hAnsi="Corbel" w:cs="Arial"/>
          <w:sz w:val="22"/>
          <w:szCs w:val="22"/>
        </w:rPr>
        <w:t xml:space="preserve"> over</w:t>
      </w:r>
      <w:r w:rsidRPr="00637B4F">
        <w:rPr>
          <w:rFonts w:ascii="Corbel" w:hAnsi="Corbel" w:cs="Arial"/>
          <w:sz w:val="22"/>
          <w:szCs w:val="22"/>
        </w:rPr>
        <w:t xml:space="preserve"> alles </w:t>
      </w:r>
      <w:r w:rsidR="006F38D0" w:rsidRPr="00637B4F">
        <w:rPr>
          <w:rFonts w:ascii="Corbel" w:hAnsi="Corbel" w:cs="Arial"/>
          <w:sz w:val="22"/>
          <w:szCs w:val="22"/>
        </w:rPr>
        <w:t>w</w:t>
      </w:r>
      <w:r w:rsidRPr="00637B4F">
        <w:rPr>
          <w:rFonts w:ascii="Corbel" w:hAnsi="Corbel" w:cs="Arial"/>
          <w:sz w:val="22"/>
          <w:szCs w:val="22"/>
        </w:rPr>
        <w:t xml:space="preserve">at van belang is bij de </w:t>
      </w:r>
      <w:r w:rsidR="00E15D21" w:rsidRPr="00637B4F">
        <w:rPr>
          <w:rFonts w:ascii="Corbel" w:hAnsi="Corbel" w:cs="Arial"/>
          <w:sz w:val="22"/>
          <w:szCs w:val="22"/>
        </w:rPr>
        <w:t>onafhankelijke cli</w:t>
      </w:r>
      <w:r w:rsidR="00303620" w:rsidRPr="00637B4F">
        <w:rPr>
          <w:rFonts w:ascii="Corbel" w:hAnsi="Corbel" w:cs="Arial"/>
          <w:sz w:val="22"/>
          <w:szCs w:val="22"/>
        </w:rPr>
        <w:t>ë</w:t>
      </w:r>
      <w:r w:rsidR="00E15D21" w:rsidRPr="00637B4F">
        <w:rPr>
          <w:rFonts w:ascii="Corbel" w:hAnsi="Corbel" w:cs="Arial"/>
          <w:sz w:val="22"/>
          <w:szCs w:val="22"/>
        </w:rPr>
        <w:t>ntondersteuning</w:t>
      </w:r>
      <w:r w:rsidRPr="00637B4F">
        <w:rPr>
          <w:rFonts w:ascii="Corbel" w:hAnsi="Corbel" w:cs="Arial"/>
          <w:sz w:val="22"/>
          <w:szCs w:val="22"/>
        </w:rPr>
        <w:t>.</w:t>
      </w:r>
    </w:p>
    <w:p w14:paraId="1FF877DE" w14:textId="77777777" w:rsidR="001F5EF1" w:rsidRPr="00637B4F" w:rsidRDefault="001F5EF1" w:rsidP="0016080E">
      <w:pPr>
        <w:spacing w:line="280" w:lineRule="exact"/>
        <w:rPr>
          <w:rFonts w:ascii="Corbel" w:hAnsi="Corbel" w:cs="Arial"/>
          <w:b/>
          <w:sz w:val="22"/>
          <w:szCs w:val="22"/>
        </w:rPr>
      </w:pPr>
    </w:p>
    <w:p w14:paraId="1A1B4A94" w14:textId="77777777" w:rsidR="00E76E1C" w:rsidRPr="00637B4F" w:rsidRDefault="00E76E1C" w:rsidP="0016080E">
      <w:pPr>
        <w:spacing w:line="280" w:lineRule="exact"/>
        <w:rPr>
          <w:rFonts w:ascii="Corbel" w:hAnsi="Corbel" w:cs="Arial"/>
          <w:b/>
          <w:sz w:val="22"/>
          <w:szCs w:val="22"/>
        </w:rPr>
      </w:pPr>
      <w:r w:rsidRPr="00637B4F">
        <w:rPr>
          <w:rFonts w:ascii="Corbel" w:hAnsi="Corbel" w:cs="Arial"/>
          <w:b/>
          <w:sz w:val="22"/>
          <w:szCs w:val="22"/>
        </w:rPr>
        <w:t>Artikel</w:t>
      </w:r>
      <w:r w:rsidR="00B261B9" w:rsidRPr="00637B4F">
        <w:rPr>
          <w:rFonts w:ascii="Corbel" w:hAnsi="Corbel" w:cs="Arial"/>
          <w:b/>
          <w:sz w:val="22"/>
          <w:szCs w:val="22"/>
        </w:rPr>
        <w:t xml:space="preserve"> 16</w:t>
      </w:r>
    </w:p>
    <w:p w14:paraId="2408DBD2" w14:textId="77777777" w:rsidR="009C774E" w:rsidRPr="00637B4F" w:rsidRDefault="00BE4A6D" w:rsidP="0016080E">
      <w:pPr>
        <w:spacing w:line="280" w:lineRule="exact"/>
        <w:rPr>
          <w:rFonts w:ascii="Corbel" w:hAnsi="Corbel" w:cs="Arial"/>
          <w:sz w:val="22"/>
          <w:szCs w:val="22"/>
        </w:rPr>
      </w:pPr>
      <w:r w:rsidRPr="00637B4F">
        <w:rPr>
          <w:rFonts w:ascii="Corbel" w:hAnsi="Corbel" w:cs="Arial"/>
          <w:sz w:val="22"/>
          <w:szCs w:val="22"/>
        </w:rPr>
        <w:t xml:space="preserve">De cliëntondersteuning betrekt, indien van toepassing, het netwerk van de cliënt </w:t>
      </w:r>
      <w:r w:rsidR="004D6395" w:rsidRPr="00637B4F">
        <w:rPr>
          <w:rFonts w:ascii="Corbel" w:hAnsi="Corbel" w:cs="Arial"/>
          <w:sz w:val="22"/>
          <w:szCs w:val="22"/>
        </w:rPr>
        <w:t>en</w:t>
      </w:r>
      <w:r w:rsidR="007578EE" w:rsidRPr="00637B4F">
        <w:rPr>
          <w:rFonts w:ascii="Corbel" w:hAnsi="Corbel" w:cs="Arial"/>
          <w:sz w:val="22"/>
          <w:szCs w:val="22"/>
        </w:rPr>
        <w:t xml:space="preserve"> </w:t>
      </w:r>
      <w:r w:rsidR="00352218" w:rsidRPr="00637B4F">
        <w:rPr>
          <w:rFonts w:ascii="Corbel" w:hAnsi="Corbel" w:cs="Arial"/>
          <w:sz w:val="22"/>
          <w:szCs w:val="22"/>
        </w:rPr>
        <w:t>eventuele andere (betrokken)</w:t>
      </w:r>
      <w:r w:rsidR="004D6395" w:rsidRPr="00637B4F">
        <w:rPr>
          <w:rFonts w:ascii="Corbel" w:hAnsi="Corbel" w:cs="Arial"/>
          <w:sz w:val="22"/>
          <w:szCs w:val="22"/>
        </w:rPr>
        <w:t xml:space="preserve"> </w:t>
      </w:r>
      <w:r w:rsidR="00E76E1C" w:rsidRPr="00637B4F">
        <w:rPr>
          <w:rFonts w:ascii="Corbel" w:hAnsi="Corbel" w:cs="Arial"/>
          <w:sz w:val="22"/>
          <w:szCs w:val="22"/>
        </w:rPr>
        <w:t>zorg- en/</w:t>
      </w:r>
      <w:r w:rsidR="00316FD2" w:rsidRPr="00637B4F">
        <w:rPr>
          <w:rFonts w:ascii="Corbel" w:hAnsi="Corbel" w:cs="Arial"/>
          <w:sz w:val="22"/>
          <w:szCs w:val="22"/>
        </w:rPr>
        <w:t>of dienstverlener</w:t>
      </w:r>
      <w:r w:rsidR="00E76E1C" w:rsidRPr="00637B4F">
        <w:rPr>
          <w:rFonts w:ascii="Corbel" w:hAnsi="Corbel" w:cs="Arial"/>
          <w:sz w:val="22"/>
          <w:szCs w:val="22"/>
        </w:rPr>
        <w:t>s</w:t>
      </w:r>
      <w:r w:rsidR="004D6395" w:rsidRPr="00637B4F">
        <w:rPr>
          <w:rFonts w:ascii="Corbel" w:hAnsi="Corbel" w:cs="Arial"/>
          <w:sz w:val="22"/>
          <w:szCs w:val="22"/>
        </w:rPr>
        <w:t xml:space="preserve"> </w:t>
      </w:r>
      <w:r w:rsidRPr="00637B4F">
        <w:rPr>
          <w:rFonts w:ascii="Corbel" w:hAnsi="Corbel" w:cs="Arial"/>
          <w:sz w:val="22"/>
          <w:szCs w:val="22"/>
        </w:rPr>
        <w:t>in het ondersteuningstraject</w:t>
      </w:r>
      <w:r w:rsidR="00A3025E" w:rsidRPr="00637B4F">
        <w:rPr>
          <w:rFonts w:ascii="Corbel" w:hAnsi="Corbel" w:cs="Arial"/>
          <w:sz w:val="22"/>
          <w:szCs w:val="22"/>
        </w:rPr>
        <w:t>, t</w:t>
      </w:r>
      <w:r w:rsidRPr="00637B4F">
        <w:rPr>
          <w:rFonts w:ascii="Corbel" w:hAnsi="Corbel" w:cs="Arial"/>
          <w:sz w:val="22"/>
          <w:szCs w:val="22"/>
        </w:rPr>
        <w:t>enzij de cliënt anders wenst.</w:t>
      </w:r>
    </w:p>
    <w:p w14:paraId="02E5C8C8" w14:textId="77777777" w:rsidR="00BE4A6D" w:rsidRPr="00637B4F" w:rsidRDefault="00BE4A6D" w:rsidP="0016080E">
      <w:pPr>
        <w:tabs>
          <w:tab w:val="num" w:pos="546"/>
        </w:tabs>
        <w:spacing w:line="280" w:lineRule="exact"/>
        <w:ind w:hanging="546"/>
        <w:rPr>
          <w:rFonts w:ascii="Corbel" w:hAnsi="Corbel" w:cs="Arial"/>
          <w:sz w:val="22"/>
          <w:szCs w:val="22"/>
        </w:rPr>
      </w:pPr>
    </w:p>
    <w:p w14:paraId="44544AB1" w14:textId="77777777" w:rsidR="001C707F" w:rsidRPr="00637B4F" w:rsidRDefault="001C707F" w:rsidP="0016080E">
      <w:pPr>
        <w:tabs>
          <w:tab w:val="num" w:pos="546"/>
        </w:tabs>
        <w:spacing w:line="280" w:lineRule="exact"/>
        <w:rPr>
          <w:rFonts w:ascii="Corbel" w:hAnsi="Corbel" w:cs="Arial"/>
          <w:b/>
          <w:sz w:val="22"/>
          <w:szCs w:val="22"/>
        </w:rPr>
      </w:pPr>
      <w:r w:rsidRPr="00637B4F">
        <w:rPr>
          <w:rFonts w:ascii="Corbel" w:hAnsi="Corbel" w:cs="Arial"/>
          <w:b/>
          <w:sz w:val="22"/>
          <w:szCs w:val="22"/>
        </w:rPr>
        <w:lastRenderedPageBreak/>
        <w:t>Artikel</w:t>
      </w:r>
      <w:r w:rsidR="00B261B9" w:rsidRPr="00637B4F">
        <w:rPr>
          <w:rFonts w:ascii="Corbel" w:hAnsi="Corbel" w:cs="Arial"/>
          <w:b/>
          <w:sz w:val="22"/>
          <w:szCs w:val="22"/>
        </w:rPr>
        <w:t xml:space="preserve"> 17</w:t>
      </w:r>
    </w:p>
    <w:p w14:paraId="70C23E51" w14:textId="06DE0DFC" w:rsidR="007578EE" w:rsidRPr="00637B4F" w:rsidRDefault="00F9518F" w:rsidP="0016080E">
      <w:pPr>
        <w:spacing w:line="280" w:lineRule="exact"/>
        <w:rPr>
          <w:rFonts w:ascii="Corbel" w:hAnsi="Corbel" w:cs="Arial"/>
          <w:sz w:val="22"/>
          <w:szCs w:val="22"/>
        </w:rPr>
      </w:pPr>
      <w:r w:rsidRPr="00637B4F">
        <w:rPr>
          <w:rFonts w:ascii="Corbel" w:hAnsi="Corbel" w:cs="Arial"/>
          <w:sz w:val="22"/>
          <w:szCs w:val="22"/>
        </w:rPr>
        <w:t>De organisatie voor onafhankel</w:t>
      </w:r>
      <w:r w:rsidR="00E76E1C" w:rsidRPr="00637B4F">
        <w:rPr>
          <w:rFonts w:ascii="Corbel" w:hAnsi="Corbel" w:cs="Arial"/>
          <w:sz w:val="22"/>
          <w:szCs w:val="22"/>
        </w:rPr>
        <w:t>ijke cliëntondersteuning</w:t>
      </w:r>
      <w:r w:rsidRPr="00637B4F">
        <w:rPr>
          <w:rFonts w:ascii="Corbel" w:hAnsi="Corbel" w:cs="Arial"/>
          <w:sz w:val="22"/>
          <w:szCs w:val="22"/>
        </w:rPr>
        <w:t xml:space="preserve"> </w:t>
      </w:r>
      <w:r w:rsidR="00E76E1C" w:rsidRPr="00637B4F">
        <w:rPr>
          <w:rFonts w:ascii="Corbel" w:hAnsi="Corbel" w:cs="Arial"/>
          <w:sz w:val="22"/>
          <w:szCs w:val="22"/>
        </w:rPr>
        <w:t>draagt, waar mogelijk, bij</w:t>
      </w:r>
      <w:r w:rsidR="007578EE" w:rsidRPr="00637B4F">
        <w:rPr>
          <w:rFonts w:ascii="Corbel" w:hAnsi="Corbel" w:cs="Arial"/>
          <w:sz w:val="22"/>
          <w:szCs w:val="22"/>
        </w:rPr>
        <w:t xml:space="preserve"> </w:t>
      </w:r>
      <w:r w:rsidR="00D90534" w:rsidRPr="00637B4F">
        <w:rPr>
          <w:rFonts w:ascii="Corbel" w:hAnsi="Corbel" w:cs="Arial"/>
          <w:sz w:val="22"/>
          <w:szCs w:val="22"/>
        </w:rPr>
        <w:t xml:space="preserve">aan </w:t>
      </w:r>
      <w:r w:rsidR="006B10C5" w:rsidRPr="00637B4F">
        <w:rPr>
          <w:rFonts w:ascii="Corbel" w:hAnsi="Corbel" w:cs="Arial"/>
          <w:sz w:val="22"/>
          <w:szCs w:val="22"/>
        </w:rPr>
        <w:t xml:space="preserve">een goede overgang </w:t>
      </w:r>
      <w:r w:rsidRPr="00637B4F">
        <w:rPr>
          <w:rFonts w:ascii="Corbel" w:hAnsi="Corbel" w:cs="Arial"/>
          <w:sz w:val="22"/>
          <w:szCs w:val="22"/>
        </w:rPr>
        <w:t xml:space="preserve">van de onafhankelijke cliëntondersteuning </w:t>
      </w:r>
      <w:r w:rsidR="00C75B04" w:rsidRPr="00637B4F">
        <w:rPr>
          <w:rFonts w:ascii="Corbel" w:hAnsi="Corbel" w:cs="Arial"/>
          <w:sz w:val="22"/>
          <w:szCs w:val="22"/>
        </w:rPr>
        <w:t xml:space="preserve">tussen verschillende wettelijke domeinen, </w:t>
      </w:r>
      <w:r w:rsidR="00C007A9" w:rsidRPr="00637B4F">
        <w:rPr>
          <w:rFonts w:ascii="Corbel" w:hAnsi="Corbel" w:cs="Arial"/>
          <w:sz w:val="22"/>
          <w:szCs w:val="22"/>
        </w:rPr>
        <w:t>indien</w:t>
      </w:r>
      <w:r w:rsidRPr="00637B4F">
        <w:rPr>
          <w:rFonts w:ascii="Corbel" w:hAnsi="Corbel" w:cs="Arial"/>
          <w:sz w:val="22"/>
          <w:szCs w:val="22"/>
        </w:rPr>
        <w:t xml:space="preserve"> de cliënt hierom vraagt</w:t>
      </w:r>
      <w:r w:rsidR="00E76E1C" w:rsidRPr="00637B4F">
        <w:rPr>
          <w:rFonts w:ascii="Corbel" w:hAnsi="Corbel" w:cs="Arial"/>
          <w:sz w:val="22"/>
          <w:szCs w:val="22"/>
        </w:rPr>
        <w:t>.</w:t>
      </w:r>
      <w:r w:rsidR="004D6395" w:rsidRPr="00637B4F">
        <w:rPr>
          <w:rFonts w:ascii="Corbel" w:hAnsi="Corbel" w:cs="Arial"/>
          <w:sz w:val="22"/>
          <w:szCs w:val="22"/>
        </w:rPr>
        <w:t xml:space="preserve"> </w:t>
      </w:r>
    </w:p>
    <w:p w14:paraId="66DDAE59" w14:textId="77777777" w:rsidR="007578EE" w:rsidRPr="00637B4F" w:rsidRDefault="007578EE" w:rsidP="0016080E">
      <w:pPr>
        <w:spacing w:line="280" w:lineRule="exact"/>
        <w:rPr>
          <w:rFonts w:ascii="Corbel" w:hAnsi="Corbel" w:cs="Arial"/>
          <w:sz w:val="22"/>
          <w:szCs w:val="22"/>
        </w:rPr>
      </w:pPr>
    </w:p>
    <w:p w14:paraId="61766F29" w14:textId="77777777" w:rsidR="00B01210" w:rsidRPr="00637B4F" w:rsidRDefault="00B01210" w:rsidP="0016080E">
      <w:pPr>
        <w:spacing w:line="280" w:lineRule="exact"/>
        <w:ind w:right="0"/>
        <w:rPr>
          <w:rFonts w:ascii="Corbel" w:hAnsi="Corbel" w:cs="Arial"/>
          <w:b/>
          <w:sz w:val="22"/>
          <w:szCs w:val="22"/>
        </w:rPr>
      </w:pPr>
      <w:r w:rsidRPr="00637B4F">
        <w:rPr>
          <w:rFonts w:ascii="Corbel" w:hAnsi="Corbel" w:cs="Arial"/>
          <w:b/>
          <w:sz w:val="22"/>
          <w:szCs w:val="22"/>
        </w:rPr>
        <w:t>Artikel 18</w:t>
      </w:r>
    </w:p>
    <w:p w14:paraId="17936824" w14:textId="0FCB2ED4" w:rsidR="00B01210" w:rsidRPr="00637B4F" w:rsidRDefault="00B01210" w:rsidP="0016080E">
      <w:pPr>
        <w:spacing w:line="280" w:lineRule="exact"/>
        <w:ind w:right="0"/>
        <w:rPr>
          <w:rFonts w:ascii="Corbel" w:hAnsi="Corbel" w:cs="Arial"/>
          <w:sz w:val="22"/>
          <w:szCs w:val="22"/>
        </w:rPr>
      </w:pPr>
      <w:r w:rsidRPr="00637B4F">
        <w:rPr>
          <w:rFonts w:ascii="Corbel" w:hAnsi="Corbel" w:cs="Arial"/>
          <w:sz w:val="22"/>
          <w:szCs w:val="22"/>
        </w:rPr>
        <w:t xml:space="preserve">De organisatie voor onafhankelijke cliëntondersteuning houdt zich aan de werkafspraken die gemaakt zijn tussen zorgkantoren en </w:t>
      </w:r>
      <w:r w:rsidR="00A54DDE" w:rsidRPr="00637B4F">
        <w:rPr>
          <w:rFonts w:ascii="Corbel" w:hAnsi="Corbel" w:cs="Arial"/>
          <w:sz w:val="22"/>
          <w:szCs w:val="22"/>
        </w:rPr>
        <w:t>organisaties</w:t>
      </w:r>
      <w:r w:rsidRPr="00637B4F">
        <w:rPr>
          <w:rFonts w:ascii="Corbel" w:hAnsi="Corbel" w:cs="Arial"/>
          <w:sz w:val="22"/>
          <w:szCs w:val="22"/>
        </w:rPr>
        <w:t xml:space="preserve"> voor onafhankelijke cliëntondersteuning </w:t>
      </w:r>
      <w:r w:rsidR="00A54DDE" w:rsidRPr="00637B4F">
        <w:rPr>
          <w:rFonts w:ascii="Corbel" w:hAnsi="Corbel" w:cs="Arial"/>
          <w:sz w:val="22"/>
          <w:szCs w:val="22"/>
        </w:rPr>
        <w:t xml:space="preserve">over het niet tijdig vinden van passende zorg </w:t>
      </w:r>
      <w:r w:rsidRPr="00637B4F">
        <w:rPr>
          <w:rFonts w:ascii="Corbel" w:hAnsi="Corbel" w:cs="Arial"/>
          <w:sz w:val="22"/>
          <w:szCs w:val="22"/>
        </w:rPr>
        <w:t xml:space="preserve">voor de cliënt. </w:t>
      </w:r>
    </w:p>
    <w:p w14:paraId="0D0EE44E" w14:textId="77777777" w:rsidR="00A54DDE" w:rsidRPr="00637B4F" w:rsidRDefault="00A54DDE" w:rsidP="0016080E">
      <w:pPr>
        <w:spacing w:line="280" w:lineRule="exact"/>
        <w:ind w:right="0"/>
        <w:rPr>
          <w:rFonts w:ascii="Corbel" w:hAnsi="Corbel" w:cs="Arial"/>
          <w:sz w:val="22"/>
          <w:szCs w:val="22"/>
        </w:rPr>
      </w:pPr>
    </w:p>
    <w:p w14:paraId="0F5932CB" w14:textId="77777777" w:rsidR="00620401" w:rsidRPr="00637B4F" w:rsidRDefault="00620401" w:rsidP="0016080E">
      <w:pPr>
        <w:spacing w:line="280" w:lineRule="exact"/>
        <w:ind w:right="0"/>
        <w:rPr>
          <w:rFonts w:ascii="Corbel" w:hAnsi="Corbel"/>
          <w:sz w:val="22"/>
          <w:szCs w:val="22"/>
        </w:rPr>
      </w:pPr>
      <w:r w:rsidRPr="00637B4F">
        <w:rPr>
          <w:rFonts w:ascii="Corbel" w:hAnsi="Corbel" w:cs="Arial"/>
          <w:b/>
          <w:sz w:val="22"/>
          <w:szCs w:val="22"/>
        </w:rPr>
        <w:t>Artikel</w:t>
      </w:r>
      <w:r w:rsidR="00B261B9" w:rsidRPr="00637B4F">
        <w:rPr>
          <w:rFonts w:ascii="Corbel" w:hAnsi="Corbel" w:cs="Arial"/>
          <w:b/>
          <w:sz w:val="22"/>
          <w:szCs w:val="22"/>
        </w:rPr>
        <w:t xml:space="preserve"> 1</w:t>
      </w:r>
      <w:r w:rsidR="00B94E37" w:rsidRPr="00637B4F">
        <w:rPr>
          <w:rFonts w:ascii="Corbel" w:hAnsi="Corbel" w:cs="Arial"/>
          <w:b/>
          <w:sz w:val="22"/>
          <w:szCs w:val="22"/>
        </w:rPr>
        <w:t>9</w:t>
      </w:r>
    </w:p>
    <w:p w14:paraId="6BFE60E6" w14:textId="77777777" w:rsidR="00B5416F" w:rsidRPr="00637B4F" w:rsidRDefault="00B5416F" w:rsidP="0016080E">
      <w:pPr>
        <w:keepNext/>
        <w:spacing w:line="280" w:lineRule="exact"/>
        <w:outlineLvl w:val="2"/>
        <w:rPr>
          <w:rFonts w:ascii="Corbel" w:hAnsi="Corbel" w:cs="Arial"/>
          <w:bCs/>
          <w:i/>
          <w:sz w:val="22"/>
          <w:szCs w:val="22"/>
        </w:rPr>
      </w:pPr>
      <w:r w:rsidRPr="00637B4F">
        <w:rPr>
          <w:rFonts w:ascii="Corbel" w:hAnsi="Corbel"/>
          <w:i/>
          <w:sz w:val="22"/>
          <w:szCs w:val="22"/>
        </w:rPr>
        <w:t xml:space="preserve">Lid </w:t>
      </w:r>
      <w:r w:rsidRPr="00637B4F">
        <w:rPr>
          <w:rFonts w:ascii="Corbel" w:hAnsi="Corbel" w:cs="Arial"/>
          <w:bCs/>
          <w:i/>
          <w:sz w:val="22"/>
          <w:szCs w:val="22"/>
        </w:rPr>
        <w:t>1</w:t>
      </w:r>
    </w:p>
    <w:p w14:paraId="2029A94C" w14:textId="3ACE31A5" w:rsidR="00FE3A81" w:rsidRPr="00637B4F" w:rsidRDefault="00FE3A81" w:rsidP="0016080E">
      <w:pPr>
        <w:spacing w:line="280" w:lineRule="exact"/>
        <w:rPr>
          <w:rFonts w:ascii="Corbel" w:hAnsi="Corbel" w:cs="Arial"/>
          <w:iCs/>
          <w:sz w:val="22"/>
          <w:szCs w:val="22"/>
        </w:rPr>
      </w:pPr>
      <w:r w:rsidRPr="00637B4F">
        <w:rPr>
          <w:rFonts w:ascii="Corbel" w:hAnsi="Corbel" w:cs="Arial"/>
          <w:iCs/>
          <w:sz w:val="22"/>
          <w:szCs w:val="22"/>
        </w:rPr>
        <w:t xml:space="preserve">Elke onderaannemer </w:t>
      </w:r>
      <w:r w:rsidR="001D20EC" w:rsidRPr="00637B4F">
        <w:rPr>
          <w:rFonts w:ascii="Corbel" w:hAnsi="Corbel" w:cs="Arial"/>
          <w:iCs/>
          <w:sz w:val="22"/>
          <w:szCs w:val="22"/>
        </w:rPr>
        <w:t xml:space="preserve">die </w:t>
      </w:r>
      <w:r w:rsidR="00EB2FC3" w:rsidRPr="00637B4F">
        <w:rPr>
          <w:rFonts w:ascii="Corbel" w:hAnsi="Corbel" w:cs="Arial"/>
          <w:iCs/>
          <w:sz w:val="22"/>
          <w:szCs w:val="22"/>
        </w:rPr>
        <w:t xml:space="preserve">de organisatie voor onafhankelijke cliëntondersteuning </w:t>
      </w:r>
      <w:r w:rsidR="001D20EC" w:rsidRPr="00637B4F">
        <w:rPr>
          <w:rFonts w:ascii="Corbel" w:hAnsi="Corbel" w:cs="Arial"/>
          <w:iCs/>
          <w:sz w:val="22"/>
          <w:szCs w:val="22"/>
        </w:rPr>
        <w:t xml:space="preserve">in wil zetten voor onafhankelijke cliëntondersteuning </w:t>
      </w:r>
      <w:r w:rsidR="001B47A9" w:rsidRPr="00637B4F">
        <w:rPr>
          <w:rFonts w:ascii="Corbel" w:hAnsi="Corbel" w:cs="Arial"/>
          <w:iCs/>
          <w:sz w:val="22"/>
          <w:szCs w:val="22"/>
        </w:rPr>
        <w:t>dient vooraf</w:t>
      </w:r>
      <w:r w:rsidR="00C108DF" w:rsidRPr="00637B4F">
        <w:rPr>
          <w:rFonts w:ascii="Corbel" w:hAnsi="Corbel" w:cs="Arial"/>
          <w:iCs/>
          <w:sz w:val="22"/>
          <w:szCs w:val="22"/>
        </w:rPr>
        <w:t>, schriftelijk,</w:t>
      </w:r>
      <w:r w:rsidR="001B47A9" w:rsidRPr="00637B4F">
        <w:rPr>
          <w:rFonts w:ascii="Corbel" w:hAnsi="Corbel" w:cs="Arial"/>
          <w:iCs/>
          <w:sz w:val="22"/>
          <w:szCs w:val="22"/>
        </w:rPr>
        <w:t xml:space="preserve"> gemeld te worden bij het zorgkantoor. Het zorgkantoor heeft het recht om onderaannemers te weigeren.</w:t>
      </w:r>
    </w:p>
    <w:p w14:paraId="203F2375" w14:textId="77777777" w:rsidR="00FE3A81" w:rsidRPr="00637B4F" w:rsidRDefault="00FE3A81" w:rsidP="0016080E">
      <w:pPr>
        <w:spacing w:line="280" w:lineRule="exact"/>
        <w:rPr>
          <w:rFonts w:ascii="Corbel" w:hAnsi="Corbel" w:cs="Arial"/>
          <w:iCs/>
          <w:sz w:val="22"/>
          <w:szCs w:val="22"/>
        </w:rPr>
      </w:pPr>
    </w:p>
    <w:p w14:paraId="1A4BB6F2" w14:textId="77777777" w:rsidR="00E7369C" w:rsidRPr="00637B4F" w:rsidRDefault="00E7369C" w:rsidP="00E7369C">
      <w:pPr>
        <w:spacing w:line="280" w:lineRule="exact"/>
        <w:rPr>
          <w:rFonts w:ascii="Corbel" w:hAnsi="Corbel" w:cs="Arial"/>
          <w:iCs/>
          <w:sz w:val="22"/>
          <w:szCs w:val="22"/>
        </w:rPr>
      </w:pPr>
      <w:r w:rsidRPr="00637B4F">
        <w:rPr>
          <w:rFonts w:ascii="Corbel" w:hAnsi="Corbel" w:cs="Arial"/>
          <w:iCs/>
          <w:sz w:val="22"/>
          <w:szCs w:val="22"/>
        </w:rPr>
        <w:t>Lid 2</w:t>
      </w:r>
    </w:p>
    <w:p w14:paraId="44708A1B" w14:textId="57CFC9FA" w:rsidR="00E7369C" w:rsidRPr="00637B4F" w:rsidRDefault="00E7369C" w:rsidP="00E7369C">
      <w:pPr>
        <w:spacing w:line="280" w:lineRule="exact"/>
        <w:rPr>
          <w:rFonts w:ascii="Corbel" w:hAnsi="Corbel" w:cs="Arial"/>
          <w:iCs/>
          <w:sz w:val="22"/>
          <w:szCs w:val="22"/>
        </w:rPr>
      </w:pPr>
      <w:r w:rsidRPr="00637B4F">
        <w:rPr>
          <w:rFonts w:ascii="Corbel" w:hAnsi="Corbel" w:cs="Arial"/>
          <w:iCs/>
          <w:sz w:val="22"/>
          <w:szCs w:val="22"/>
        </w:rPr>
        <w:t>De inschakeling van een onderaannemer geschiedt voor eigen rekening en risico van de organisatie voor onafhankelijke cliëntondersteuning en doet niet af aan de verplichtingen van de organisatie voor onafhankelijke cliëntondersteuning uit deze overeenkomst.</w:t>
      </w:r>
      <w:r w:rsidR="00093C98" w:rsidRPr="00637B4F">
        <w:rPr>
          <w:rFonts w:ascii="Corbel" w:hAnsi="Corbel" w:cs="Arial"/>
          <w:iCs/>
          <w:sz w:val="22"/>
          <w:szCs w:val="22"/>
        </w:rPr>
        <w:t xml:space="preserve"> </w:t>
      </w:r>
    </w:p>
    <w:p w14:paraId="57D33230" w14:textId="77777777" w:rsidR="00E7369C" w:rsidRPr="00637B4F" w:rsidRDefault="00E7369C" w:rsidP="00E7369C">
      <w:pPr>
        <w:spacing w:line="280" w:lineRule="exact"/>
        <w:rPr>
          <w:rFonts w:ascii="Corbel" w:hAnsi="Corbel" w:cs="Arial"/>
          <w:iCs/>
          <w:sz w:val="22"/>
          <w:szCs w:val="22"/>
        </w:rPr>
      </w:pPr>
    </w:p>
    <w:p w14:paraId="338CF188" w14:textId="0FE0C17C" w:rsidR="00B5416F" w:rsidRPr="00637B4F" w:rsidRDefault="00B5416F" w:rsidP="0016080E">
      <w:pPr>
        <w:keepNext/>
        <w:spacing w:line="280" w:lineRule="exact"/>
        <w:outlineLvl w:val="2"/>
        <w:rPr>
          <w:rFonts w:ascii="Corbel" w:hAnsi="Corbel" w:cs="Arial"/>
          <w:bCs/>
          <w:i/>
          <w:sz w:val="22"/>
          <w:szCs w:val="22"/>
        </w:rPr>
      </w:pPr>
      <w:r w:rsidRPr="00637B4F">
        <w:rPr>
          <w:rFonts w:ascii="Corbel" w:hAnsi="Corbel"/>
          <w:i/>
          <w:sz w:val="22"/>
          <w:szCs w:val="22"/>
        </w:rPr>
        <w:t xml:space="preserve">Lid </w:t>
      </w:r>
      <w:r w:rsidR="006E08C0" w:rsidRPr="00637B4F">
        <w:rPr>
          <w:rFonts w:ascii="Corbel" w:hAnsi="Corbel" w:cs="Arial"/>
          <w:bCs/>
          <w:i/>
          <w:sz w:val="22"/>
          <w:szCs w:val="22"/>
        </w:rPr>
        <w:t>3</w:t>
      </w:r>
    </w:p>
    <w:p w14:paraId="411AB19E" w14:textId="77777777" w:rsidR="00B5416F" w:rsidRPr="00637B4F" w:rsidRDefault="00B5416F" w:rsidP="0016080E">
      <w:pPr>
        <w:spacing w:line="280" w:lineRule="exact"/>
        <w:rPr>
          <w:rFonts w:ascii="Corbel" w:hAnsi="Corbel" w:cs="Arial"/>
          <w:iCs/>
          <w:sz w:val="22"/>
          <w:szCs w:val="22"/>
        </w:rPr>
      </w:pPr>
      <w:r w:rsidRPr="00637B4F">
        <w:rPr>
          <w:rFonts w:ascii="Corbel" w:hAnsi="Corbel" w:cs="Arial"/>
          <w:iCs/>
          <w:sz w:val="22"/>
          <w:szCs w:val="22"/>
        </w:rPr>
        <w:t xml:space="preserve">De hoofdaannemer garandeert dat de </w:t>
      </w:r>
      <w:r w:rsidR="00BA00D4" w:rsidRPr="00637B4F">
        <w:rPr>
          <w:rFonts w:ascii="Corbel" w:hAnsi="Corbel" w:cs="Arial"/>
          <w:iCs/>
          <w:sz w:val="22"/>
          <w:szCs w:val="22"/>
        </w:rPr>
        <w:t xml:space="preserve">onafhankelijke cliëntondersteuning </w:t>
      </w:r>
      <w:r w:rsidRPr="00637B4F">
        <w:rPr>
          <w:rFonts w:ascii="Corbel" w:hAnsi="Corbel" w:cs="Arial"/>
          <w:iCs/>
          <w:sz w:val="22"/>
          <w:szCs w:val="22"/>
        </w:rPr>
        <w:t xml:space="preserve">door de onderaannemer(s) aan dezelfde eisen voldoet, als die welke aan de dienstverlening door de </w:t>
      </w:r>
      <w:r w:rsidR="00BA00D4" w:rsidRPr="00637B4F">
        <w:rPr>
          <w:rFonts w:ascii="Corbel" w:hAnsi="Corbel" w:cs="Arial"/>
          <w:sz w:val="22"/>
          <w:szCs w:val="22"/>
        </w:rPr>
        <w:t>organisatie voor onafhankelijke cliëntondersteuning</w:t>
      </w:r>
      <w:r w:rsidRPr="00637B4F">
        <w:rPr>
          <w:rFonts w:ascii="Corbel" w:hAnsi="Corbel" w:cs="Arial"/>
          <w:iCs/>
          <w:sz w:val="22"/>
          <w:szCs w:val="22"/>
        </w:rPr>
        <w:t xml:space="preserve"> zelf zijn gesteld.</w:t>
      </w:r>
    </w:p>
    <w:p w14:paraId="381CD19E" w14:textId="77777777" w:rsidR="00B5416F" w:rsidRPr="00637B4F" w:rsidRDefault="00B5416F" w:rsidP="0016080E">
      <w:pPr>
        <w:keepNext/>
        <w:spacing w:line="280" w:lineRule="exact"/>
        <w:outlineLvl w:val="2"/>
        <w:rPr>
          <w:rFonts w:ascii="Corbel" w:hAnsi="Corbel" w:cs="Arial"/>
          <w:sz w:val="22"/>
          <w:szCs w:val="22"/>
        </w:rPr>
      </w:pPr>
    </w:p>
    <w:p w14:paraId="44A25E5C" w14:textId="3C6B76C2" w:rsidR="00B5416F" w:rsidRPr="00637B4F" w:rsidRDefault="00B5416F" w:rsidP="0016080E">
      <w:pPr>
        <w:keepNext/>
        <w:spacing w:line="280" w:lineRule="exact"/>
        <w:outlineLvl w:val="2"/>
        <w:rPr>
          <w:rFonts w:ascii="Corbel" w:hAnsi="Corbel" w:cs="Arial"/>
          <w:bCs/>
          <w:i/>
          <w:sz w:val="22"/>
          <w:szCs w:val="22"/>
        </w:rPr>
      </w:pPr>
      <w:r w:rsidRPr="00637B4F">
        <w:rPr>
          <w:rFonts w:ascii="Corbel" w:hAnsi="Corbel"/>
          <w:i/>
          <w:sz w:val="22"/>
          <w:szCs w:val="22"/>
        </w:rPr>
        <w:t xml:space="preserve">Lid </w:t>
      </w:r>
      <w:r w:rsidR="006E08C0" w:rsidRPr="00637B4F">
        <w:rPr>
          <w:rFonts w:ascii="Corbel" w:hAnsi="Corbel"/>
          <w:i/>
          <w:sz w:val="22"/>
          <w:szCs w:val="22"/>
        </w:rPr>
        <w:t>4</w:t>
      </w:r>
    </w:p>
    <w:p w14:paraId="240ABF99" w14:textId="77777777" w:rsidR="00B5416F" w:rsidRPr="00637B4F" w:rsidRDefault="00B5416F" w:rsidP="0016080E">
      <w:pPr>
        <w:spacing w:line="280" w:lineRule="exact"/>
        <w:rPr>
          <w:rFonts w:ascii="Corbel" w:hAnsi="Corbel" w:cs="Arial"/>
          <w:iCs/>
          <w:sz w:val="22"/>
          <w:szCs w:val="22"/>
        </w:rPr>
      </w:pPr>
      <w:r w:rsidRPr="00637B4F">
        <w:rPr>
          <w:rFonts w:ascii="Corbel" w:hAnsi="Corbel" w:cs="Arial"/>
          <w:iCs/>
          <w:sz w:val="22"/>
          <w:szCs w:val="22"/>
        </w:rPr>
        <w:t>De hoofdaannemer geeft het zorgkantoor desgevraagd nadere informatie over de onderaannemer en diens aandeel in de productieafspraak. In voorkomend geval kunnen partijen nadere afspraken maken met betrekking tot de onderaanneming en deze in een addendum vastleggen.</w:t>
      </w:r>
    </w:p>
    <w:p w14:paraId="4B6511B2" w14:textId="77777777" w:rsidR="00B5416F" w:rsidRPr="00637B4F" w:rsidRDefault="00B5416F" w:rsidP="0016080E">
      <w:pPr>
        <w:spacing w:line="280" w:lineRule="exact"/>
        <w:rPr>
          <w:rFonts w:ascii="Corbel" w:hAnsi="Corbel" w:cs="Arial"/>
          <w:iCs/>
          <w:sz w:val="22"/>
          <w:szCs w:val="22"/>
        </w:rPr>
      </w:pPr>
    </w:p>
    <w:p w14:paraId="7F64AD95" w14:textId="01B7B99C" w:rsidR="00B5416F" w:rsidRPr="00637B4F" w:rsidRDefault="00B5416F" w:rsidP="0016080E">
      <w:pPr>
        <w:spacing w:line="280" w:lineRule="exact"/>
        <w:rPr>
          <w:rFonts w:ascii="Corbel" w:hAnsi="Corbel" w:cs="Arial"/>
          <w:bCs/>
          <w:i/>
          <w:iCs/>
          <w:sz w:val="22"/>
          <w:szCs w:val="22"/>
        </w:rPr>
      </w:pPr>
      <w:r w:rsidRPr="00637B4F">
        <w:rPr>
          <w:rFonts w:ascii="Corbel" w:hAnsi="Corbel"/>
          <w:i/>
          <w:sz w:val="22"/>
          <w:szCs w:val="22"/>
        </w:rPr>
        <w:t xml:space="preserve">Lid </w:t>
      </w:r>
      <w:r w:rsidR="006E08C0" w:rsidRPr="00637B4F">
        <w:rPr>
          <w:rFonts w:ascii="Corbel" w:hAnsi="Corbel" w:cs="Arial"/>
          <w:bCs/>
          <w:i/>
          <w:iCs/>
          <w:sz w:val="22"/>
          <w:szCs w:val="22"/>
        </w:rPr>
        <w:t>5</w:t>
      </w:r>
    </w:p>
    <w:p w14:paraId="7A2AA4F8" w14:textId="742F1CBA" w:rsidR="00B5416F" w:rsidRPr="00637B4F" w:rsidRDefault="00B5416F" w:rsidP="00E63F11">
      <w:pPr>
        <w:tabs>
          <w:tab w:val="num" w:pos="546"/>
        </w:tabs>
        <w:spacing w:line="240" w:lineRule="atLeast"/>
        <w:rPr>
          <w:rFonts w:ascii="Corbel" w:hAnsi="Corbel" w:cs="Arial"/>
          <w:iCs/>
          <w:sz w:val="22"/>
          <w:szCs w:val="22"/>
        </w:rPr>
      </w:pPr>
      <w:r w:rsidRPr="00637B4F">
        <w:rPr>
          <w:rFonts w:ascii="Corbel" w:hAnsi="Corbel" w:cs="Arial"/>
          <w:iCs/>
          <w:sz w:val="22"/>
          <w:szCs w:val="22"/>
        </w:rPr>
        <w:t xml:space="preserve">De hoofdaannemer ziet erop toe dat de onderaannemer geen facturen aan de cliënt stuurt voor cliëntondersteuning die valt binnen de Wlz-aanspraken van de </w:t>
      </w:r>
      <w:r w:rsidR="00E70BDF" w:rsidRPr="00637B4F">
        <w:rPr>
          <w:rFonts w:ascii="Corbel" w:hAnsi="Corbel" w:cs="Arial"/>
          <w:iCs/>
          <w:sz w:val="22"/>
          <w:szCs w:val="22"/>
        </w:rPr>
        <w:t>cliënt.</w:t>
      </w:r>
    </w:p>
    <w:p w14:paraId="4E6E00D6" w14:textId="77777777" w:rsidR="00E63F11" w:rsidRPr="00637B4F" w:rsidRDefault="00E63F11" w:rsidP="008F1914">
      <w:pPr>
        <w:tabs>
          <w:tab w:val="num" w:pos="546"/>
        </w:tabs>
        <w:spacing w:line="240" w:lineRule="atLeast"/>
        <w:ind w:hanging="546"/>
        <w:rPr>
          <w:rFonts w:ascii="Corbel" w:hAnsi="Corbel" w:cs="Arial"/>
          <w:sz w:val="22"/>
          <w:szCs w:val="22"/>
        </w:rPr>
      </w:pPr>
    </w:p>
    <w:p w14:paraId="5107B5C1" w14:textId="77777777" w:rsidR="00F34284" w:rsidRPr="00637B4F" w:rsidRDefault="00F34284" w:rsidP="0016080E">
      <w:pPr>
        <w:tabs>
          <w:tab w:val="num" w:pos="546"/>
        </w:tabs>
        <w:spacing w:line="280" w:lineRule="exact"/>
        <w:rPr>
          <w:rFonts w:ascii="Corbel" w:hAnsi="Corbel" w:cs="Arial"/>
          <w:b/>
          <w:sz w:val="22"/>
          <w:szCs w:val="22"/>
        </w:rPr>
      </w:pPr>
      <w:r w:rsidRPr="00637B4F">
        <w:rPr>
          <w:rFonts w:ascii="Corbel" w:hAnsi="Corbel" w:cs="Arial"/>
          <w:b/>
          <w:sz w:val="22"/>
          <w:szCs w:val="22"/>
        </w:rPr>
        <w:t>Artikel</w:t>
      </w:r>
      <w:r w:rsidR="00B261B9" w:rsidRPr="00637B4F">
        <w:rPr>
          <w:rFonts w:ascii="Corbel" w:hAnsi="Corbel" w:cs="Arial"/>
          <w:b/>
          <w:sz w:val="22"/>
          <w:szCs w:val="22"/>
        </w:rPr>
        <w:t xml:space="preserve"> </w:t>
      </w:r>
      <w:r w:rsidR="00B94E37" w:rsidRPr="00637B4F">
        <w:rPr>
          <w:rFonts w:ascii="Corbel" w:hAnsi="Corbel" w:cs="Arial"/>
          <w:b/>
          <w:sz w:val="22"/>
          <w:szCs w:val="22"/>
        </w:rPr>
        <w:t>20</w:t>
      </w:r>
    </w:p>
    <w:p w14:paraId="400FF48D" w14:textId="55267E9A" w:rsidR="002E1F9B" w:rsidRPr="00637B4F" w:rsidRDefault="00F34284" w:rsidP="0016080E">
      <w:pPr>
        <w:spacing w:line="280" w:lineRule="exact"/>
        <w:rPr>
          <w:rFonts w:ascii="Corbel" w:hAnsi="Corbel" w:cs="Arial"/>
          <w:sz w:val="22"/>
          <w:szCs w:val="22"/>
        </w:rPr>
      </w:pPr>
      <w:r w:rsidRPr="00637B4F">
        <w:rPr>
          <w:rFonts w:ascii="Corbel" w:hAnsi="Corbel" w:cs="Arial"/>
          <w:sz w:val="22"/>
          <w:szCs w:val="22"/>
        </w:rPr>
        <w:t xml:space="preserve">De </w:t>
      </w:r>
      <w:r w:rsidR="00374551" w:rsidRPr="00637B4F">
        <w:rPr>
          <w:rFonts w:ascii="Corbel" w:hAnsi="Corbel" w:cs="Arial"/>
          <w:sz w:val="22"/>
          <w:szCs w:val="22"/>
        </w:rPr>
        <w:t xml:space="preserve">organisatie voor onafhankelijke cliëntondersteuning </w:t>
      </w:r>
      <w:r w:rsidRPr="00637B4F">
        <w:rPr>
          <w:rFonts w:ascii="Corbel" w:hAnsi="Corbel" w:cs="Arial"/>
          <w:sz w:val="22"/>
          <w:szCs w:val="22"/>
        </w:rPr>
        <w:t xml:space="preserve">handelt altijd in het belang van de individuele cliënt. Indien de organisatie voor cliëntondersteuning, om </w:t>
      </w:r>
      <w:r w:rsidR="009F1E2C" w:rsidRPr="00637B4F">
        <w:rPr>
          <w:rFonts w:ascii="Corbel" w:hAnsi="Corbel" w:cs="Arial"/>
          <w:sz w:val="22"/>
          <w:szCs w:val="22"/>
        </w:rPr>
        <w:t xml:space="preserve">welke </w:t>
      </w:r>
      <w:r w:rsidRPr="00637B4F">
        <w:rPr>
          <w:rFonts w:ascii="Corbel" w:hAnsi="Corbel" w:cs="Arial"/>
          <w:sz w:val="22"/>
          <w:szCs w:val="22"/>
        </w:rPr>
        <w:t>reden</w:t>
      </w:r>
      <w:r w:rsidR="009F1E2C" w:rsidRPr="00637B4F">
        <w:rPr>
          <w:rFonts w:ascii="Corbel" w:hAnsi="Corbel" w:cs="Arial"/>
          <w:sz w:val="22"/>
          <w:szCs w:val="22"/>
        </w:rPr>
        <w:t xml:space="preserve"> dan ook</w:t>
      </w:r>
      <w:r w:rsidRPr="00637B4F">
        <w:rPr>
          <w:rFonts w:ascii="Corbel" w:hAnsi="Corbel" w:cs="Arial"/>
          <w:sz w:val="22"/>
          <w:szCs w:val="22"/>
        </w:rPr>
        <w:t xml:space="preserve">, niet kan voldoen aan de gevraagde cliëntondersteuning </w:t>
      </w:r>
      <w:r w:rsidR="00846212" w:rsidRPr="00637B4F">
        <w:rPr>
          <w:rFonts w:ascii="Corbel" w:hAnsi="Corbel" w:cs="Arial"/>
          <w:sz w:val="22"/>
          <w:szCs w:val="22"/>
        </w:rPr>
        <w:t>van de cliënt</w:t>
      </w:r>
      <w:r w:rsidR="00DE54A9" w:rsidRPr="00637B4F">
        <w:rPr>
          <w:rFonts w:ascii="Corbel" w:hAnsi="Corbel" w:cs="Arial"/>
          <w:sz w:val="22"/>
          <w:szCs w:val="22"/>
        </w:rPr>
        <w:t>,</w:t>
      </w:r>
      <w:r w:rsidR="00846212" w:rsidRPr="00637B4F">
        <w:rPr>
          <w:rFonts w:ascii="Corbel" w:hAnsi="Corbel" w:cs="Arial"/>
          <w:sz w:val="22"/>
          <w:szCs w:val="22"/>
        </w:rPr>
        <w:t xml:space="preserve"> treedt de organisatie voor onafhankelijke cliëntondersteuning hierover in contact met het zorgkantoor</w:t>
      </w:r>
    </w:p>
    <w:p w14:paraId="40D3B309" w14:textId="77777777" w:rsidR="00D95F61" w:rsidRPr="00637B4F" w:rsidRDefault="00D95F61" w:rsidP="0016080E">
      <w:pPr>
        <w:spacing w:line="280" w:lineRule="exact"/>
        <w:rPr>
          <w:rFonts w:ascii="Corbel" w:hAnsi="Corbel" w:cs="Arial"/>
          <w:sz w:val="22"/>
          <w:szCs w:val="22"/>
        </w:rPr>
      </w:pPr>
    </w:p>
    <w:p w14:paraId="56EE05DC" w14:textId="3170507D" w:rsidR="00F15528" w:rsidRPr="00637B4F" w:rsidRDefault="00F15528" w:rsidP="00805C79">
      <w:pPr>
        <w:rPr>
          <w:rFonts w:ascii="Corbel" w:hAnsi="Corbel"/>
          <w:b/>
          <w:caps/>
          <w:color w:val="000000"/>
          <w:sz w:val="22"/>
          <w:szCs w:val="22"/>
        </w:rPr>
      </w:pPr>
      <w:r w:rsidRPr="00637B4F">
        <w:rPr>
          <w:rFonts w:ascii="Corbel" w:hAnsi="Corbel"/>
          <w:b/>
          <w:caps/>
          <w:color w:val="000000"/>
          <w:sz w:val="22"/>
          <w:szCs w:val="22"/>
        </w:rPr>
        <w:t>Declaratie</w:t>
      </w:r>
      <w:r w:rsidR="00E15D21" w:rsidRPr="00637B4F">
        <w:rPr>
          <w:rFonts w:ascii="Corbel" w:hAnsi="Corbel"/>
          <w:b/>
          <w:caps/>
          <w:color w:val="000000"/>
          <w:sz w:val="22"/>
          <w:szCs w:val="22"/>
        </w:rPr>
        <w:t>, financiering en betaling</w:t>
      </w:r>
      <w:r w:rsidRPr="00637B4F">
        <w:rPr>
          <w:rFonts w:ascii="Corbel" w:hAnsi="Corbel"/>
          <w:b/>
          <w:caps/>
          <w:color w:val="000000"/>
          <w:sz w:val="22"/>
          <w:szCs w:val="22"/>
        </w:rPr>
        <w:t xml:space="preserve"> van </w:t>
      </w:r>
      <w:r w:rsidR="00E15D21" w:rsidRPr="00637B4F">
        <w:rPr>
          <w:rFonts w:ascii="Corbel" w:hAnsi="Corbel"/>
          <w:b/>
          <w:caps/>
          <w:color w:val="000000"/>
          <w:sz w:val="22"/>
          <w:szCs w:val="22"/>
        </w:rPr>
        <w:t>de cli</w:t>
      </w:r>
      <w:r w:rsidR="006D1C4F" w:rsidRPr="00637B4F">
        <w:rPr>
          <w:rFonts w:ascii="Corbel" w:hAnsi="Corbel"/>
          <w:b/>
          <w:caps/>
          <w:color w:val="000000"/>
          <w:sz w:val="22"/>
          <w:szCs w:val="22"/>
        </w:rPr>
        <w:t>Ë</w:t>
      </w:r>
      <w:r w:rsidR="00E15D21" w:rsidRPr="00637B4F">
        <w:rPr>
          <w:rFonts w:ascii="Corbel" w:hAnsi="Corbel"/>
          <w:b/>
          <w:caps/>
          <w:color w:val="000000"/>
          <w:sz w:val="22"/>
          <w:szCs w:val="22"/>
        </w:rPr>
        <w:t>ntenondersteuning</w:t>
      </w:r>
    </w:p>
    <w:p w14:paraId="0463A6E3" w14:textId="77777777" w:rsidR="00AD4226" w:rsidRPr="00637B4F" w:rsidRDefault="00AD4226" w:rsidP="0016080E">
      <w:pPr>
        <w:keepNext/>
        <w:spacing w:line="280" w:lineRule="exact"/>
        <w:rPr>
          <w:rFonts w:ascii="Corbel" w:hAnsi="Corbel" w:cs="Arial"/>
          <w:sz w:val="22"/>
          <w:szCs w:val="22"/>
        </w:rPr>
      </w:pPr>
    </w:p>
    <w:p w14:paraId="7E05FD65" w14:textId="77777777" w:rsidR="005C4059" w:rsidRPr="00637B4F" w:rsidRDefault="005C4059" w:rsidP="0016080E">
      <w:pPr>
        <w:autoSpaceDE w:val="0"/>
        <w:autoSpaceDN w:val="0"/>
        <w:adjustRightInd w:val="0"/>
        <w:spacing w:line="280" w:lineRule="exact"/>
        <w:rPr>
          <w:rFonts w:ascii="Corbel" w:hAnsi="Corbel"/>
          <w:b/>
          <w:iCs/>
          <w:sz w:val="22"/>
          <w:szCs w:val="22"/>
        </w:rPr>
      </w:pPr>
      <w:r w:rsidRPr="00637B4F">
        <w:rPr>
          <w:rFonts w:ascii="Corbel" w:hAnsi="Corbel"/>
          <w:b/>
          <w:iCs/>
          <w:sz w:val="22"/>
          <w:szCs w:val="22"/>
        </w:rPr>
        <w:t>Artikel 2</w:t>
      </w:r>
      <w:r w:rsidR="00BA00D4" w:rsidRPr="00637B4F">
        <w:rPr>
          <w:rFonts w:ascii="Corbel" w:hAnsi="Corbel"/>
          <w:b/>
          <w:iCs/>
          <w:sz w:val="22"/>
          <w:szCs w:val="22"/>
        </w:rPr>
        <w:t>1</w:t>
      </w:r>
    </w:p>
    <w:p w14:paraId="46D70EF7" w14:textId="77777777" w:rsidR="00EA064B" w:rsidRPr="00637B4F" w:rsidRDefault="00EA064B" w:rsidP="0016080E">
      <w:pPr>
        <w:keepNext/>
        <w:spacing w:line="280" w:lineRule="exact"/>
        <w:rPr>
          <w:rFonts w:ascii="Corbel" w:hAnsi="Corbel" w:cs="Arial"/>
          <w:i/>
          <w:sz w:val="22"/>
          <w:szCs w:val="22"/>
        </w:rPr>
      </w:pPr>
      <w:r w:rsidRPr="00637B4F">
        <w:rPr>
          <w:rFonts w:ascii="Corbel" w:hAnsi="Corbel" w:cs="Arial"/>
          <w:i/>
          <w:sz w:val="22"/>
          <w:szCs w:val="22"/>
        </w:rPr>
        <w:t xml:space="preserve">Lid </w:t>
      </w:r>
      <w:r w:rsidR="00E355F4" w:rsidRPr="00637B4F">
        <w:rPr>
          <w:rFonts w:ascii="Corbel" w:hAnsi="Corbel" w:cs="Arial"/>
          <w:i/>
          <w:sz w:val="22"/>
          <w:szCs w:val="22"/>
        </w:rPr>
        <w:t>1</w:t>
      </w:r>
    </w:p>
    <w:p w14:paraId="4365FC90" w14:textId="77777777" w:rsidR="0027583B" w:rsidRPr="00637B4F" w:rsidRDefault="0027583B" w:rsidP="0016080E">
      <w:pPr>
        <w:spacing w:line="280" w:lineRule="exact"/>
        <w:rPr>
          <w:rFonts w:ascii="Corbel" w:hAnsi="Corbel" w:cs="Arial"/>
          <w:sz w:val="22"/>
          <w:szCs w:val="22"/>
        </w:rPr>
      </w:pPr>
      <w:r w:rsidRPr="00637B4F">
        <w:rPr>
          <w:rFonts w:ascii="Corbel" w:hAnsi="Corbel" w:cs="Arial"/>
          <w:sz w:val="22"/>
          <w:szCs w:val="22"/>
        </w:rPr>
        <w:t>De organisatie voor onafhankelijke cliëntondersteuning ontvangt voor haar werkzaamheden in de desbetreffende zorgkantoorregio als bedoeld in deze overeenkomst een vergoeding per uur cli</w:t>
      </w:r>
      <w:r w:rsidR="00EC1EB0" w:rsidRPr="00637B4F">
        <w:rPr>
          <w:rFonts w:ascii="Corbel" w:hAnsi="Corbel" w:cs="Arial"/>
          <w:sz w:val="22"/>
          <w:szCs w:val="22"/>
        </w:rPr>
        <w:t>ë</w:t>
      </w:r>
      <w:r w:rsidRPr="00637B4F">
        <w:rPr>
          <w:rFonts w:ascii="Corbel" w:hAnsi="Corbel" w:cs="Arial"/>
          <w:sz w:val="22"/>
          <w:szCs w:val="22"/>
        </w:rPr>
        <w:t xml:space="preserve">ntondersteuning, als opgenomen in bijlage 2. </w:t>
      </w:r>
      <w:r w:rsidR="00686998" w:rsidRPr="00637B4F">
        <w:rPr>
          <w:rFonts w:ascii="Corbel" w:hAnsi="Corbel" w:cs="Arial"/>
          <w:sz w:val="22"/>
          <w:szCs w:val="22"/>
        </w:rPr>
        <w:t xml:space="preserve">In deze vergoeding zijn de </w:t>
      </w:r>
      <w:r w:rsidR="008D7233" w:rsidRPr="00637B4F">
        <w:rPr>
          <w:rFonts w:ascii="Corbel" w:hAnsi="Corbel" w:cs="Arial"/>
          <w:sz w:val="22"/>
          <w:szCs w:val="22"/>
        </w:rPr>
        <w:t xml:space="preserve">loonkosten, </w:t>
      </w:r>
      <w:r w:rsidR="00C46CC8" w:rsidRPr="00637B4F">
        <w:rPr>
          <w:rFonts w:ascii="Corbel" w:hAnsi="Corbel" w:cs="Arial"/>
          <w:sz w:val="22"/>
          <w:szCs w:val="22"/>
        </w:rPr>
        <w:t xml:space="preserve">reistijd, </w:t>
      </w:r>
      <w:r w:rsidR="00686998" w:rsidRPr="00637B4F">
        <w:rPr>
          <w:rFonts w:ascii="Corbel" w:hAnsi="Corbel" w:cs="Arial"/>
          <w:sz w:val="22"/>
          <w:szCs w:val="22"/>
        </w:rPr>
        <w:lastRenderedPageBreak/>
        <w:t>reiskosten</w:t>
      </w:r>
      <w:r w:rsidR="008D7233" w:rsidRPr="00637B4F">
        <w:rPr>
          <w:rFonts w:ascii="Corbel" w:hAnsi="Corbel" w:cs="Arial"/>
          <w:sz w:val="22"/>
          <w:szCs w:val="22"/>
        </w:rPr>
        <w:t>,</w:t>
      </w:r>
      <w:r w:rsidR="006A20F6" w:rsidRPr="00637B4F">
        <w:rPr>
          <w:rFonts w:ascii="Corbel" w:hAnsi="Corbel" w:cs="Arial"/>
          <w:sz w:val="22"/>
          <w:szCs w:val="22"/>
        </w:rPr>
        <w:t xml:space="preserve"> organisatie van beschikbaarheid,</w:t>
      </w:r>
      <w:r w:rsidR="008D7233" w:rsidRPr="00637B4F">
        <w:rPr>
          <w:rFonts w:ascii="Corbel" w:hAnsi="Corbel" w:cs="Arial"/>
          <w:sz w:val="22"/>
          <w:szCs w:val="22"/>
        </w:rPr>
        <w:t xml:space="preserve"> tijd die besteed wordt aan intervisie, training en deskundigheidsbevordering</w:t>
      </w:r>
      <w:r w:rsidR="00686998" w:rsidRPr="00637B4F">
        <w:rPr>
          <w:rFonts w:ascii="Corbel" w:hAnsi="Corbel" w:cs="Arial"/>
          <w:sz w:val="22"/>
          <w:szCs w:val="22"/>
        </w:rPr>
        <w:t xml:space="preserve"> inbegrepen</w:t>
      </w:r>
      <w:r w:rsidR="008D7233" w:rsidRPr="00637B4F">
        <w:rPr>
          <w:rFonts w:ascii="Corbel" w:hAnsi="Corbel" w:cs="Arial"/>
          <w:sz w:val="22"/>
          <w:szCs w:val="22"/>
        </w:rPr>
        <w:t>.</w:t>
      </w:r>
      <w:r w:rsidR="00686998" w:rsidRPr="00637B4F">
        <w:rPr>
          <w:rFonts w:ascii="Corbel" w:hAnsi="Corbel" w:cs="Arial"/>
          <w:sz w:val="22"/>
          <w:szCs w:val="22"/>
        </w:rPr>
        <w:t xml:space="preserve"> </w:t>
      </w:r>
    </w:p>
    <w:p w14:paraId="3234DB2C" w14:textId="3DD77406" w:rsidR="00552D8A" w:rsidRPr="00637B4F" w:rsidRDefault="00552D8A" w:rsidP="0016080E">
      <w:pPr>
        <w:keepNext/>
        <w:spacing w:line="280" w:lineRule="exact"/>
        <w:rPr>
          <w:rFonts w:ascii="Corbel" w:hAnsi="Corbel" w:cs="Arial"/>
          <w:i/>
          <w:sz w:val="22"/>
          <w:szCs w:val="22"/>
        </w:rPr>
      </w:pPr>
    </w:p>
    <w:p w14:paraId="30C90805" w14:textId="0D8AE260" w:rsidR="00147DD2" w:rsidRPr="00637B4F" w:rsidRDefault="00147DD2" w:rsidP="0016080E">
      <w:pPr>
        <w:keepNext/>
        <w:spacing w:line="280" w:lineRule="exact"/>
        <w:rPr>
          <w:rFonts w:ascii="Corbel" w:hAnsi="Corbel" w:cs="Arial"/>
          <w:i/>
          <w:sz w:val="22"/>
          <w:szCs w:val="22"/>
        </w:rPr>
      </w:pPr>
      <w:r w:rsidRPr="00637B4F">
        <w:rPr>
          <w:rFonts w:ascii="Corbel" w:hAnsi="Corbel" w:cs="Arial"/>
          <w:i/>
          <w:sz w:val="22"/>
          <w:szCs w:val="22"/>
        </w:rPr>
        <w:t xml:space="preserve">Lid </w:t>
      </w:r>
      <w:r w:rsidR="00432F83" w:rsidRPr="00637B4F">
        <w:rPr>
          <w:rFonts w:ascii="Corbel" w:hAnsi="Corbel" w:cs="Arial"/>
          <w:i/>
          <w:sz w:val="22"/>
          <w:szCs w:val="22"/>
        </w:rPr>
        <w:t>2</w:t>
      </w:r>
    </w:p>
    <w:p w14:paraId="2B4563E9" w14:textId="77777777" w:rsidR="00D5528F" w:rsidRPr="00637B4F" w:rsidRDefault="00EA064B" w:rsidP="0016080E">
      <w:pPr>
        <w:keepNext/>
        <w:spacing w:line="280" w:lineRule="exact"/>
        <w:rPr>
          <w:rFonts w:ascii="Corbel" w:hAnsi="Corbel" w:cs="Arial"/>
          <w:sz w:val="22"/>
          <w:szCs w:val="22"/>
        </w:rPr>
      </w:pPr>
      <w:r w:rsidRPr="00637B4F">
        <w:rPr>
          <w:rFonts w:ascii="Corbel" w:hAnsi="Corbel" w:cs="Arial"/>
          <w:sz w:val="22"/>
          <w:szCs w:val="22"/>
        </w:rPr>
        <w:t xml:space="preserve">De organisatie voor onafhankelijke cliëntondersteuning besteedt </w:t>
      </w:r>
      <w:r w:rsidR="009F1E2C" w:rsidRPr="00637B4F">
        <w:rPr>
          <w:rFonts w:ascii="Corbel" w:hAnsi="Corbel" w:cs="Arial"/>
          <w:sz w:val="22"/>
          <w:szCs w:val="22"/>
        </w:rPr>
        <w:t xml:space="preserve">de door het zorgkantoor verstrekte </w:t>
      </w:r>
      <w:r w:rsidRPr="00637B4F">
        <w:rPr>
          <w:rFonts w:ascii="Corbel" w:hAnsi="Corbel" w:cs="Arial"/>
          <w:sz w:val="22"/>
          <w:szCs w:val="22"/>
        </w:rPr>
        <w:t xml:space="preserve">middelen enkel aan het beschikbaar stellen </w:t>
      </w:r>
      <w:r w:rsidR="009F1E2C" w:rsidRPr="00637B4F">
        <w:rPr>
          <w:rFonts w:ascii="Corbel" w:hAnsi="Corbel" w:cs="Arial"/>
          <w:sz w:val="22"/>
          <w:szCs w:val="22"/>
        </w:rPr>
        <w:t xml:space="preserve">en leveren </w:t>
      </w:r>
      <w:r w:rsidRPr="00637B4F">
        <w:rPr>
          <w:rFonts w:ascii="Corbel" w:hAnsi="Corbel" w:cs="Arial"/>
          <w:sz w:val="22"/>
          <w:szCs w:val="22"/>
        </w:rPr>
        <w:t xml:space="preserve">van cliëntondersteuning aan Wlz-cliënten. </w:t>
      </w:r>
    </w:p>
    <w:p w14:paraId="2016AF0C" w14:textId="77777777" w:rsidR="00BE4A6D" w:rsidRPr="00637B4F" w:rsidRDefault="00BE4A6D" w:rsidP="0016080E">
      <w:pPr>
        <w:spacing w:line="280" w:lineRule="exact"/>
        <w:rPr>
          <w:rFonts w:ascii="Corbel" w:hAnsi="Corbel" w:cs="Arial"/>
          <w:sz w:val="22"/>
          <w:szCs w:val="22"/>
        </w:rPr>
      </w:pPr>
    </w:p>
    <w:p w14:paraId="21462B30" w14:textId="77777777" w:rsidR="00C51D95" w:rsidRPr="00637B4F" w:rsidRDefault="00F64CA7" w:rsidP="008F1914">
      <w:pPr>
        <w:numPr>
          <w:ilvl w:val="0"/>
          <w:numId w:val="2"/>
        </w:numPr>
        <w:tabs>
          <w:tab w:val="clear" w:pos="568"/>
          <w:tab w:val="num" w:pos="-174"/>
        </w:tabs>
        <w:spacing w:line="240" w:lineRule="atLeast"/>
        <w:ind w:left="0" w:right="0"/>
        <w:rPr>
          <w:rFonts w:ascii="Corbel" w:hAnsi="Corbel" w:cs="Arial"/>
          <w:b/>
          <w:caps/>
          <w:color w:val="000000"/>
          <w:sz w:val="22"/>
          <w:szCs w:val="22"/>
        </w:rPr>
      </w:pPr>
      <w:r w:rsidRPr="00637B4F">
        <w:rPr>
          <w:rFonts w:ascii="Corbel" w:hAnsi="Corbel" w:cs="Arial"/>
          <w:b/>
          <w:caps/>
          <w:color w:val="000000"/>
          <w:sz w:val="22"/>
          <w:szCs w:val="22"/>
        </w:rPr>
        <w:t>Verantwoording</w:t>
      </w:r>
    </w:p>
    <w:p w14:paraId="1BF3A363" w14:textId="77777777" w:rsidR="00AD4226" w:rsidRPr="00637B4F" w:rsidRDefault="00AD4226" w:rsidP="008F1914">
      <w:pPr>
        <w:spacing w:line="240" w:lineRule="atLeast"/>
        <w:ind w:right="0"/>
        <w:rPr>
          <w:rFonts w:ascii="Corbel" w:hAnsi="Corbel" w:cs="Arial"/>
          <w:caps/>
          <w:color w:val="31849B"/>
          <w:sz w:val="22"/>
          <w:szCs w:val="22"/>
        </w:rPr>
      </w:pPr>
    </w:p>
    <w:p w14:paraId="6CCFC35C" w14:textId="77777777" w:rsidR="0081548D" w:rsidRPr="00637B4F" w:rsidRDefault="0019172B" w:rsidP="0016080E">
      <w:pPr>
        <w:spacing w:line="280" w:lineRule="exact"/>
        <w:ind w:right="0"/>
        <w:rPr>
          <w:rFonts w:ascii="Corbel" w:hAnsi="Corbel" w:cs="Arial"/>
          <w:b/>
          <w:sz w:val="22"/>
          <w:szCs w:val="22"/>
        </w:rPr>
      </w:pPr>
      <w:r w:rsidRPr="00637B4F">
        <w:rPr>
          <w:rFonts w:ascii="Corbel" w:hAnsi="Corbel" w:cs="Arial"/>
          <w:b/>
          <w:sz w:val="22"/>
          <w:szCs w:val="22"/>
        </w:rPr>
        <w:t xml:space="preserve">Artikel </w:t>
      </w:r>
      <w:r w:rsidR="00B261B9" w:rsidRPr="00637B4F">
        <w:rPr>
          <w:rFonts w:ascii="Corbel" w:hAnsi="Corbel" w:cs="Arial"/>
          <w:b/>
          <w:sz w:val="22"/>
          <w:szCs w:val="22"/>
        </w:rPr>
        <w:t>2</w:t>
      </w:r>
      <w:r w:rsidR="007325D9" w:rsidRPr="00637B4F">
        <w:rPr>
          <w:rFonts w:ascii="Corbel" w:hAnsi="Corbel" w:cs="Arial"/>
          <w:b/>
          <w:sz w:val="22"/>
          <w:szCs w:val="22"/>
        </w:rPr>
        <w:t>2</w:t>
      </w:r>
    </w:p>
    <w:p w14:paraId="79869BAD" w14:textId="42AD2745" w:rsidR="00A54189" w:rsidRPr="00637B4F" w:rsidRDefault="00596C10" w:rsidP="0016080E">
      <w:pPr>
        <w:pStyle w:val="Lijstalinea"/>
        <w:spacing w:line="280" w:lineRule="exact"/>
        <w:ind w:left="0"/>
        <w:contextualSpacing w:val="0"/>
        <w:rPr>
          <w:rFonts w:ascii="Corbel" w:hAnsi="Corbel" w:cs="Arial"/>
          <w:sz w:val="22"/>
          <w:szCs w:val="22"/>
        </w:rPr>
      </w:pPr>
      <w:r w:rsidRPr="00637B4F">
        <w:rPr>
          <w:rFonts w:ascii="Corbel" w:hAnsi="Corbel" w:cs="Arial"/>
          <w:sz w:val="22"/>
          <w:szCs w:val="22"/>
        </w:rPr>
        <w:t xml:space="preserve">De organisatie voor onafhankelijke cliëntondersteuning </w:t>
      </w:r>
      <w:r w:rsidR="00C51D95" w:rsidRPr="00637B4F">
        <w:rPr>
          <w:rFonts w:ascii="Corbel" w:hAnsi="Corbel" w:cs="Arial"/>
          <w:sz w:val="22"/>
          <w:szCs w:val="22"/>
        </w:rPr>
        <w:t>dien</w:t>
      </w:r>
      <w:r w:rsidRPr="00637B4F">
        <w:rPr>
          <w:rFonts w:ascii="Corbel" w:hAnsi="Corbel" w:cs="Arial"/>
          <w:sz w:val="22"/>
          <w:szCs w:val="22"/>
        </w:rPr>
        <w:t>t</w:t>
      </w:r>
      <w:r w:rsidR="00C51D95" w:rsidRPr="00637B4F">
        <w:rPr>
          <w:rFonts w:ascii="Corbel" w:hAnsi="Corbel" w:cs="Arial"/>
          <w:sz w:val="22"/>
          <w:szCs w:val="22"/>
        </w:rPr>
        <w:t xml:space="preserve"> </w:t>
      </w:r>
      <w:r w:rsidR="009F1E2C" w:rsidRPr="00637B4F">
        <w:rPr>
          <w:rFonts w:ascii="Corbel" w:hAnsi="Corbel" w:cs="Arial"/>
          <w:sz w:val="22"/>
          <w:szCs w:val="22"/>
        </w:rPr>
        <w:t xml:space="preserve">ten behoeve van de verantwoording aan het zorgkantoor </w:t>
      </w:r>
      <w:r w:rsidR="006302BF" w:rsidRPr="00637B4F">
        <w:rPr>
          <w:rFonts w:ascii="Corbel" w:hAnsi="Corbel" w:cs="Arial"/>
          <w:sz w:val="22"/>
          <w:szCs w:val="22"/>
        </w:rPr>
        <w:t xml:space="preserve">een </w:t>
      </w:r>
      <w:r w:rsidR="006F38D0" w:rsidRPr="00637B4F">
        <w:rPr>
          <w:rFonts w:ascii="Corbel" w:hAnsi="Corbel" w:cs="Arial"/>
          <w:sz w:val="22"/>
          <w:szCs w:val="22"/>
        </w:rPr>
        <w:t xml:space="preserve">uniek </w:t>
      </w:r>
      <w:r w:rsidR="00E81694" w:rsidRPr="00637B4F">
        <w:rPr>
          <w:rFonts w:ascii="Corbel" w:hAnsi="Corbel" w:cs="Arial"/>
          <w:sz w:val="22"/>
          <w:szCs w:val="22"/>
        </w:rPr>
        <w:t>cliënt</w:t>
      </w:r>
      <w:r w:rsidR="006F38D0" w:rsidRPr="00637B4F">
        <w:rPr>
          <w:rFonts w:ascii="Corbel" w:hAnsi="Corbel" w:cs="Arial"/>
          <w:sz w:val="22"/>
          <w:szCs w:val="22"/>
        </w:rPr>
        <w:t>kenmerk</w:t>
      </w:r>
      <w:r w:rsidR="00E732D0" w:rsidRPr="00637B4F">
        <w:rPr>
          <w:rFonts w:ascii="Corbel" w:hAnsi="Corbel" w:cs="Arial"/>
          <w:sz w:val="22"/>
          <w:szCs w:val="22"/>
        </w:rPr>
        <w:t>, zoals naam en geboortedatum</w:t>
      </w:r>
      <w:r w:rsidR="00E81694" w:rsidRPr="00637B4F">
        <w:rPr>
          <w:rStyle w:val="Verwijzingopmerking"/>
          <w:rFonts w:ascii="Corbel" w:hAnsi="Corbel" w:cs="Arial"/>
          <w:sz w:val="22"/>
          <w:szCs w:val="22"/>
        </w:rPr>
        <w:t xml:space="preserve"> </w:t>
      </w:r>
      <w:r w:rsidR="00D32494" w:rsidRPr="00637B4F">
        <w:rPr>
          <w:rFonts w:ascii="Corbel" w:hAnsi="Corbel" w:cs="Arial"/>
          <w:sz w:val="22"/>
          <w:szCs w:val="22"/>
        </w:rPr>
        <w:t>vast te leggen</w:t>
      </w:r>
      <w:r w:rsidR="00B3519A" w:rsidRPr="00637B4F">
        <w:rPr>
          <w:rFonts w:ascii="Corbel" w:hAnsi="Corbel" w:cs="Arial"/>
          <w:sz w:val="22"/>
          <w:szCs w:val="22"/>
        </w:rPr>
        <w:t>,</w:t>
      </w:r>
      <w:r w:rsidR="00D32494" w:rsidRPr="00637B4F">
        <w:rPr>
          <w:rFonts w:ascii="Corbel" w:hAnsi="Corbel" w:cs="Arial"/>
          <w:sz w:val="22"/>
          <w:szCs w:val="22"/>
        </w:rPr>
        <w:t xml:space="preserve"> </w:t>
      </w:r>
      <w:r w:rsidR="00C51D95" w:rsidRPr="00637B4F">
        <w:rPr>
          <w:rFonts w:ascii="Corbel" w:hAnsi="Corbel" w:cs="Arial"/>
          <w:sz w:val="22"/>
          <w:szCs w:val="22"/>
        </w:rPr>
        <w:t xml:space="preserve">evenals de aard en duur van de geleverde </w:t>
      </w:r>
      <w:r w:rsidR="00303620" w:rsidRPr="00637B4F">
        <w:rPr>
          <w:rFonts w:ascii="Corbel" w:hAnsi="Corbel" w:cs="Arial"/>
          <w:sz w:val="22"/>
          <w:szCs w:val="22"/>
        </w:rPr>
        <w:t>clië</w:t>
      </w:r>
      <w:r w:rsidR="00C51D95" w:rsidRPr="00637B4F">
        <w:rPr>
          <w:rFonts w:ascii="Corbel" w:hAnsi="Corbel" w:cs="Arial"/>
          <w:sz w:val="22"/>
          <w:szCs w:val="22"/>
        </w:rPr>
        <w:t>ntondersteuning.</w:t>
      </w:r>
      <w:r w:rsidR="00F34284" w:rsidRPr="00637B4F">
        <w:rPr>
          <w:rFonts w:ascii="Corbel" w:hAnsi="Corbel" w:cs="Arial"/>
          <w:sz w:val="22"/>
          <w:szCs w:val="22"/>
        </w:rPr>
        <w:t xml:space="preserve"> </w:t>
      </w:r>
      <w:r w:rsidR="00ED4606" w:rsidRPr="00637B4F">
        <w:rPr>
          <w:rFonts w:ascii="Corbel" w:hAnsi="Corbel" w:cs="Arial"/>
          <w:sz w:val="22"/>
          <w:szCs w:val="22"/>
        </w:rPr>
        <w:t xml:space="preserve">De </w:t>
      </w:r>
      <w:r w:rsidR="00F34284" w:rsidRPr="00637B4F">
        <w:rPr>
          <w:rFonts w:ascii="Corbel" w:hAnsi="Corbel" w:cs="Arial"/>
          <w:sz w:val="22"/>
          <w:szCs w:val="22"/>
        </w:rPr>
        <w:t xml:space="preserve">wijze van registratie </w:t>
      </w:r>
      <w:r w:rsidR="004D6395" w:rsidRPr="00637B4F">
        <w:rPr>
          <w:rFonts w:ascii="Corbel" w:hAnsi="Corbel" w:cs="Arial"/>
          <w:sz w:val="22"/>
          <w:szCs w:val="22"/>
        </w:rPr>
        <w:t>en de definitie</w:t>
      </w:r>
      <w:r w:rsidR="00E76E1C" w:rsidRPr="00637B4F">
        <w:rPr>
          <w:rFonts w:ascii="Corbel" w:hAnsi="Corbel" w:cs="Arial"/>
          <w:sz w:val="22"/>
          <w:szCs w:val="22"/>
        </w:rPr>
        <w:t>s van hetgeen geregistreerd</w:t>
      </w:r>
      <w:r w:rsidR="004D6395" w:rsidRPr="00637B4F">
        <w:rPr>
          <w:rFonts w:ascii="Corbel" w:hAnsi="Corbel" w:cs="Arial"/>
          <w:sz w:val="22"/>
          <w:szCs w:val="22"/>
        </w:rPr>
        <w:t xml:space="preserve"> </w:t>
      </w:r>
      <w:r w:rsidR="001E310A" w:rsidRPr="00637B4F">
        <w:rPr>
          <w:rFonts w:ascii="Corbel" w:hAnsi="Corbel" w:cs="Arial"/>
          <w:sz w:val="22"/>
          <w:szCs w:val="22"/>
        </w:rPr>
        <w:t>moet worden</w:t>
      </w:r>
      <w:r w:rsidR="00A321FA" w:rsidRPr="00637B4F">
        <w:rPr>
          <w:rFonts w:ascii="Corbel" w:hAnsi="Corbel" w:cs="Arial"/>
          <w:sz w:val="22"/>
          <w:szCs w:val="22"/>
        </w:rPr>
        <w:t>,</w:t>
      </w:r>
      <w:r w:rsidR="004D6395" w:rsidRPr="00637B4F">
        <w:rPr>
          <w:rFonts w:ascii="Corbel" w:hAnsi="Corbel" w:cs="Arial"/>
          <w:sz w:val="22"/>
          <w:szCs w:val="22"/>
        </w:rPr>
        <w:t xml:space="preserve"> </w:t>
      </w:r>
      <w:r w:rsidR="001B363A" w:rsidRPr="00637B4F">
        <w:rPr>
          <w:rFonts w:ascii="Corbel" w:hAnsi="Corbel" w:cs="Arial"/>
          <w:sz w:val="22"/>
          <w:szCs w:val="22"/>
        </w:rPr>
        <w:t xml:space="preserve">zijn </w:t>
      </w:r>
      <w:r w:rsidR="00ED4606" w:rsidRPr="00637B4F">
        <w:rPr>
          <w:rFonts w:ascii="Corbel" w:hAnsi="Corbel" w:cs="Arial"/>
          <w:sz w:val="22"/>
          <w:szCs w:val="22"/>
        </w:rPr>
        <w:t>nader overeengekomen tussen partijen</w:t>
      </w:r>
      <w:r w:rsidR="00FC5251" w:rsidRPr="00637B4F">
        <w:rPr>
          <w:rFonts w:ascii="Corbel" w:hAnsi="Corbel" w:cs="Arial"/>
          <w:sz w:val="22"/>
          <w:szCs w:val="22"/>
        </w:rPr>
        <w:t xml:space="preserve"> in </w:t>
      </w:r>
      <w:r w:rsidR="006F38D0" w:rsidRPr="00637B4F">
        <w:rPr>
          <w:rFonts w:ascii="Corbel" w:hAnsi="Corbel" w:cs="Arial"/>
          <w:sz w:val="22"/>
          <w:szCs w:val="22"/>
        </w:rPr>
        <w:t xml:space="preserve">bijlage </w:t>
      </w:r>
      <w:r w:rsidR="007E7FC1" w:rsidRPr="00637B4F">
        <w:rPr>
          <w:rFonts w:ascii="Corbel" w:hAnsi="Corbel" w:cs="Arial"/>
          <w:sz w:val="22"/>
          <w:szCs w:val="22"/>
        </w:rPr>
        <w:t>5</w:t>
      </w:r>
      <w:r w:rsidR="001B363A" w:rsidRPr="00637B4F">
        <w:rPr>
          <w:rFonts w:ascii="Corbel" w:hAnsi="Corbel" w:cs="Arial"/>
          <w:sz w:val="22"/>
          <w:szCs w:val="22"/>
        </w:rPr>
        <w:t xml:space="preserve"> bij deze </w:t>
      </w:r>
      <w:r w:rsidR="00B3519A" w:rsidRPr="00637B4F">
        <w:rPr>
          <w:rFonts w:ascii="Corbel" w:hAnsi="Corbel" w:cs="Arial"/>
          <w:sz w:val="22"/>
          <w:szCs w:val="22"/>
        </w:rPr>
        <w:t>o</w:t>
      </w:r>
      <w:r w:rsidR="001B363A" w:rsidRPr="00637B4F">
        <w:rPr>
          <w:rFonts w:ascii="Corbel" w:hAnsi="Corbel" w:cs="Arial"/>
          <w:sz w:val="22"/>
          <w:szCs w:val="22"/>
        </w:rPr>
        <w:t>vereenkomst.</w:t>
      </w:r>
    </w:p>
    <w:p w14:paraId="6F4238FA" w14:textId="77777777" w:rsidR="00105502" w:rsidRPr="00637B4F" w:rsidRDefault="00105502" w:rsidP="0016080E">
      <w:pPr>
        <w:spacing w:line="280" w:lineRule="exact"/>
        <w:ind w:right="0"/>
        <w:rPr>
          <w:rFonts w:ascii="Corbel" w:hAnsi="Corbel" w:cs="Arial"/>
          <w:b/>
          <w:sz w:val="22"/>
          <w:szCs w:val="22"/>
        </w:rPr>
      </w:pPr>
    </w:p>
    <w:p w14:paraId="2E5A5DA9" w14:textId="27908B71" w:rsidR="00DA3D14" w:rsidRPr="00637B4F" w:rsidRDefault="0019172B" w:rsidP="0016080E">
      <w:pPr>
        <w:spacing w:line="280" w:lineRule="exact"/>
        <w:ind w:right="0"/>
        <w:rPr>
          <w:rFonts w:ascii="Corbel" w:hAnsi="Corbel" w:cs="Arial"/>
          <w:b/>
          <w:sz w:val="22"/>
          <w:szCs w:val="22"/>
        </w:rPr>
      </w:pPr>
      <w:r w:rsidRPr="00637B4F">
        <w:rPr>
          <w:rFonts w:ascii="Corbel" w:hAnsi="Corbel" w:cs="Arial"/>
          <w:b/>
          <w:sz w:val="22"/>
          <w:szCs w:val="22"/>
        </w:rPr>
        <w:t xml:space="preserve">Artikel </w:t>
      </w:r>
      <w:r w:rsidR="00B261B9" w:rsidRPr="00637B4F">
        <w:rPr>
          <w:rFonts w:ascii="Corbel" w:hAnsi="Corbel" w:cs="Arial"/>
          <w:b/>
          <w:sz w:val="22"/>
          <w:szCs w:val="22"/>
        </w:rPr>
        <w:t>2</w:t>
      </w:r>
      <w:r w:rsidR="007325D9" w:rsidRPr="00637B4F">
        <w:rPr>
          <w:rFonts w:ascii="Corbel" w:hAnsi="Corbel" w:cs="Arial"/>
          <w:b/>
          <w:sz w:val="22"/>
          <w:szCs w:val="22"/>
        </w:rPr>
        <w:t>3</w:t>
      </w:r>
    </w:p>
    <w:p w14:paraId="5BC7FB1A" w14:textId="241B2856" w:rsidR="00F9518F" w:rsidRPr="00637B4F" w:rsidRDefault="00F9518F" w:rsidP="0016080E">
      <w:pPr>
        <w:spacing w:line="280" w:lineRule="exact"/>
        <w:ind w:right="0"/>
        <w:rPr>
          <w:rFonts w:ascii="Corbel" w:hAnsi="Corbel" w:cs="Arial"/>
          <w:sz w:val="22"/>
          <w:szCs w:val="22"/>
        </w:rPr>
      </w:pPr>
      <w:r w:rsidRPr="00637B4F">
        <w:rPr>
          <w:rFonts w:ascii="Corbel" w:hAnsi="Corbel" w:cs="Arial"/>
          <w:sz w:val="22"/>
          <w:szCs w:val="22"/>
        </w:rPr>
        <w:t>De organisatie voor onafhankelijke cliëntondersteuning overlegt</w:t>
      </w:r>
      <w:r w:rsidR="005D2298" w:rsidRPr="00637B4F">
        <w:rPr>
          <w:rFonts w:ascii="Corbel" w:hAnsi="Corbel" w:cs="Arial"/>
          <w:sz w:val="22"/>
          <w:szCs w:val="22"/>
        </w:rPr>
        <w:t xml:space="preserve"> uiterlijk 1 juni</w:t>
      </w:r>
      <w:r w:rsidR="009F1E2C" w:rsidRPr="00637B4F">
        <w:rPr>
          <w:rFonts w:ascii="Corbel" w:hAnsi="Corbel" w:cs="Arial"/>
          <w:sz w:val="22"/>
          <w:szCs w:val="22"/>
        </w:rPr>
        <w:t xml:space="preserve"> van het jaar volgend op het contractjaar </w:t>
      </w:r>
      <w:r w:rsidR="00E823A0" w:rsidRPr="00637B4F">
        <w:rPr>
          <w:rFonts w:ascii="Corbel" w:hAnsi="Corbel" w:cs="Arial"/>
          <w:sz w:val="22"/>
          <w:szCs w:val="22"/>
        </w:rPr>
        <w:t xml:space="preserve">aan het zorgkantoor </w:t>
      </w:r>
      <w:r w:rsidRPr="00637B4F">
        <w:rPr>
          <w:rFonts w:ascii="Corbel" w:hAnsi="Corbel" w:cs="Arial"/>
          <w:sz w:val="22"/>
          <w:szCs w:val="22"/>
        </w:rPr>
        <w:t>een</w:t>
      </w:r>
      <w:r w:rsidR="005D2298" w:rsidRPr="00637B4F">
        <w:rPr>
          <w:rFonts w:ascii="Corbel" w:hAnsi="Corbel"/>
          <w:sz w:val="22"/>
          <w:szCs w:val="22"/>
        </w:rPr>
        <w:t xml:space="preserve"> jaarrekening over het voorafgaande kalenderjaar inclusief een</w:t>
      </w:r>
      <w:r w:rsidR="005D2298" w:rsidRPr="00637B4F">
        <w:rPr>
          <w:rFonts w:ascii="Corbel" w:hAnsi="Corbel" w:cs="Arial"/>
          <w:sz w:val="22"/>
          <w:szCs w:val="22"/>
        </w:rPr>
        <w:t xml:space="preserve"> </w:t>
      </w:r>
      <w:r w:rsidRPr="00637B4F">
        <w:rPr>
          <w:rFonts w:ascii="Corbel" w:hAnsi="Corbel" w:cs="Arial"/>
          <w:sz w:val="22"/>
          <w:szCs w:val="22"/>
        </w:rPr>
        <w:t xml:space="preserve">accountantsverklaring over de geleverde diensten van het jaar waarop deze overeenkomst betrekking heeft. Deze accountantsverklaring kan betrekking hebben op de totale dienstverlening van de betreffende organisatie, </w:t>
      </w:r>
      <w:r w:rsidR="009F1E2C" w:rsidRPr="00637B4F">
        <w:rPr>
          <w:rFonts w:ascii="Corbel" w:hAnsi="Corbel" w:cs="Arial"/>
          <w:sz w:val="22"/>
          <w:szCs w:val="22"/>
        </w:rPr>
        <w:t xml:space="preserve">op voorwaarde dat het </w:t>
      </w:r>
      <w:r w:rsidRPr="00637B4F">
        <w:rPr>
          <w:rFonts w:ascii="Corbel" w:hAnsi="Corbel" w:cs="Arial"/>
          <w:sz w:val="22"/>
          <w:szCs w:val="22"/>
        </w:rPr>
        <w:t>Wlz-deel dat de organisatie uitvoert, inzichtelijk is verantwoord.</w:t>
      </w:r>
    </w:p>
    <w:p w14:paraId="21F90511" w14:textId="77777777" w:rsidR="005D2298" w:rsidRPr="00637B4F" w:rsidRDefault="005D2298" w:rsidP="0016080E">
      <w:pPr>
        <w:spacing w:line="280" w:lineRule="exact"/>
        <w:ind w:right="0"/>
        <w:rPr>
          <w:rFonts w:ascii="Corbel" w:hAnsi="Corbel" w:cs="Arial"/>
          <w:sz w:val="22"/>
          <w:szCs w:val="22"/>
        </w:rPr>
      </w:pPr>
    </w:p>
    <w:p w14:paraId="694410E0" w14:textId="77777777" w:rsidR="001C707F" w:rsidRPr="00637B4F" w:rsidRDefault="001C707F" w:rsidP="0016080E">
      <w:pPr>
        <w:spacing w:line="280" w:lineRule="exact"/>
        <w:ind w:right="0"/>
        <w:rPr>
          <w:rFonts w:ascii="Corbel" w:hAnsi="Corbel" w:cs="Arial"/>
          <w:b/>
          <w:sz w:val="22"/>
          <w:szCs w:val="22"/>
        </w:rPr>
      </w:pPr>
      <w:r w:rsidRPr="00637B4F">
        <w:rPr>
          <w:rFonts w:ascii="Corbel" w:hAnsi="Corbel" w:cs="Arial"/>
          <w:b/>
          <w:sz w:val="22"/>
          <w:szCs w:val="22"/>
        </w:rPr>
        <w:t>Artikel</w:t>
      </w:r>
      <w:r w:rsidR="00B261B9" w:rsidRPr="00637B4F">
        <w:rPr>
          <w:rFonts w:ascii="Corbel" w:hAnsi="Corbel" w:cs="Arial"/>
          <w:b/>
          <w:sz w:val="22"/>
          <w:szCs w:val="22"/>
        </w:rPr>
        <w:t xml:space="preserve"> 2</w:t>
      </w:r>
      <w:r w:rsidR="007325D9" w:rsidRPr="00637B4F">
        <w:rPr>
          <w:rFonts w:ascii="Corbel" w:hAnsi="Corbel" w:cs="Arial"/>
          <w:b/>
          <w:sz w:val="22"/>
          <w:szCs w:val="22"/>
        </w:rPr>
        <w:t>4</w:t>
      </w:r>
    </w:p>
    <w:p w14:paraId="734847F3" w14:textId="7F97B33C" w:rsidR="00E57627" w:rsidRPr="00637B4F" w:rsidRDefault="00F9518F" w:rsidP="0016080E">
      <w:pPr>
        <w:spacing w:line="280" w:lineRule="exact"/>
        <w:ind w:right="0"/>
        <w:rPr>
          <w:rFonts w:ascii="Corbel" w:hAnsi="Corbel" w:cs="Arial"/>
          <w:sz w:val="22"/>
          <w:szCs w:val="22"/>
        </w:rPr>
      </w:pPr>
      <w:r w:rsidRPr="00637B4F">
        <w:rPr>
          <w:rFonts w:ascii="Corbel" w:hAnsi="Corbel" w:cs="Arial"/>
          <w:sz w:val="22"/>
          <w:szCs w:val="22"/>
        </w:rPr>
        <w:t xml:space="preserve">De organisatie </w:t>
      </w:r>
      <w:r w:rsidR="007578EE" w:rsidRPr="00637B4F">
        <w:rPr>
          <w:rFonts w:ascii="Corbel" w:hAnsi="Corbel" w:cs="Arial"/>
          <w:sz w:val="22"/>
          <w:szCs w:val="22"/>
        </w:rPr>
        <w:t>voor onafhankelijke</w:t>
      </w:r>
      <w:r w:rsidRPr="00637B4F">
        <w:rPr>
          <w:rFonts w:ascii="Corbel" w:hAnsi="Corbel" w:cs="Arial"/>
          <w:sz w:val="22"/>
          <w:szCs w:val="22"/>
        </w:rPr>
        <w:t xml:space="preserve"> clië</w:t>
      </w:r>
      <w:r w:rsidR="00ED45DE" w:rsidRPr="00637B4F">
        <w:rPr>
          <w:rFonts w:ascii="Corbel" w:hAnsi="Corbel" w:cs="Arial"/>
          <w:sz w:val="22"/>
          <w:szCs w:val="22"/>
        </w:rPr>
        <w:t>ntondersteuning houdt signaleringslijsten bij ten aanzien van zorgaanbieders ten behoeve van</w:t>
      </w:r>
      <w:r w:rsidR="00351B23" w:rsidRPr="00637B4F">
        <w:rPr>
          <w:rFonts w:ascii="Corbel" w:hAnsi="Corbel" w:cs="Arial"/>
          <w:sz w:val="22"/>
          <w:szCs w:val="22"/>
        </w:rPr>
        <w:t xml:space="preserve"> verbetering van het zorgaanbod en verstrekt hierover informatie aan het zorgkantoor.</w:t>
      </w:r>
      <w:r w:rsidR="00352218" w:rsidRPr="00637B4F">
        <w:rPr>
          <w:rFonts w:ascii="Corbel" w:hAnsi="Corbel" w:cs="Arial"/>
          <w:sz w:val="22"/>
          <w:szCs w:val="22"/>
        </w:rPr>
        <w:t xml:space="preserve"> De </w:t>
      </w:r>
      <w:r w:rsidR="007E7572" w:rsidRPr="00637B4F">
        <w:rPr>
          <w:rFonts w:ascii="Corbel" w:hAnsi="Corbel" w:cs="Arial"/>
          <w:sz w:val="22"/>
          <w:szCs w:val="22"/>
        </w:rPr>
        <w:t xml:space="preserve">definitie van signalen en de </w:t>
      </w:r>
      <w:r w:rsidR="00352218" w:rsidRPr="00637B4F">
        <w:rPr>
          <w:rFonts w:ascii="Corbel" w:hAnsi="Corbel" w:cs="Arial"/>
          <w:sz w:val="22"/>
          <w:szCs w:val="22"/>
        </w:rPr>
        <w:t>wijze van registratie</w:t>
      </w:r>
      <w:r w:rsidR="00B15FB1" w:rsidRPr="00637B4F">
        <w:rPr>
          <w:rFonts w:ascii="Corbel" w:hAnsi="Corbel" w:cs="Arial"/>
          <w:sz w:val="22"/>
          <w:szCs w:val="22"/>
        </w:rPr>
        <w:t xml:space="preserve"> en melding</w:t>
      </w:r>
      <w:r w:rsidR="00352218" w:rsidRPr="00637B4F">
        <w:rPr>
          <w:rFonts w:ascii="Corbel" w:hAnsi="Corbel" w:cs="Arial"/>
          <w:sz w:val="22"/>
          <w:szCs w:val="22"/>
        </w:rPr>
        <w:t xml:space="preserve"> word</w:t>
      </w:r>
      <w:r w:rsidR="009F1E2C" w:rsidRPr="00637B4F">
        <w:rPr>
          <w:rFonts w:ascii="Corbel" w:hAnsi="Corbel" w:cs="Arial"/>
          <w:sz w:val="22"/>
          <w:szCs w:val="22"/>
        </w:rPr>
        <w:t>en</w:t>
      </w:r>
      <w:r w:rsidR="00352218" w:rsidRPr="00637B4F">
        <w:rPr>
          <w:rFonts w:ascii="Corbel" w:hAnsi="Corbel" w:cs="Arial"/>
          <w:sz w:val="22"/>
          <w:szCs w:val="22"/>
        </w:rPr>
        <w:t xml:space="preserve"> nader overeengekomen tussen partijen</w:t>
      </w:r>
      <w:r w:rsidR="007F2017" w:rsidRPr="00637B4F">
        <w:rPr>
          <w:rFonts w:ascii="Corbel" w:hAnsi="Corbel" w:cs="Arial"/>
          <w:sz w:val="22"/>
          <w:szCs w:val="22"/>
        </w:rPr>
        <w:t xml:space="preserve">, zie bijlage 5. </w:t>
      </w:r>
    </w:p>
    <w:p w14:paraId="36FD28AB" w14:textId="77777777" w:rsidR="00C007A9" w:rsidRPr="00637B4F" w:rsidRDefault="008F1914" w:rsidP="0016080E">
      <w:pPr>
        <w:numPr>
          <w:ilvl w:val="0"/>
          <w:numId w:val="2"/>
        </w:numPr>
        <w:tabs>
          <w:tab w:val="clear" w:pos="568"/>
          <w:tab w:val="num" w:pos="-152"/>
        </w:tabs>
        <w:spacing w:line="280" w:lineRule="exact"/>
        <w:ind w:left="0" w:right="0"/>
        <w:rPr>
          <w:rFonts w:ascii="Corbel" w:hAnsi="Corbel" w:cs="Arial"/>
          <w:caps/>
          <w:color w:val="31849B"/>
          <w:sz w:val="22"/>
          <w:szCs w:val="22"/>
        </w:rPr>
      </w:pPr>
      <w:r w:rsidRPr="00637B4F">
        <w:rPr>
          <w:rFonts w:ascii="Corbel" w:hAnsi="Corbel" w:cs="Arial"/>
          <w:b/>
          <w:caps/>
          <w:color w:val="000000"/>
          <w:sz w:val="22"/>
          <w:szCs w:val="22"/>
        </w:rPr>
        <w:br w:type="page"/>
      </w:r>
      <w:r w:rsidR="009C774E" w:rsidRPr="00637B4F">
        <w:rPr>
          <w:rFonts w:ascii="Corbel" w:hAnsi="Corbel" w:cs="Arial"/>
          <w:b/>
          <w:caps/>
          <w:color w:val="000000"/>
          <w:sz w:val="22"/>
          <w:szCs w:val="22"/>
        </w:rPr>
        <w:lastRenderedPageBreak/>
        <w:t>KWALITEIT</w:t>
      </w:r>
    </w:p>
    <w:p w14:paraId="290DF779" w14:textId="77777777" w:rsidR="009B19B2" w:rsidRPr="00637B4F" w:rsidRDefault="009B19B2" w:rsidP="0016080E">
      <w:pPr>
        <w:pStyle w:val="Lijstalinea"/>
        <w:spacing w:line="280" w:lineRule="exact"/>
        <w:ind w:left="0"/>
        <w:rPr>
          <w:rFonts w:ascii="Corbel" w:hAnsi="Corbel" w:cs="Arial"/>
          <w:sz w:val="22"/>
          <w:szCs w:val="22"/>
        </w:rPr>
      </w:pPr>
    </w:p>
    <w:p w14:paraId="17DB9E26" w14:textId="77777777" w:rsidR="009B19B2" w:rsidRPr="00637B4F" w:rsidRDefault="009B19B2" w:rsidP="0016080E">
      <w:pPr>
        <w:pStyle w:val="Lijstalinea"/>
        <w:spacing w:line="280" w:lineRule="exact"/>
        <w:ind w:left="0"/>
        <w:rPr>
          <w:rFonts w:ascii="Corbel" w:hAnsi="Corbel" w:cs="Arial"/>
          <w:b/>
          <w:sz w:val="22"/>
          <w:szCs w:val="22"/>
        </w:rPr>
      </w:pPr>
      <w:r w:rsidRPr="00637B4F">
        <w:rPr>
          <w:rFonts w:ascii="Corbel" w:hAnsi="Corbel" w:cs="Arial"/>
          <w:b/>
          <w:sz w:val="22"/>
          <w:szCs w:val="22"/>
        </w:rPr>
        <w:t>Artikel</w:t>
      </w:r>
      <w:r w:rsidR="00B261B9" w:rsidRPr="00637B4F">
        <w:rPr>
          <w:rFonts w:ascii="Corbel" w:hAnsi="Corbel" w:cs="Arial"/>
          <w:b/>
          <w:sz w:val="22"/>
          <w:szCs w:val="22"/>
        </w:rPr>
        <w:t xml:space="preserve"> 2</w:t>
      </w:r>
      <w:r w:rsidR="002D356E" w:rsidRPr="00637B4F">
        <w:rPr>
          <w:rFonts w:ascii="Corbel" w:hAnsi="Corbel" w:cs="Arial"/>
          <w:b/>
          <w:sz w:val="22"/>
          <w:szCs w:val="22"/>
        </w:rPr>
        <w:t>5</w:t>
      </w:r>
    </w:p>
    <w:p w14:paraId="5F4ECC54" w14:textId="77777777" w:rsidR="009B19B2" w:rsidRPr="00637B4F" w:rsidRDefault="009B19B2" w:rsidP="0016080E">
      <w:pPr>
        <w:pStyle w:val="Lijstalinea"/>
        <w:spacing w:line="280" w:lineRule="exact"/>
        <w:ind w:left="0"/>
        <w:rPr>
          <w:rFonts w:ascii="Corbel" w:hAnsi="Corbel" w:cs="Arial"/>
          <w:sz w:val="22"/>
          <w:szCs w:val="22"/>
        </w:rPr>
      </w:pPr>
      <w:r w:rsidRPr="00637B4F">
        <w:rPr>
          <w:rFonts w:ascii="Corbel" w:hAnsi="Corbel" w:cs="Arial"/>
          <w:sz w:val="22"/>
          <w:szCs w:val="22"/>
        </w:rPr>
        <w:t>De</w:t>
      </w:r>
      <w:r w:rsidR="00F9518F" w:rsidRPr="00637B4F">
        <w:rPr>
          <w:rFonts w:ascii="Corbel" w:hAnsi="Corbel" w:cs="Arial"/>
          <w:sz w:val="22"/>
          <w:szCs w:val="22"/>
        </w:rPr>
        <w:t xml:space="preserve"> organisatie voor onafhankelijke cli</w:t>
      </w:r>
      <w:r w:rsidR="00BE4E09" w:rsidRPr="00637B4F">
        <w:rPr>
          <w:rFonts w:ascii="Corbel" w:hAnsi="Corbel" w:cs="Arial"/>
          <w:sz w:val="22"/>
          <w:szCs w:val="22"/>
        </w:rPr>
        <w:t>ë</w:t>
      </w:r>
      <w:r w:rsidR="00F9518F" w:rsidRPr="00637B4F">
        <w:rPr>
          <w:rFonts w:ascii="Corbel" w:hAnsi="Corbel" w:cs="Arial"/>
          <w:sz w:val="22"/>
          <w:szCs w:val="22"/>
        </w:rPr>
        <w:t>ntondersteuning</w:t>
      </w:r>
      <w:r w:rsidRPr="00637B4F">
        <w:rPr>
          <w:rFonts w:ascii="Corbel" w:hAnsi="Corbel" w:cs="Arial"/>
          <w:sz w:val="22"/>
          <w:szCs w:val="22"/>
        </w:rPr>
        <w:t xml:space="preserve"> is onafhankelijk van andere betrokken partijen als zorgaanbieders en zorgkantoren.</w:t>
      </w:r>
    </w:p>
    <w:p w14:paraId="6D019904" w14:textId="77777777" w:rsidR="009B19B2" w:rsidRPr="00637B4F" w:rsidRDefault="009B19B2" w:rsidP="0016080E">
      <w:pPr>
        <w:pStyle w:val="Lijstalinea"/>
        <w:spacing w:line="280" w:lineRule="exact"/>
        <w:ind w:left="0"/>
        <w:rPr>
          <w:rFonts w:ascii="Corbel" w:hAnsi="Corbel" w:cs="Arial"/>
          <w:sz w:val="22"/>
          <w:szCs w:val="22"/>
        </w:rPr>
      </w:pPr>
    </w:p>
    <w:p w14:paraId="71581ADF" w14:textId="77777777" w:rsidR="00A54189" w:rsidRPr="00637B4F" w:rsidRDefault="00A54189" w:rsidP="0016080E">
      <w:pPr>
        <w:tabs>
          <w:tab w:val="left" w:pos="3782"/>
        </w:tabs>
        <w:spacing w:line="280" w:lineRule="exact"/>
        <w:rPr>
          <w:rFonts w:ascii="Corbel" w:hAnsi="Corbel" w:cs="Arial"/>
          <w:sz w:val="22"/>
          <w:szCs w:val="22"/>
        </w:rPr>
      </w:pPr>
      <w:r w:rsidRPr="00637B4F">
        <w:rPr>
          <w:rFonts w:ascii="Corbel" w:hAnsi="Corbel" w:cs="Arial"/>
          <w:b/>
          <w:sz w:val="22"/>
          <w:szCs w:val="22"/>
        </w:rPr>
        <w:t>Artikel</w:t>
      </w:r>
      <w:r w:rsidR="00B261B9" w:rsidRPr="00637B4F">
        <w:rPr>
          <w:rFonts w:ascii="Corbel" w:hAnsi="Corbel" w:cs="Arial"/>
          <w:b/>
          <w:sz w:val="22"/>
          <w:szCs w:val="22"/>
        </w:rPr>
        <w:t xml:space="preserve"> 2</w:t>
      </w:r>
      <w:r w:rsidR="002D356E" w:rsidRPr="00637B4F">
        <w:rPr>
          <w:rFonts w:ascii="Corbel" w:hAnsi="Corbel" w:cs="Arial"/>
          <w:b/>
          <w:sz w:val="22"/>
          <w:szCs w:val="22"/>
        </w:rPr>
        <w:t>6</w:t>
      </w:r>
      <w:r w:rsidRPr="00637B4F">
        <w:rPr>
          <w:rFonts w:ascii="Corbel" w:hAnsi="Corbel" w:cs="Arial"/>
          <w:sz w:val="22"/>
          <w:szCs w:val="22"/>
        </w:rPr>
        <w:br/>
      </w:r>
      <w:r w:rsidR="00E823A0" w:rsidRPr="00637B4F">
        <w:rPr>
          <w:rFonts w:ascii="Corbel" w:hAnsi="Corbel" w:cs="Arial"/>
          <w:sz w:val="22"/>
          <w:szCs w:val="22"/>
        </w:rPr>
        <w:t xml:space="preserve">Het zorgkantoor behoudt </w:t>
      </w:r>
      <w:r w:rsidRPr="00637B4F">
        <w:rPr>
          <w:rFonts w:ascii="Corbel" w:hAnsi="Corbel" w:cs="Arial"/>
          <w:sz w:val="22"/>
          <w:szCs w:val="22"/>
        </w:rPr>
        <w:t>zich het recht voor om, met medeweten van de organisatie voor onafhankelijke cliëntondersteuning, de kwaliteit van de geboden ondersteuning te onderzoeken.</w:t>
      </w:r>
    </w:p>
    <w:p w14:paraId="5C0BD6EB" w14:textId="77777777" w:rsidR="00767B4C" w:rsidRPr="00637B4F" w:rsidRDefault="00767B4C" w:rsidP="0016080E">
      <w:pPr>
        <w:spacing w:line="280" w:lineRule="exact"/>
        <w:rPr>
          <w:rFonts w:ascii="Corbel" w:hAnsi="Corbel" w:cs="Arial"/>
          <w:sz w:val="22"/>
          <w:szCs w:val="22"/>
          <w:u w:val="single"/>
        </w:rPr>
      </w:pPr>
    </w:p>
    <w:p w14:paraId="4D40E397" w14:textId="77777777" w:rsidR="00767B4C" w:rsidRPr="00637B4F" w:rsidRDefault="00767B4C" w:rsidP="0016080E">
      <w:pPr>
        <w:spacing w:line="280" w:lineRule="exact"/>
        <w:rPr>
          <w:rFonts w:ascii="Corbel" w:hAnsi="Corbel" w:cs="Arial"/>
          <w:b/>
          <w:sz w:val="22"/>
          <w:szCs w:val="22"/>
        </w:rPr>
      </w:pPr>
      <w:r w:rsidRPr="00637B4F">
        <w:rPr>
          <w:rFonts w:ascii="Corbel" w:hAnsi="Corbel" w:cs="Arial"/>
          <w:b/>
          <w:sz w:val="22"/>
          <w:szCs w:val="22"/>
        </w:rPr>
        <w:t xml:space="preserve">Artikel </w:t>
      </w:r>
      <w:r w:rsidR="00B261B9" w:rsidRPr="00637B4F">
        <w:rPr>
          <w:rFonts w:ascii="Corbel" w:hAnsi="Corbel" w:cs="Arial"/>
          <w:b/>
          <w:sz w:val="22"/>
          <w:szCs w:val="22"/>
        </w:rPr>
        <w:t>2</w:t>
      </w:r>
      <w:r w:rsidR="002D356E" w:rsidRPr="00637B4F">
        <w:rPr>
          <w:rFonts w:ascii="Corbel" w:hAnsi="Corbel" w:cs="Arial"/>
          <w:b/>
          <w:sz w:val="22"/>
          <w:szCs w:val="22"/>
        </w:rPr>
        <w:t>7</w:t>
      </w:r>
    </w:p>
    <w:p w14:paraId="4D67F91D" w14:textId="21552AFD" w:rsidR="00F15528" w:rsidRPr="00637B4F" w:rsidRDefault="003051D2" w:rsidP="0016080E">
      <w:pPr>
        <w:spacing w:line="280" w:lineRule="exact"/>
        <w:rPr>
          <w:rFonts w:ascii="Corbel" w:hAnsi="Corbel"/>
          <w:iCs/>
          <w:sz w:val="22"/>
          <w:szCs w:val="22"/>
        </w:rPr>
      </w:pPr>
      <w:r w:rsidRPr="00637B4F">
        <w:rPr>
          <w:rFonts w:ascii="Corbel" w:hAnsi="Corbel"/>
          <w:iCs/>
          <w:sz w:val="22"/>
          <w:szCs w:val="22"/>
        </w:rPr>
        <w:t xml:space="preserve">De organisatie leeft de voorwaarden van de </w:t>
      </w:r>
      <w:r w:rsidR="006066E6" w:rsidRPr="00637B4F">
        <w:rPr>
          <w:rFonts w:ascii="Corbel" w:hAnsi="Corbel"/>
          <w:iCs/>
          <w:sz w:val="22"/>
          <w:szCs w:val="22"/>
        </w:rPr>
        <w:t>beroeps</w:t>
      </w:r>
      <w:r w:rsidRPr="00637B4F">
        <w:rPr>
          <w:rFonts w:ascii="Corbel" w:hAnsi="Corbel"/>
          <w:iCs/>
          <w:sz w:val="22"/>
          <w:szCs w:val="22"/>
        </w:rPr>
        <w:t>code en het beroeps</w:t>
      </w:r>
      <w:r w:rsidR="00141E4B" w:rsidRPr="00637B4F">
        <w:rPr>
          <w:rFonts w:ascii="Corbel" w:hAnsi="Corbel"/>
          <w:iCs/>
          <w:sz w:val="22"/>
          <w:szCs w:val="22"/>
        </w:rPr>
        <w:t>competentie</w:t>
      </w:r>
      <w:r w:rsidRPr="00637B4F">
        <w:rPr>
          <w:rFonts w:ascii="Corbel" w:hAnsi="Corbel"/>
          <w:iCs/>
          <w:sz w:val="22"/>
          <w:szCs w:val="22"/>
        </w:rPr>
        <w:t>profiel van de BCMB na</w:t>
      </w:r>
      <w:r w:rsidR="00767B4C" w:rsidRPr="00637B4F">
        <w:rPr>
          <w:rFonts w:ascii="Corbel" w:hAnsi="Corbel"/>
          <w:iCs/>
          <w:sz w:val="22"/>
          <w:szCs w:val="22"/>
        </w:rPr>
        <w:t>.</w:t>
      </w:r>
    </w:p>
    <w:p w14:paraId="28CC9E89" w14:textId="77777777" w:rsidR="00767B4C" w:rsidRPr="00637B4F" w:rsidRDefault="00767B4C" w:rsidP="0016080E">
      <w:pPr>
        <w:spacing w:line="280" w:lineRule="exact"/>
        <w:rPr>
          <w:rFonts w:ascii="Corbel" w:hAnsi="Corbel" w:cs="Arial"/>
          <w:sz w:val="22"/>
          <w:szCs w:val="22"/>
        </w:rPr>
      </w:pPr>
    </w:p>
    <w:p w14:paraId="4CEAAECF" w14:textId="77777777" w:rsidR="00F15528" w:rsidRPr="00637B4F" w:rsidRDefault="009C774E" w:rsidP="0016080E">
      <w:pPr>
        <w:numPr>
          <w:ilvl w:val="0"/>
          <w:numId w:val="2"/>
        </w:numPr>
        <w:tabs>
          <w:tab w:val="clear" w:pos="568"/>
          <w:tab w:val="num" w:pos="-174"/>
        </w:tabs>
        <w:spacing w:line="280" w:lineRule="exact"/>
        <w:ind w:left="0" w:right="0"/>
        <w:rPr>
          <w:rFonts w:ascii="Corbel" w:hAnsi="Corbel" w:cs="Arial"/>
          <w:b/>
          <w:caps/>
          <w:color w:val="000000"/>
          <w:sz w:val="22"/>
          <w:szCs w:val="22"/>
        </w:rPr>
      </w:pPr>
      <w:r w:rsidRPr="00637B4F">
        <w:rPr>
          <w:rFonts w:ascii="Corbel" w:hAnsi="Corbel" w:cs="Arial"/>
          <w:b/>
          <w:color w:val="000000"/>
          <w:sz w:val="22"/>
          <w:szCs w:val="22"/>
        </w:rPr>
        <w:t>NIET NAKOMING EN GESCHILLEN</w:t>
      </w:r>
    </w:p>
    <w:p w14:paraId="62410826" w14:textId="77777777" w:rsidR="00743073" w:rsidRPr="00637B4F" w:rsidRDefault="00743073" w:rsidP="0016080E">
      <w:pPr>
        <w:tabs>
          <w:tab w:val="num" w:pos="1080"/>
        </w:tabs>
        <w:spacing w:line="280" w:lineRule="exact"/>
        <w:rPr>
          <w:rFonts w:ascii="Corbel" w:hAnsi="Corbel" w:cs="Arial"/>
          <w:sz w:val="22"/>
          <w:szCs w:val="22"/>
        </w:rPr>
      </w:pPr>
    </w:p>
    <w:p w14:paraId="73E2888C" w14:textId="77777777" w:rsidR="009F1E2C" w:rsidRPr="00637B4F" w:rsidRDefault="00A3025E" w:rsidP="0016080E">
      <w:pPr>
        <w:autoSpaceDE w:val="0"/>
        <w:autoSpaceDN w:val="0"/>
        <w:adjustRightInd w:val="0"/>
        <w:spacing w:line="280" w:lineRule="exact"/>
        <w:ind w:right="0"/>
        <w:rPr>
          <w:rFonts w:ascii="Corbel" w:hAnsi="Corbel" w:cs="Arial"/>
          <w:i/>
          <w:sz w:val="22"/>
          <w:szCs w:val="22"/>
        </w:rPr>
      </w:pPr>
      <w:r w:rsidRPr="00637B4F">
        <w:rPr>
          <w:rFonts w:ascii="Corbel" w:hAnsi="Corbel" w:cs="Arial"/>
          <w:b/>
          <w:sz w:val="22"/>
          <w:szCs w:val="22"/>
        </w:rPr>
        <w:t xml:space="preserve">Artikel </w:t>
      </w:r>
      <w:r w:rsidR="009F1E2C" w:rsidRPr="00637B4F">
        <w:rPr>
          <w:rFonts w:ascii="Corbel" w:hAnsi="Corbel" w:cs="Arial"/>
          <w:b/>
          <w:sz w:val="22"/>
          <w:szCs w:val="22"/>
        </w:rPr>
        <w:t>2</w:t>
      </w:r>
      <w:r w:rsidR="008138DA" w:rsidRPr="00637B4F">
        <w:rPr>
          <w:rFonts w:ascii="Corbel" w:hAnsi="Corbel" w:cs="Arial"/>
          <w:b/>
          <w:sz w:val="22"/>
          <w:szCs w:val="22"/>
        </w:rPr>
        <w:t>8</w:t>
      </w:r>
      <w:r w:rsidR="009F1E2C" w:rsidRPr="00637B4F">
        <w:rPr>
          <w:rFonts w:ascii="Corbel" w:hAnsi="Corbel" w:cs="Arial"/>
          <w:sz w:val="22"/>
          <w:szCs w:val="22"/>
        </w:rPr>
        <w:t xml:space="preserve"> </w:t>
      </w:r>
    </w:p>
    <w:p w14:paraId="549D4E88" w14:textId="77777777" w:rsidR="00A3025E" w:rsidRPr="00637B4F" w:rsidRDefault="00A3025E" w:rsidP="0016080E">
      <w:pPr>
        <w:autoSpaceDE w:val="0"/>
        <w:autoSpaceDN w:val="0"/>
        <w:adjustRightInd w:val="0"/>
        <w:spacing w:line="280" w:lineRule="exact"/>
        <w:ind w:right="0"/>
        <w:rPr>
          <w:rFonts w:ascii="Corbel" w:hAnsi="Corbel" w:cs="Arial"/>
          <w:i/>
          <w:sz w:val="22"/>
          <w:szCs w:val="22"/>
        </w:rPr>
      </w:pPr>
      <w:r w:rsidRPr="00637B4F">
        <w:rPr>
          <w:rFonts w:ascii="Corbel" w:hAnsi="Corbel" w:cs="Arial"/>
          <w:i/>
          <w:sz w:val="22"/>
          <w:szCs w:val="22"/>
        </w:rPr>
        <w:t>Lid 1</w:t>
      </w:r>
    </w:p>
    <w:p w14:paraId="31DA91FF" w14:textId="77777777" w:rsidR="00A3025E" w:rsidRPr="00637B4F" w:rsidRDefault="00A3025E" w:rsidP="0016080E">
      <w:pPr>
        <w:autoSpaceDE w:val="0"/>
        <w:autoSpaceDN w:val="0"/>
        <w:adjustRightInd w:val="0"/>
        <w:spacing w:line="280" w:lineRule="exact"/>
        <w:ind w:right="0"/>
        <w:rPr>
          <w:rFonts w:ascii="Corbel" w:hAnsi="Corbel" w:cs="Arial"/>
          <w:sz w:val="22"/>
          <w:szCs w:val="22"/>
        </w:rPr>
      </w:pPr>
      <w:r w:rsidRPr="00637B4F">
        <w:rPr>
          <w:rFonts w:ascii="Corbel" w:hAnsi="Corbel" w:cs="Arial"/>
          <w:sz w:val="22"/>
          <w:szCs w:val="22"/>
        </w:rPr>
        <w:t xml:space="preserve">Indien de </w:t>
      </w:r>
      <w:r w:rsidR="00C51C0B" w:rsidRPr="00637B4F">
        <w:rPr>
          <w:rFonts w:ascii="Corbel" w:hAnsi="Corbel" w:cs="Arial"/>
          <w:sz w:val="22"/>
          <w:szCs w:val="22"/>
        </w:rPr>
        <w:t>organisatie voor onafhankelijke cliëntondersteuning</w:t>
      </w:r>
      <w:r w:rsidRPr="00637B4F">
        <w:rPr>
          <w:rFonts w:ascii="Corbel" w:hAnsi="Corbel" w:cs="Arial"/>
          <w:sz w:val="22"/>
          <w:szCs w:val="22"/>
        </w:rPr>
        <w:t xml:space="preserve"> tekortschiet in de nakoming van één of meer verplichtingen uit deze overeenkomst</w:t>
      </w:r>
      <w:r w:rsidR="00910595" w:rsidRPr="00637B4F">
        <w:rPr>
          <w:rFonts w:ascii="Corbel" w:hAnsi="Corbel" w:cs="Arial"/>
          <w:sz w:val="22"/>
          <w:szCs w:val="22"/>
        </w:rPr>
        <w:t>,</w:t>
      </w:r>
      <w:r w:rsidR="00C51C0B" w:rsidRPr="00637B4F">
        <w:rPr>
          <w:rFonts w:ascii="Corbel" w:hAnsi="Corbel" w:cs="Arial"/>
          <w:sz w:val="22"/>
          <w:szCs w:val="22"/>
        </w:rPr>
        <w:t xml:space="preserve"> </w:t>
      </w:r>
      <w:r w:rsidRPr="00637B4F">
        <w:rPr>
          <w:rFonts w:ascii="Corbel" w:hAnsi="Corbel" w:cs="Arial"/>
          <w:sz w:val="22"/>
          <w:szCs w:val="22"/>
        </w:rPr>
        <w:t xml:space="preserve">stelt het zorgkantoor </w:t>
      </w:r>
      <w:r w:rsidR="009F1E2C" w:rsidRPr="00637B4F">
        <w:rPr>
          <w:rFonts w:ascii="Corbel" w:hAnsi="Corbel" w:cs="Arial"/>
          <w:sz w:val="22"/>
          <w:szCs w:val="22"/>
        </w:rPr>
        <w:t>haar</w:t>
      </w:r>
      <w:r w:rsidRPr="00637B4F">
        <w:rPr>
          <w:rFonts w:ascii="Corbel" w:hAnsi="Corbel" w:cs="Arial"/>
          <w:sz w:val="22"/>
          <w:szCs w:val="22"/>
        </w:rPr>
        <w:t xml:space="preserve"> deswege in gebreke, tenzij nakoming van de betreffende verplichting reeds</w:t>
      </w:r>
      <w:r w:rsidR="00C51C0B" w:rsidRPr="00637B4F">
        <w:rPr>
          <w:rFonts w:ascii="Corbel" w:hAnsi="Corbel" w:cs="Arial"/>
          <w:sz w:val="22"/>
          <w:szCs w:val="22"/>
        </w:rPr>
        <w:t xml:space="preserve"> </w:t>
      </w:r>
      <w:r w:rsidRPr="00637B4F">
        <w:rPr>
          <w:rFonts w:ascii="Corbel" w:hAnsi="Corbel" w:cs="Arial"/>
          <w:sz w:val="22"/>
          <w:szCs w:val="22"/>
        </w:rPr>
        <w:t xml:space="preserve">blijvend onmogelijk is, in welk geval de </w:t>
      </w:r>
      <w:r w:rsidR="009F1E2C" w:rsidRPr="00637B4F">
        <w:rPr>
          <w:rFonts w:ascii="Corbel" w:hAnsi="Corbel" w:cs="Arial"/>
          <w:sz w:val="22"/>
          <w:szCs w:val="22"/>
        </w:rPr>
        <w:t>organisatie</w:t>
      </w:r>
      <w:r w:rsidRPr="00637B4F">
        <w:rPr>
          <w:rFonts w:ascii="Corbel" w:hAnsi="Corbel" w:cs="Arial"/>
          <w:sz w:val="22"/>
          <w:szCs w:val="22"/>
        </w:rPr>
        <w:t xml:space="preserve"> onmiddellijk in verzuim is.</w:t>
      </w:r>
    </w:p>
    <w:p w14:paraId="291FAE44" w14:textId="77777777" w:rsidR="002369D3" w:rsidRPr="00637B4F" w:rsidRDefault="002369D3" w:rsidP="0016080E">
      <w:pPr>
        <w:autoSpaceDE w:val="0"/>
        <w:autoSpaceDN w:val="0"/>
        <w:adjustRightInd w:val="0"/>
        <w:spacing w:line="280" w:lineRule="exact"/>
        <w:ind w:right="0"/>
        <w:rPr>
          <w:rFonts w:ascii="Corbel" w:hAnsi="Corbel" w:cs="Arial"/>
          <w:i/>
          <w:sz w:val="22"/>
          <w:szCs w:val="22"/>
        </w:rPr>
      </w:pPr>
    </w:p>
    <w:p w14:paraId="3F6D3D3F" w14:textId="77777777" w:rsidR="00A3025E" w:rsidRPr="00637B4F" w:rsidRDefault="00A3025E" w:rsidP="0016080E">
      <w:pPr>
        <w:autoSpaceDE w:val="0"/>
        <w:autoSpaceDN w:val="0"/>
        <w:adjustRightInd w:val="0"/>
        <w:spacing w:line="280" w:lineRule="exact"/>
        <w:ind w:right="0"/>
        <w:rPr>
          <w:rFonts w:ascii="Corbel" w:hAnsi="Corbel" w:cs="Arial"/>
          <w:i/>
          <w:sz w:val="22"/>
          <w:szCs w:val="22"/>
        </w:rPr>
      </w:pPr>
      <w:r w:rsidRPr="00637B4F">
        <w:rPr>
          <w:rFonts w:ascii="Corbel" w:hAnsi="Corbel" w:cs="Arial"/>
          <w:i/>
          <w:sz w:val="22"/>
          <w:szCs w:val="22"/>
        </w:rPr>
        <w:t>Lid 2</w:t>
      </w:r>
    </w:p>
    <w:p w14:paraId="5CD36BDB" w14:textId="77777777" w:rsidR="00A3025E" w:rsidRPr="00637B4F" w:rsidRDefault="00A3025E" w:rsidP="0016080E">
      <w:pPr>
        <w:autoSpaceDE w:val="0"/>
        <w:autoSpaceDN w:val="0"/>
        <w:adjustRightInd w:val="0"/>
        <w:spacing w:line="280" w:lineRule="exact"/>
        <w:ind w:right="0"/>
        <w:rPr>
          <w:rFonts w:ascii="Corbel" w:hAnsi="Corbel" w:cs="Arial"/>
          <w:sz w:val="22"/>
          <w:szCs w:val="22"/>
        </w:rPr>
      </w:pPr>
      <w:r w:rsidRPr="00637B4F">
        <w:rPr>
          <w:rFonts w:ascii="Corbel" w:hAnsi="Corbel" w:cs="Arial"/>
          <w:sz w:val="22"/>
          <w:szCs w:val="22"/>
        </w:rPr>
        <w:t xml:space="preserve">De ingebrekestelling geschiedt schriftelijk waarbij aan de </w:t>
      </w:r>
      <w:r w:rsidR="00C51C0B" w:rsidRPr="00637B4F">
        <w:rPr>
          <w:rFonts w:ascii="Corbel" w:hAnsi="Corbel" w:cs="Arial"/>
          <w:sz w:val="22"/>
          <w:szCs w:val="22"/>
        </w:rPr>
        <w:t>organisatie voor onafhankelijke cliëntondersteuning</w:t>
      </w:r>
      <w:r w:rsidRPr="00637B4F">
        <w:rPr>
          <w:rFonts w:ascii="Corbel" w:hAnsi="Corbel" w:cs="Arial"/>
          <w:sz w:val="22"/>
          <w:szCs w:val="22"/>
        </w:rPr>
        <w:t xml:space="preserve"> een redelijke termijn wordt gegund</w:t>
      </w:r>
      <w:r w:rsidR="00C51C0B" w:rsidRPr="00637B4F">
        <w:rPr>
          <w:rFonts w:ascii="Corbel" w:hAnsi="Corbel" w:cs="Arial"/>
          <w:sz w:val="22"/>
          <w:szCs w:val="22"/>
        </w:rPr>
        <w:t xml:space="preserve"> </w:t>
      </w:r>
      <w:r w:rsidRPr="00637B4F">
        <w:rPr>
          <w:rFonts w:ascii="Corbel" w:hAnsi="Corbel" w:cs="Arial"/>
          <w:sz w:val="22"/>
          <w:szCs w:val="22"/>
        </w:rPr>
        <w:t xml:space="preserve">om alsnog </w:t>
      </w:r>
      <w:r w:rsidR="009F1E2C" w:rsidRPr="00637B4F">
        <w:rPr>
          <w:rFonts w:ascii="Corbel" w:hAnsi="Corbel" w:cs="Arial"/>
          <w:sz w:val="22"/>
          <w:szCs w:val="22"/>
        </w:rPr>
        <w:t>haar</w:t>
      </w:r>
      <w:r w:rsidRPr="00637B4F">
        <w:rPr>
          <w:rFonts w:ascii="Corbel" w:hAnsi="Corbel" w:cs="Arial"/>
          <w:sz w:val="22"/>
          <w:szCs w:val="22"/>
        </w:rPr>
        <w:t xml:space="preserve"> verplichtingen na te komen. Deze termijn heeft het karakter van een fatale termijn.</w:t>
      </w:r>
    </w:p>
    <w:p w14:paraId="35DDA5D3" w14:textId="77777777" w:rsidR="002369D3" w:rsidRPr="00637B4F" w:rsidRDefault="002369D3" w:rsidP="0016080E">
      <w:pPr>
        <w:autoSpaceDE w:val="0"/>
        <w:autoSpaceDN w:val="0"/>
        <w:adjustRightInd w:val="0"/>
        <w:spacing w:line="280" w:lineRule="exact"/>
        <w:ind w:right="0"/>
        <w:rPr>
          <w:rFonts w:ascii="Corbel" w:hAnsi="Corbel" w:cs="Arial"/>
          <w:i/>
          <w:sz w:val="22"/>
          <w:szCs w:val="22"/>
        </w:rPr>
      </w:pPr>
    </w:p>
    <w:p w14:paraId="132F4D65" w14:textId="77777777" w:rsidR="00A3025E" w:rsidRPr="00637B4F" w:rsidRDefault="00A3025E" w:rsidP="0016080E">
      <w:pPr>
        <w:autoSpaceDE w:val="0"/>
        <w:autoSpaceDN w:val="0"/>
        <w:adjustRightInd w:val="0"/>
        <w:spacing w:line="280" w:lineRule="exact"/>
        <w:ind w:right="0"/>
        <w:rPr>
          <w:rFonts w:ascii="Corbel" w:hAnsi="Corbel" w:cs="Arial"/>
          <w:i/>
          <w:sz w:val="22"/>
          <w:szCs w:val="22"/>
        </w:rPr>
      </w:pPr>
      <w:r w:rsidRPr="00637B4F">
        <w:rPr>
          <w:rFonts w:ascii="Corbel" w:hAnsi="Corbel" w:cs="Arial"/>
          <w:i/>
          <w:sz w:val="22"/>
          <w:szCs w:val="22"/>
        </w:rPr>
        <w:t>Lid 3</w:t>
      </w:r>
    </w:p>
    <w:p w14:paraId="18B8E8F2" w14:textId="77777777" w:rsidR="008240E2" w:rsidRPr="00637B4F" w:rsidRDefault="00A3025E" w:rsidP="0016080E">
      <w:pPr>
        <w:autoSpaceDE w:val="0"/>
        <w:autoSpaceDN w:val="0"/>
        <w:adjustRightInd w:val="0"/>
        <w:spacing w:line="280" w:lineRule="exact"/>
        <w:ind w:right="0"/>
        <w:rPr>
          <w:rFonts w:ascii="Corbel" w:hAnsi="Corbel" w:cs="Arial"/>
          <w:sz w:val="22"/>
          <w:szCs w:val="22"/>
        </w:rPr>
      </w:pPr>
      <w:r w:rsidRPr="00637B4F">
        <w:rPr>
          <w:rFonts w:ascii="Corbel" w:hAnsi="Corbel" w:cs="Arial"/>
          <w:sz w:val="22"/>
          <w:szCs w:val="22"/>
        </w:rPr>
        <w:t>In geval van niet nakoming van de verplichtingen uit deze overeenkomst</w:t>
      </w:r>
      <w:r w:rsidR="00184288" w:rsidRPr="00637B4F">
        <w:rPr>
          <w:rFonts w:ascii="Corbel" w:hAnsi="Corbel" w:cs="Arial"/>
          <w:sz w:val="22"/>
          <w:szCs w:val="22"/>
        </w:rPr>
        <w:t xml:space="preserve"> door de organisatie voor onafhankelijke cliëntondersteuning</w:t>
      </w:r>
      <w:r w:rsidRPr="00637B4F">
        <w:rPr>
          <w:rFonts w:ascii="Corbel" w:hAnsi="Corbel" w:cs="Arial"/>
          <w:sz w:val="22"/>
          <w:szCs w:val="22"/>
        </w:rPr>
        <w:t xml:space="preserve"> behoudt het zorgkantoor zich het</w:t>
      </w:r>
      <w:r w:rsidR="009F1E2C" w:rsidRPr="00637B4F">
        <w:rPr>
          <w:rFonts w:ascii="Corbel" w:hAnsi="Corbel" w:cs="Arial"/>
          <w:sz w:val="22"/>
          <w:szCs w:val="22"/>
        </w:rPr>
        <w:t xml:space="preserve"> </w:t>
      </w:r>
      <w:r w:rsidRPr="00637B4F">
        <w:rPr>
          <w:rFonts w:ascii="Corbel" w:hAnsi="Corbel" w:cs="Arial"/>
          <w:sz w:val="22"/>
          <w:szCs w:val="22"/>
        </w:rPr>
        <w:t>recht voor de overeenkomst te ontbinden.</w:t>
      </w:r>
    </w:p>
    <w:p w14:paraId="08CD49CF" w14:textId="77777777" w:rsidR="00A3025E" w:rsidRPr="00637B4F" w:rsidRDefault="00A3025E" w:rsidP="0016080E">
      <w:pPr>
        <w:autoSpaceDE w:val="0"/>
        <w:autoSpaceDN w:val="0"/>
        <w:adjustRightInd w:val="0"/>
        <w:spacing w:line="280" w:lineRule="exact"/>
        <w:ind w:right="0"/>
        <w:rPr>
          <w:rFonts w:ascii="Corbel" w:hAnsi="Corbel" w:cs="Arial"/>
          <w:sz w:val="22"/>
          <w:szCs w:val="22"/>
        </w:rPr>
      </w:pPr>
    </w:p>
    <w:p w14:paraId="46953F06" w14:textId="77777777" w:rsidR="00A3025E" w:rsidRPr="00637B4F" w:rsidRDefault="00A3025E" w:rsidP="0016080E">
      <w:pPr>
        <w:autoSpaceDE w:val="0"/>
        <w:autoSpaceDN w:val="0"/>
        <w:adjustRightInd w:val="0"/>
        <w:spacing w:line="280" w:lineRule="exact"/>
        <w:ind w:right="0"/>
        <w:rPr>
          <w:rFonts w:ascii="Corbel" w:hAnsi="Corbel" w:cs="Arial"/>
          <w:i/>
          <w:sz w:val="22"/>
          <w:szCs w:val="22"/>
        </w:rPr>
      </w:pPr>
      <w:r w:rsidRPr="00637B4F">
        <w:rPr>
          <w:rFonts w:ascii="Corbel" w:hAnsi="Corbel" w:cs="Arial"/>
          <w:i/>
          <w:sz w:val="22"/>
          <w:szCs w:val="22"/>
        </w:rPr>
        <w:t>Lid 4</w:t>
      </w:r>
    </w:p>
    <w:p w14:paraId="669FA531" w14:textId="77777777" w:rsidR="00A3025E" w:rsidRPr="00637B4F" w:rsidRDefault="00A3025E" w:rsidP="0016080E">
      <w:pPr>
        <w:autoSpaceDE w:val="0"/>
        <w:autoSpaceDN w:val="0"/>
        <w:adjustRightInd w:val="0"/>
        <w:spacing w:line="280" w:lineRule="exact"/>
        <w:ind w:right="0"/>
        <w:rPr>
          <w:rFonts w:ascii="Corbel" w:hAnsi="Corbel" w:cs="Arial"/>
          <w:sz w:val="22"/>
          <w:szCs w:val="22"/>
        </w:rPr>
      </w:pPr>
      <w:r w:rsidRPr="00637B4F">
        <w:rPr>
          <w:rFonts w:ascii="Corbel" w:hAnsi="Corbel" w:cs="Arial"/>
          <w:sz w:val="22"/>
          <w:szCs w:val="22"/>
        </w:rPr>
        <w:t>Onverminderd het bepaalde in lid 3 heeft het zorgkantoor de mogelijkheid om, indien vast is komen te staan</w:t>
      </w:r>
      <w:r w:rsidR="00184288" w:rsidRPr="00637B4F">
        <w:rPr>
          <w:rFonts w:ascii="Corbel" w:hAnsi="Corbel" w:cs="Arial"/>
          <w:sz w:val="22"/>
          <w:szCs w:val="22"/>
        </w:rPr>
        <w:t xml:space="preserve"> </w:t>
      </w:r>
      <w:r w:rsidRPr="00637B4F">
        <w:rPr>
          <w:rFonts w:ascii="Corbel" w:hAnsi="Corbel" w:cs="Arial"/>
          <w:sz w:val="22"/>
          <w:szCs w:val="22"/>
        </w:rPr>
        <w:t xml:space="preserve">dat de </w:t>
      </w:r>
      <w:r w:rsidR="00C51C0B" w:rsidRPr="00637B4F">
        <w:rPr>
          <w:rFonts w:ascii="Corbel" w:hAnsi="Corbel" w:cs="Arial"/>
          <w:sz w:val="22"/>
          <w:szCs w:val="22"/>
        </w:rPr>
        <w:t>organisatie voor onafhankelijke cliëntondersteuning</w:t>
      </w:r>
      <w:r w:rsidRPr="00637B4F">
        <w:rPr>
          <w:rFonts w:ascii="Corbel" w:hAnsi="Corbel" w:cs="Arial"/>
          <w:sz w:val="22"/>
          <w:szCs w:val="22"/>
        </w:rPr>
        <w:t xml:space="preserve"> de afspraken in deze overeenkomst niet nakomt, maatregelen te nemen. Dit kan onder</w:t>
      </w:r>
      <w:r w:rsidR="00184288" w:rsidRPr="00637B4F">
        <w:rPr>
          <w:rFonts w:ascii="Corbel" w:hAnsi="Corbel" w:cs="Arial"/>
          <w:sz w:val="22"/>
          <w:szCs w:val="22"/>
        </w:rPr>
        <w:t xml:space="preserve"> </w:t>
      </w:r>
      <w:r w:rsidRPr="00637B4F">
        <w:rPr>
          <w:rFonts w:ascii="Corbel" w:hAnsi="Corbel" w:cs="Arial"/>
          <w:sz w:val="22"/>
          <w:szCs w:val="22"/>
        </w:rPr>
        <w:t>andere zijn:</w:t>
      </w:r>
    </w:p>
    <w:p w14:paraId="159124BE" w14:textId="6772DF98" w:rsidR="00A3025E" w:rsidRPr="00637B4F" w:rsidRDefault="00971255" w:rsidP="0016080E">
      <w:pPr>
        <w:numPr>
          <w:ilvl w:val="0"/>
          <w:numId w:val="30"/>
        </w:numPr>
        <w:autoSpaceDE w:val="0"/>
        <w:autoSpaceDN w:val="0"/>
        <w:adjustRightInd w:val="0"/>
        <w:spacing w:line="280" w:lineRule="exact"/>
        <w:ind w:right="0"/>
        <w:rPr>
          <w:rFonts w:ascii="Corbel" w:hAnsi="Corbel" w:cs="Arial"/>
          <w:sz w:val="22"/>
          <w:szCs w:val="22"/>
        </w:rPr>
      </w:pPr>
      <w:r w:rsidRPr="00637B4F">
        <w:rPr>
          <w:rFonts w:ascii="Corbel" w:hAnsi="Corbel" w:cs="Arial"/>
          <w:sz w:val="22"/>
          <w:szCs w:val="22"/>
        </w:rPr>
        <w:t xml:space="preserve"> het budgetplafond </w:t>
      </w:r>
      <w:r w:rsidR="00A3025E" w:rsidRPr="00637B4F">
        <w:rPr>
          <w:rFonts w:ascii="Corbel" w:hAnsi="Corbel" w:cs="Arial"/>
          <w:sz w:val="22"/>
          <w:szCs w:val="22"/>
        </w:rPr>
        <w:t>wordt aangepast;</w:t>
      </w:r>
    </w:p>
    <w:p w14:paraId="7C3B3BA0" w14:textId="77777777" w:rsidR="00A3025E" w:rsidRPr="00637B4F" w:rsidRDefault="00A3025E" w:rsidP="0016080E">
      <w:pPr>
        <w:numPr>
          <w:ilvl w:val="0"/>
          <w:numId w:val="30"/>
        </w:numPr>
        <w:autoSpaceDE w:val="0"/>
        <w:autoSpaceDN w:val="0"/>
        <w:adjustRightInd w:val="0"/>
        <w:spacing w:line="280" w:lineRule="exact"/>
        <w:ind w:right="0"/>
        <w:rPr>
          <w:rFonts w:ascii="Corbel" w:hAnsi="Corbel" w:cs="Arial"/>
          <w:sz w:val="22"/>
          <w:szCs w:val="22"/>
        </w:rPr>
      </w:pPr>
      <w:r w:rsidRPr="00637B4F">
        <w:rPr>
          <w:rFonts w:ascii="Corbel" w:hAnsi="Corbel" w:cs="Arial"/>
          <w:sz w:val="22"/>
          <w:szCs w:val="22"/>
        </w:rPr>
        <w:t>(een deel van) het bedrag dat bestempeld is als onrechtmatige declaratie wordt teruggevorderd;</w:t>
      </w:r>
    </w:p>
    <w:p w14:paraId="076B6895" w14:textId="77777777" w:rsidR="00A3025E" w:rsidRPr="00637B4F" w:rsidRDefault="00A3025E" w:rsidP="0016080E">
      <w:pPr>
        <w:numPr>
          <w:ilvl w:val="0"/>
          <w:numId w:val="30"/>
        </w:numPr>
        <w:autoSpaceDE w:val="0"/>
        <w:autoSpaceDN w:val="0"/>
        <w:adjustRightInd w:val="0"/>
        <w:spacing w:line="280" w:lineRule="exact"/>
        <w:ind w:right="0"/>
        <w:rPr>
          <w:rFonts w:ascii="Corbel" w:hAnsi="Corbel" w:cs="Arial"/>
          <w:sz w:val="22"/>
          <w:szCs w:val="22"/>
        </w:rPr>
      </w:pPr>
      <w:r w:rsidRPr="00637B4F">
        <w:rPr>
          <w:rFonts w:ascii="Corbel" w:hAnsi="Corbel" w:cs="Arial"/>
          <w:sz w:val="22"/>
          <w:szCs w:val="22"/>
        </w:rPr>
        <w:t>een korting van maximaal 5% op de afgesproken tarieven wordt opgelegd;</w:t>
      </w:r>
    </w:p>
    <w:p w14:paraId="3E97CE8E" w14:textId="77777777" w:rsidR="00A3025E" w:rsidRPr="00637B4F" w:rsidRDefault="00184288" w:rsidP="0016080E">
      <w:pPr>
        <w:numPr>
          <w:ilvl w:val="0"/>
          <w:numId w:val="30"/>
        </w:numPr>
        <w:autoSpaceDE w:val="0"/>
        <w:autoSpaceDN w:val="0"/>
        <w:adjustRightInd w:val="0"/>
        <w:spacing w:line="280" w:lineRule="exact"/>
        <w:ind w:right="0"/>
        <w:rPr>
          <w:rFonts w:ascii="Corbel" w:hAnsi="Corbel" w:cs="Arial"/>
          <w:sz w:val="22"/>
          <w:szCs w:val="22"/>
        </w:rPr>
      </w:pPr>
      <w:r w:rsidRPr="00637B4F">
        <w:rPr>
          <w:rFonts w:ascii="Corbel" w:hAnsi="Corbel" w:cs="Arial"/>
          <w:sz w:val="22"/>
          <w:szCs w:val="22"/>
        </w:rPr>
        <w:t xml:space="preserve">ontbinding van </w:t>
      </w:r>
      <w:r w:rsidR="00A3025E" w:rsidRPr="00637B4F">
        <w:rPr>
          <w:rFonts w:ascii="Corbel" w:hAnsi="Corbel" w:cs="Arial"/>
          <w:sz w:val="22"/>
          <w:szCs w:val="22"/>
        </w:rPr>
        <w:t>de overeenkomst.</w:t>
      </w:r>
      <w:r w:rsidR="009C774E" w:rsidRPr="00637B4F">
        <w:rPr>
          <w:rFonts w:ascii="Corbel" w:hAnsi="Corbel" w:cs="Arial"/>
          <w:sz w:val="22"/>
          <w:szCs w:val="22"/>
        </w:rPr>
        <w:br/>
      </w:r>
    </w:p>
    <w:p w14:paraId="60DC00CA" w14:textId="77777777" w:rsidR="00A3025E" w:rsidRPr="00637B4F" w:rsidRDefault="00A3025E" w:rsidP="0016080E">
      <w:pPr>
        <w:autoSpaceDE w:val="0"/>
        <w:autoSpaceDN w:val="0"/>
        <w:adjustRightInd w:val="0"/>
        <w:spacing w:line="280" w:lineRule="exact"/>
        <w:ind w:right="0"/>
        <w:rPr>
          <w:rFonts w:ascii="Corbel" w:hAnsi="Corbel" w:cs="Arial"/>
          <w:i/>
          <w:sz w:val="22"/>
          <w:szCs w:val="22"/>
        </w:rPr>
      </w:pPr>
      <w:r w:rsidRPr="00637B4F">
        <w:rPr>
          <w:rFonts w:ascii="Corbel" w:hAnsi="Corbel" w:cs="Arial"/>
          <w:i/>
          <w:sz w:val="22"/>
          <w:szCs w:val="22"/>
        </w:rPr>
        <w:t>Lid 5</w:t>
      </w:r>
    </w:p>
    <w:p w14:paraId="7317321A" w14:textId="77777777" w:rsidR="00A3025E" w:rsidRPr="00637B4F" w:rsidRDefault="00A3025E" w:rsidP="0016080E">
      <w:pPr>
        <w:autoSpaceDE w:val="0"/>
        <w:autoSpaceDN w:val="0"/>
        <w:adjustRightInd w:val="0"/>
        <w:spacing w:line="280" w:lineRule="exact"/>
        <w:ind w:right="0"/>
        <w:rPr>
          <w:rFonts w:ascii="Corbel" w:hAnsi="Corbel" w:cs="Arial"/>
          <w:sz w:val="22"/>
          <w:szCs w:val="22"/>
        </w:rPr>
      </w:pPr>
      <w:r w:rsidRPr="00637B4F">
        <w:rPr>
          <w:rFonts w:ascii="Corbel" w:hAnsi="Corbel" w:cs="Arial"/>
          <w:sz w:val="22"/>
          <w:szCs w:val="22"/>
        </w:rPr>
        <w:t xml:space="preserve">Onverminderd het bepaalde in lid 3 is de </w:t>
      </w:r>
      <w:r w:rsidR="00C51C0B" w:rsidRPr="00637B4F">
        <w:rPr>
          <w:rFonts w:ascii="Corbel" w:hAnsi="Corbel" w:cs="Arial"/>
          <w:sz w:val="22"/>
          <w:szCs w:val="22"/>
        </w:rPr>
        <w:t>organisatie voor onafhankelijke cliëntondersteuning</w:t>
      </w:r>
      <w:r w:rsidRPr="00637B4F">
        <w:rPr>
          <w:rFonts w:ascii="Corbel" w:hAnsi="Corbel" w:cs="Arial"/>
          <w:sz w:val="22"/>
          <w:szCs w:val="22"/>
        </w:rPr>
        <w:t xml:space="preserve"> indien </w:t>
      </w:r>
      <w:r w:rsidR="00184288" w:rsidRPr="00637B4F">
        <w:rPr>
          <w:rFonts w:ascii="Corbel" w:hAnsi="Corbel" w:cs="Arial"/>
          <w:sz w:val="22"/>
          <w:szCs w:val="22"/>
        </w:rPr>
        <w:t>zij</w:t>
      </w:r>
      <w:r w:rsidRPr="00637B4F">
        <w:rPr>
          <w:rFonts w:ascii="Corbel" w:hAnsi="Corbel" w:cs="Arial"/>
          <w:sz w:val="22"/>
          <w:szCs w:val="22"/>
        </w:rPr>
        <w:t xml:space="preserve"> toerekenbaar tekortschiet in de</w:t>
      </w:r>
      <w:r w:rsidR="00C51C0B" w:rsidRPr="00637B4F">
        <w:rPr>
          <w:rFonts w:ascii="Corbel" w:hAnsi="Corbel" w:cs="Arial"/>
          <w:sz w:val="22"/>
          <w:szCs w:val="22"/>
        </w:rPr>
        <w:t xml:space="preserve"> </w:t>
      </w:r>
      <w:r w:rsidRPr="00637B4F">
        <w:rPr>
          <w:rFonts w:ascii="Corbel" w:hAnsi="Corbel" w:cs="Arial"/>
          <w:sz w:val="22"/>
          <w:szCs w:val="22"/>
        </w:rPr>
        <w:t>nakoming van één of meer verplichtingen uit deze overeenkomst aansprakelijk voor vergoeding van de door</w:t>
      </w:r>
      <w:r w:rsidR="00C51C0B" w:rsidRPr="00637B4F">
        <w:rPr>
          <w:rFonts w:ascii="Corbel" w:hAnsi="Corbel" w:cs="Arial"/>
          <w:sz w:val="22"/>
          <w:szCs w:val="22"/>
        </w:rPr>
        <w:t xml:space="preserve"> </w:t>
      </w:r>
      <w:r w:rsidRPr="00637B4F">
        <w:rPr>
          <w:rFonts w:ascii="Corbel" w:hAnsi="Corbel" w:cs="Arial"/>
          <w:sz w:val="22"/>
          <w:szCs w:val="22"/>
        </w:rPr>
        <w:t xml:space="preserve">het zorgkantoor en de </w:t>
      </w:r>
      <w:r w:rsidR="00184288" w:rsidRPr="00637B4F">
        <w:rPr>
          <w:rFonts w:ascii="Corbel" w:hAnsi="Corbel" w:cs="Arial"/>
          <w:sz w:val="22"/>
          <w:szCs w:val="22"/>
        </w:rPr>
        <w:t>cliënt</w:t>
      </w:r>
      <w:r w:rsidRPr="00637B4F">
        <w:rPr>
          <w:rFonts w:ascii="Corbel" w:hAnsi="Corbel" w:cs="Arial"/>
          <w:sz w:val="22"/>
          <w:szCs w:val="22"/>
        </w:rPr>
        <w:t xml:space="preserve"> geleden c.q. te lijden schade, met dien verstande, dat het zorgkantoor</w:t>
      </w:r>
      <w:r w:rsidR="00C51C0B" w:rsidRPr="00637B4F">
        <w:rPr>
          <w:rFonts w:ascii="Corbel" w:hAnsi="Corbel" w:cs="Arial"/>
          <w:sz w:val="22"/>
          <w:szCs w:val="22"/>
        </w:rPr>
        <w:t xml:space="preserve"> </w:t>
      </w:r>
      <w:r w:rsidRPr="00637B4F">
        <w:rPr>
          <w:rFonts w:ascii="Corbel" w:hAnsi="Corbel" w:cs="Arial"/>
          <w:sz w:val="22"/>
          <w:szCs w:val="22"/>
        </w:rPr>
        <w:t>alles dient te ondernemen wat redelijkerwijs van hem gevergd kan worden om de schade te beperken. Deze</w:t>
      </w:r>
      <w:r w:rsidR="00C51C0B" w:rsidRPr="00637B4F">
        <w:rPr>
          <w:rFonts w:ascii="Corbel" w:hAnsi="Corbel" w:cs="Arial"/>
          <w:sz w:val="22"/>
          <w:szCs w:val="22"/>
        </w:rPr>
        <w:t xml:space="preserve"> </w:t>
      </w:r>
      <w:r w:rsidRPr="00637B4F">
        <w:rPr>
          <w:rFonts w:ascii="Corbel" w:hAnsi="Corbel" w:cs="Arial"/>
          <w:sz w:val="22"/>
          <w:szCs w:val="22"/>
        </w:rPr>
        <w:t xml:space="preserve">aansprakelijkheid doet niet af aan de plicht van de </w:t>
      </w:r>
      <w:r w:rsidR="00C51C0B" w:rsidRPr="00637B4F">
        <w:rPr>
          <w:rFonts w:ascii="Corbel" w:hAnsi="Corbel" w:cs="Arial"/>
          <w:sz w:val="22"/>
          <w:szCs w:val="22"/>
        </w:rPr>
        <w:t>organisatie voor onafhankelijke cliëntondersteuning</w:t>
      </w:r>
      <w:r w:rsidRPr="00637B4F">
        <w:rPr>
          <w:rFonts w:ascii="Corbel" w:hAnsi="Corbel" w:cs="Arial"/>
          <w:sz w:val="22"/>
          <w:szCs w:val="22"/>
        </w:rPr>
        <w:t xml:space="preserve"> om de zorg volgens de onderhavige</w:t>
      </w:r>
      <w:r w:rsidR="00C51C0B" w:rsidRPr="00637B4F">
        <w:rPr>
          <w:rFonts w:ascii="Corbel" w:hAnsi="Corbel" w:cs="Arial"/>
          <w:sz w:val="22"/>
          <w:szCs w:val="22"/>
        </w:rPr>
        <w:t xml:space="preserve"> </w:t>
      </w:r>
      <w:r w:rsidRPr="00637B4F">
        <w:rPr>
          <w:rFonts w:ascii="Corbel" w:hAnsi="Corbel" w:cs="Arial"/>
          <w:sz w:val="22"/>
          <w:szCs w:val="22"/>
        </w:rPr>
        <w:t>overeenkomst naar behoren uit te voeren.</w:t>
      </w:r>
    </w:p>
    <w:p w14:paraId="5BE9FECA" w14:textId="77777777" w:rsidR="008240E2" w:rsidRPr="00637B4F" w:rsidRDefault="008240E2" w:rsidP="0016080E">
      <w:pPr>
        <w:autoSpaceDE w:val="0"/>
        <w:autoSpaceDN w:val="0"/>
        <w:adjustRightInd w:val="0"/>
        <w:spacing w:line="280" w:lineRule="exact"/>
        <w:ind w:right="0"/>
        <w:rPr>
          <w:rFonts w:ascii="Corbel" w:hAnsi="Corbel" w:cs="Arial"/>
          <w:sz w:val="22"/>
          <w:szCs w:val="22"/>
        </w:rPr>
      </w:pPr>
    </w:p>
    <w:p w14:paraId="3AE0623A" w14:textId="77777777" w:rsidR="00A3025E" w:rsidRPr="00637B4F" w:rsidRDefault="00A3025E" w:rsidP="0016080E">
      <w:pPr>
        <w:autoSpaceDE w:val="0"/>
        <w:autoSpaceDN w:val="0"/>
        <w:adjustRightInd w:val="0"/>
        <w:spacing w:line="280" w:lineRule="exact"/>
        <w:ind w:right="0"/>
        <w:rPr>
          <w:rFonts w:ascii="Corbel" w:hAnsi="Corbel" w:cs="Arial"/>
          <w:i/>
          <w:sz w:val="22"/>
          <w:szCs w:val="22"/>
        </w:rPr>
      </w:pPr>
      <w:r w:rsidRPr="00637B4F">
        <w:rPr>
          <w:rFonts w:ascii="Corbel" w:hAnsi="Corbel" w:cs="Arial"/>
          <w:i/>
          <w:sz w:val="22"/>
          <w:szCs w:val="22"/>
        </w:rPr>
        <w:t>Lid 6</w:t>
      </w:r>
    </w:p>
    <w:p w14:paraId="4D25128D" w14:textId="3CF8C22F" w:rsidR="00A3025E" w:rsidRPr="00637B4F" w:rsidRDefault="00A3025E" w:rsidP="0016080E">
      <w:pPr>
        <w:autoSpaceDE w:val="0"/>
        <w:autoSpaceDN w:val="0"/>
        <w:adjustRightInd w:val="0"/>
        <w:spacing w:line="280" w:lineRule="exact"/>
        <w:ind w:right="0"/>
        <w:rPr>
          <w:rFonts w:ascii="Corbel" w:hAnsi="Corbel" w:cs="Arial"/>
          <w:caps/>
          <w:color w:val="31849B"/>
          <w:sz w:val="22"/>
          <w:szCs w:val="22"/>
        </w:rPr>
      </w:pPr>
      <w:r w:rsidRPr="00637B4F">
        <w:rPr>
          <w:rFonts w:ascii="Corbel" w:hAnsi="Corbel" w:cs="Arial"/>
          <w:sz w:val="22"/>
          <w:szCs w:val="22"/>
        </w:rPr>
        <w:t xml:space="preserve">Een onjuistheid in dan wel een tekortkoming in de nakoming van hetgeen de </w:t>
      </w:r>
      <w:r w:rsidR="00C51C0B" w:rsidRPr="00637B4F">
        <w:rPr>
          <w:rFonts w:ascii="Corbel" w:hAnsi="Corbel" w:cs="Arial"/>
          <w:sz w:val="22"/>
          <w:szCs w:val="22"/>
        </w:rPr>
        <w:t>organisatie voor onafhankelijke cliëntondersteuning</w:t>
      </w:r>
      <w:r w:rsidRPr="00637B4F">
        <w:rPr>
          <w:rFonts w:ascii="Corbel" w:hAnsi="Corbel" w:cs="Arial"/>
          <w:sz w:val="22"/>
          <w:szCs w:val="22"/>
        </w:rPr>
        <w:t xml:space="preserve"> heeft verklaard</w:t>
      </w:r>
      <w:r w:rsidR="00C51C0B" w:rsidRPr="00637B4F">
        <w:rPr>
          <w:rFonts w:ascii="Corbel" w:hAnsi="Corbel" w:cs="Arial"/>
          <w:sz w:val="22"/>
          <w:szCs w:val="22"/>
        </w:rPr>
        <w:t xml:space="preserve"> </w:t>
      </w:r>
      <w:r w:rsidRPr="00637B4F">
        <w:rPr>
          <w:rFonts w:ascii="Corbel" w:hAnsi="Corbel" w:cs="Arial"/>
          <w:sz w:val="22"/>
          <w:szCs w:val="22"/>
        </w:rPr>
        <w:t xml:space="preserve">ten behoeve van de zorginkoop </w:t>
      </w:r>
      <w:r w:rsidR="003F4B22" w:rsidRPr="00637B4F">
        <w:rPr>
          <w:rFonts w:ascii="Corbel" w:hAnsi="Corbel" w:cs="Arial"/>
          <w:sz w:val="22"/>
          <w:szCs w:val="22"/>
        </w:rPr>
        <w:t>20</w:t>
      </w:r>
      <w:r w:rsidR="00677FAD" w:rsidRPr="00637B4F">
        <w:rPr>
          <w:rFonts w:ascii="Corbel" w:hAnsi="Corbel" w:cs="Arial"/>
          <w:sz w:val="22"/>
          <w:szCs w:val="22"/>
        </w:rPr>
        <w:t>2</w:t>
      </w:r>
      <w:r w:rsidR="00246951" w:rsidRPr="00637B4F">
        <w:rPr>
          <w:rFonts w:ascii="Corbel" w:hAnsi="Corbel" w:cs="Arial"/>
          <w:sz w:val="22"/>
          <w:szCs w:val="22"/>
        </w:rPr>
        <w:t>2</w:t>
      </w:r>
      <w:r w:rsidRPr="00637B4F">
        <w:rPr>
          <w:rFonts w:ascii="Corbel" w:hAnsi="Corbel" w:cs="Arial"/>
          <w:sz w:val="22"/>
          <w:szCs w:val="22"/>
        </w:rPr>
        <w:t>, wordt gelijkgesteld met een tekortkoming in de nakoming van deze</w:t>
      </w:r>
      <w:r w:rsidR="00C51C0B" w:rsidRPr="00637B4F">
        <w:rPr>
          <w:rFonts w:ascii="Corbel" w:hAnsi="Corbel" w:cs="Arial"/>
          <w:sz w:val="22"/>
          <w:szCs w:val="22"/>
        </w:rPr>
        <w:t xml:space="preserve"> </w:t>
      </w:r>
      <w:r w:rsidRPr="00637B4F">
        <w:rPr>
          <w:rFonts w:ascii="Corbel" w:hAnsi="Corbel" w:cs="Arial"/>
          <w:sz w:val="22"/>
          <w:szCs w:val="22"/>
        </w:rPr>
        <w:t>overeenkomst als bedoeld in dit artikel.</w:t>
      </w:r>
    </w:p>
    <w:p w14:paraId="22459001" w14:textId="77777777" w:rsidR="00A3025E" w:rsidRPr="00637B4F" w:rsidRDefault="00A3025E" w:rsidP="0016080E">
      <w:pPr>
        <w:spacing w:line="280" w:lineRule="exact"/>
        <w:ind w:right="0"/>
        <w:rPr>
          <w:rFonts w:ascii="Corbel" w:hAnsi="Corbel" w:cs="Arial"/>
          <w:caps/>
          <w:color w:val="31849B"/>
          <w:sz w:val="22"/>
          <w:szCs w:val="22"/>
        </w:rPr>
      </w:pPr>
    </w:p>
    <w:p w14:paraId="61B2359A" w14:textId="77777777" w:rsidR="00184288" w:rsidRPr="00637B4F" w:rsidRDefault="00184288" w:rsidP="0016080E">
      <w:pPr>
        <w:tabs>
          <w:tab w:val="num" w:pos="1080"/>
        </w:tabs>
        <w:spacing w:line="280" w:lineRule="exact"/>
        <w:rPr>
          <w:rFonts w:ascii="Corbel" w:hAnsi="Corbel" w:cs="Arial"/>
          <w:b/>
          <w:sz w:val="22"/>
          <w:szCs w:val="22"/>
        </w:rPr>
      </w:pPr>
      <w:r w:rsidRPr="00637B4F">
        <w:rPr>
          <w:rFonts w:ascii="Corbel" w:hAnsi="Corbel" w:cs="Arial"/>
          <w:b/>
          <w:sz w:val="22"/>
          <w:szCs w:val="22"/>
        </w:rPr>
        <w:t xml:space="preserve">Artikel </w:t>
      </w:r>
      <w:r w:rsidR="008138DA" w:rsidRPr="00637B4F">
        <w:rPr>
          <w:rFonts w:ascii="Corbel" w:hAnsi="Corbel" w:cs="Arial"/>
          <w:b/>
          <w:sz w:val="22"/>
          <w:szCs w:val="22"/>
        </w:rPr>
        <w:t>29</w:t>
      </w:r>
    </w:p>
    <w:p w14:paraId="0CBF3A7A" w14:textId="363FE128" w:rsidR="005E53D0" w:rsidRPr="00637B4F" w:rsidRDefault="003C1123" w:rsidP="005E53D0">
      <w:pPr>
        <w:keepNext/>
        <w:spacing w:line="280" w:lineRule="exact"/>
        <w:outlineLvl w:val="2"/>
        <w:rPr>
          <w:rFonts w:ascii="Corbel" w:hAnsi="Corbel" w:cs="Arial"/>
          <w:sz w:val="22"/>
          <w:szCs w:val="22"/>
        </w:rPr>
      </w:pPr>
      <w:r w:rsidRPr="00637B4F">
        <w:rPr>
          <w:rFonts w:ascii="Corbel" w:eastAsia="Times New Roman" w:hAnsi="Corbel" w:cs="Arial"/>
          <w:sz w:val="22"/>
          <w:szCs w:val="22"/>
        </w:rPr>
        <w:t>Bij een geschil tussen partijen proberen partijen dit eerst samen op te lossen. Geschillen die niet samen kunnen worden opgelost, kunnen worden voor</w:t>
      </w:r>
      <w:r w:rsidR="00D37E16" w:rsidRPr="00637B4F">
        <w:rPr>
          <w:rFonts w:ascii="Corbel" w:eastAsia="Times New Roman" w:hAnsi="Corbel" w:cs="Arial"/>
          <w:sz w:val="22"/>
          <w:szCs w:val="22"/>
        </w:rPr>
        <w:t>gelegd</w:t>
      </w:r>
      <w:r w:rsidR="005E53D0" w:rsidRPr="00637B4F">
        <w:rPr>
          <w:rFonts w:ascii="Corbel" w:eastAsia="Times New Roman" w:hAnsi="Corbel" w:cs="Arial"/>
          <w:sz w:val="22"/>
          <w:szCs w:val="22"/>
        </w:rPr>
        <w:t xml:space="preserve"> aan de </w:t>
      </w:r>
      <w:r w:rsidR="00A10645" w:rsidRPr="00637B4F">
        <w:rPr>
          <w:rFonts w:ascii="Corbel" w:eastAsia="Times New Roman" w:hAnsi="Corbel" w:cs="Arial"/>
          <w:sz w:val="22"/>
          <w:szCs w:val="22"/>
        </w:rPr>
        <w:t xml:space="preserve">bevoegde </w:t>
      </w:r>
      <w:r w:rsidR="00677FAD" w:rsidRPr="00637B4F">
        <w:rPr>
          <w:rFonts w:ascii="Corbel" w:hAnsi="Corbel" w:cs="Arial"/>
          <w:sz w:val="22"/>
          <w:szCs w:val="22"/>
        </w:rPr>
        <w:t xml:space="preserve">Rechtbank </w:t>
      </w:r>
      <w:r w:rsidR="00E40EA3" w:rsidRPr="00637B4F">
        <w:rPr>
          <w:rFonts w:ascii="Corbel" w:hAnsi="Corbel" w:cs="Arial"/>
          <w:sz w:val="22"/>
          <w:szCs w:val="22"/>
          <w:highlight w:val="lightGray"/>
        </w:rPr>
        <w:t xml:space="preserve">te </w:t>
      </w:r>
      <w:r w:rsidR="008570A1" w:rsidRPr="00637B4F">
        <w:rPr>
          <w:rFonts w:ascii="Corbel" w:hAnsi="Corbel" w:cs="Arial"/>
          <w:sz w:val="22"/>
          <w:szCs w:val="22"/>
          <w:highlight w:val="lightGray"/>
        </w:rPr>
        <w:t>xx</w:t>
      </w:r>
    </w:p>
    <w:p w14:paraId="1F331285" w14:textId="77777777" w:rsidR="005E7A6D" w:rsidRPr="00637B4F" w:rsidRDefault="005E7A6D" w:rsidP="005E53D0">
      <w:pPr>
        <w:keepNext/>
        <w:spacing w:line="280" w:lineRule="exact"/>
        <w:outlineLvl w:val="2"/>
        <w:rPr>
          <w:rFonts w:ascii="Corbel" w:hAnsi="Corbel" w:cs="Arial"/>
          <w:sz w:val="22"/>
          <w:szCs w:val="22"/>
        </w:rPr>
      </w:pPr>
    </w:p>
    <w:p w14:paraId="055A34A3" w14:textId="77777777" w:rsidR="00F15528" w:rsidRPr="00637B4F" w:rsidRDefault="00F15528" w:rsidP="0016080E">
      <w:pPr>
        <w:numPr>
          <w:ilvl w:val="0"/>
          <w:numId w:val="2"/>
        </w:numPr>
        <w:tabs>
          <w:tab w:val="clear" w:pos="568"/>
          <w:tab w:val="num" w:pos="-174"/>
        </w:tabs>
        <w:spacing w:line="280" w:lineRule="exact"/>
        <w:ind w:left="0" w:right="0"/>
        <w:rPr>
          <w:rFonts w:ascii="Corbel" w:hAnsi="Corbel" w:cs="Arial"/>
          <w:b/>
          <w:caps/>
          <w:color w:val="000000"/>
          <w:sz w:val="22"/>
          <w:szCs w:val="22"/>
        </w:rPr>
      </w:pPr>
      <w:r w:rsidRPr="00637B4F">
        <w:rPr>
          <w:rFonts w:ascii="Corbel" w:hAnsi="Corbel" w:cs="Arial"/>
          <w:b/>
          <w:caps/>
          <w:color w:val="000000"/>
          <w:sz w:val="22"/>
          <w:szCs w:val="22"/>
        </w:rPr>
        <w:t>Duur en einde van de overeenkomst</w:t>
      </w:r>
    </w:p>
    <w:p w14:paraId="70A20D28" w14:textId="77777777" w:rsidR="00C007A9" w:rsidRPr="00637B4F" w:rsidRDefault="00C007A9" w:rsidP="0016080E">
      <w:pPr>
        <w:tabs>
          <w:tab w:val="num" w:pos="720"/>
        </w:tabs>
        <w:spacing w:line="280" w:lineRule="exact"/>
        <w:ind w:right="0"/>
        <w:rPr>
          <w:rFonts w:ascii="Corbel" w:hAnsi="Corbel" w:cs="Arial"/>
          <w:sz w:val="22"/>
          <w:szCs w:val="22"/>
        </w:rPr>
      </w:pPr>
    </w:p>
    <w:p w14:paraId="13DF9D5D" w14:textId="77777777" w:rsidR="00D5528F" w:rsidRPr="00637B4F" w:rsidRDefault="00351B23" w:rsidP="0016080E">
      <w:pPr>
        <w:tabs>
          <w:tab w:val="num" w:pos="720"/>
        </w:tabs>
        <w:spacing w:line="280" w:lineRule="exact"/>
        <w:ind w:right="0"/>
        <w:rPr>
          <w:rFonts w:ascii="Corbel" w:hAnsi="Corbel" w:cs="Arial"/>
          <w:b/>
          <w:sz w:val="22"/>
          <w:szCs w:val="22"/>
        </w:rPr>
      </w:pPr>
      <w:r w:rsidRPr="00637B4F">
        <w:rPr>
          <w:rFonts w:ascii="Corbel" w:hAnsi="Corbel" w:cs="Arial"/>
          <w:b/>
          <w:sz w:val="22"/>
          <w:szCs w:val="22"/>
        </w:rPr>
        <w:t>Artikel</w:t>
      </w:r>
      <w:r w:rsidR="00B261B9" w:rsidRPr="00637B4F">
        <w:rPr>
          <w:rFonts w:ascii="Corbel" w:hAnsi="Corbel" w:cs="Arial"/>
          <w:b/>
          <w:sz w:val="22"/>
          <w:szCs w:val="22"/>
        </w:rPr>
        <w:t xml:space="preserve"> </w:t>
      </w:r>
      <w:r w:rsidR="00184288" w:rsidRPr="00637B4F">
        <w:rPr>
          <w:rFonts w:ascii="Corbel" w:hAnsi="Corbel" w:cs="Arial"/>
          <w:b/>
          <w:sz w:val="22"/>
          <w:szCs w:val="22"/>
        </w:rPr>
        <w:t>3</w:t>
      </w:r>
      <w:r w:rsidR="00CF1EFF" w:rsidRPr="00637B4F">
        <w:rPr>
          <w:rFonts w:ascii="Corbel" w:hAnsi="Corbel" w:cs="Arial"/>
          <w:b/>
          <w:sz w:val="22"/>
          <w:szCs w:val="22"/>
        </w:rPr>
        <w:t>0</w:t>
      </w:r>
    </w:p>
    <w:p w14:paraId="3B96E1D7" w14:textId="3FCAA888" w:rsidR="002369D3" w:rsidRPr="00637B4F" w:rsidRDefault="00F15528" w:rsidP="00E652CC">
      <w:pPr>
        <w:tabs>
          <w:tab w:val="num" w:pos="720"/>
        </w:tabs>
        <w:spacing w:line="280" w:lineRule="exact"/>
        <w:ind w:right="0"/>
        <w:rPr>
          <w:rFonts w:ascii="Corbel" w:hAnsi="Corbel" w:cs="Arial"/>
          <w:sz w:val="22"/>
          <w:szCs w:val="22"/>
        </w:rPr>
      </w:pPr>
      <w:r w:rsidRPr="00637B4F">
        <w:rPr>
          <w:rFonts w:ascii="Corbel" w:hAnsi="Corbel" w:cs="Arial"/>
          <w:sz w:val="22"/>
          <w:szCs w:val="22"/>
        </w:rPr>
        <w:t xml:space="preserve">Deze overeenkomst </w:t>
      </w:r>
      <w:r w:rsidR="00184288" w:rsidRPr="00637B4F">
        <w:rPr>
          <w:rFonts w:ascii="Corbel" w:hAnsi="Corbel" w:cs="Arial"/>
          <w:sz w:val="22"/>
          <w:szCs w:val="22"/>
        </w:rPr>
        <w:t xml:space="preserve">wordt aangegaan </w:t>
      </w:r>
      <w:r w:rsidRPr="00637B4F">
        <w:rPr>
          <w:rFonts w:ascii="Corbel" w:hAnsi="Corbel" w:cs="Arial"/>
          <w:sz w:val="22"/>
          <w:szCs w:val="22"/>
        </w:rPr>
        <w:t xml:space="preserve">voor de periode van </w:t>
      </w:r>
      <w:r w:rsidR="00CD6643" w:rsidRPr="00637B4F">
        <w:rPr>
          <w:rFonts w:ascii="Corbel" w:hAnsi="Corbel" w:cs="Arial"/>
          <w:sz w:val="22"/>
          <w:szCs w:val="22"/>
        </w:rPr>
        <w:t>é</w:t>
      </w:r>
      <w:r w:rsidR="003F4B22" w:rsidRPr="00637B4F">
        <w:rPr>
          <w:rFonts w:ascii="Corbel" w:hAnsi="Corbel" w:cs="Arial"/>
          <w:sz w:val="22"/>
          <w:szCs w:val="22"/>
        </w:rPr>
        <w:t>én</w:t>
      </w:r>
      <w:r w:rsidR="0007282E" w:rsidRPr="00637B4F">
        <w:rPr>
          <w:rFonts w:ascii="Corbel" w:hAnsi="Corbel" w:cs="Arial"/>
          <w:sz w:val="22"/>
          <w:szCs w:val="22"/>
        </w:rPr>
        <w:t xml:space="preserve"> </w:t>
      </w:r>
      <w:r w:rsidRPr="00637B4F">
        <w:rPr>
          <w:rFonts w:ascii="Corbel" w:hAnsi="Corbel" w:cs="Arial"/>
          <w:sz w:val="22"/>
          <w:szCs w:val="22"/>
        </w:rPr>
        <w:t>jaar</w:t>
      </w:r>
      <w:r w:rsidR="003502C6" w:rsidRPr="00637B4F">
        <w:rPr>
          <w:rFonts w:ascii="Corbel" w:hAnsi="Corbel" w:cs="Arial"/>
          <w:sz w:val="22"/>
          <w:szCs w:val="22"/>
        </w:rPr>
        <w:t>,</w:t>
      </w:r>
      <w:r w:rsidRPr="00637B4F">
        <w:rPr>
          <w:rFonts w:ascii="Corbel" w:hAnsi="Corbel" w:cs="Arial"/>
          <w:sz w:val="22"/>
          <w:szCs w:val="22"/>
        </w:rPr>
        <w:t xml:space="preserve"> </w:t>
      </w:r>
      <w:r w:rsidR="00184288" w:rsidRPr="00637B4F">
        <w:rPr>
          <w:rFonts w:ascii="Corbel" w:hAnsi="Corbel" w:cs="Arial"/>
          <w:sz w:val="22"/>
          <w:szCs w:val="22"/>
        </w:rPr>
        <w:t xml:space="preserve">te weten </w:t>
      </w:r>
      <w:r w:rsidRPr="00637B4F">
        <w:rPr>
          <w:rFonts w:ascii="Corbel" w:hAnsi="Corbel" w:cs="Arial"/>
          <w:sz w:val="22"/>
          <w:szCs w:val="22"/>
        </w:rPr>
        <w:t xml:space="preserve">van 1 </w:t>
      </w:r>
      <w:r w:rsidR="00B33216" w:rsidRPr="00637B4F">
        <w:rPr>
          <w:rFonts w:ascii="Corbel" w:hAnsi="Corbel" w:cs="Arial"/>
          <w:sz w:val="22"/>
          <w:szCs w:val="22"/>
        </w:rPr>
        <w:t xml:space="preserve">januari </w:t>
      </w:r>
      <w:r w:rsidR="00B8499E" w:rsidRPr="00637B4F">
        <w:rPr>
          <w:rFonts w:ascii="Corbel" w:hAnsi="Corbel" w:cs="Arial"/>
          <w:sz w:val="22"/>
          <w:szCs w:val="22"/>
        </w:rPr>
        <w:t>20</w:t>
      </w:r>
      <w:r w:rsidR="00677FAD" w:rsidRPr="00637B4F">
        <w:rPr>
          <w:rFonts w:ascii="Corbel" w:hAnsi="Corbel" w:cs="Arial"/>
          <w:sz w:val="22"/>
          <w:szCs w:val="22"/>
        </w:rPr>
        <w:t>2</w:t>
      </w:r>
      <w:r w:rsidR="00246951" w:rsidRPr="00637B4F">
        <w:rPr>
          <w:rFonts w:ascii="Corbel" w:hAnsi="Corbel" w:cs="Arial"/>
          <w:sz w:val="22"/>
          <w:szCs w:val="22"/>
        </w:rPr>
        <w:t>2</w:t>
      </w:r>
      <w:r w:rsidR="006002F4" w:rsidRPr="00637B4F">
        <w:rPr>
          <w:rFonts w:ascii="Corbel" w:hAnsi="Corbel" w:cs="Arial"/>
          <w:sz w:val="22"/>
          <w:szCs w:val="22"/>
        </w:rPr>
        <w:t xml:space="preserve"> </w:t>
      </w:r>
      <w:r w:rsidRPr="00637B4F">
        <w:rPr>
          <w:rFonts w:ascii="Corbel" w:hAnsi="Corbel" w:cs="Arial"/>
          <w:sz w:val="22"/>
          <w:szCs w:val="22"/>
        </w:rPr>
        <w:t>tot</w:t>
      </w:r>
      <w:r w:rsidR="00EB0681" w:rsidRPr="00637B4F">
        <w:rPr>
          <w:rFonts w:ascii="Corbel" w:hAnsi="Corbel" w:cs="Arial"/>
          <w:sz w:val="22"/>
          <w:szCs w:val="22"/>
        </w:rPr>
        <w:t xml:space="preserve"> </w:t>
      </w:r>
      <w:r w:rsidRPr="00637B4F">
        <w:rPr>
          <w:rFonts w:ascii="Corbel" w:hAnsi="Corbel" w:cs="Arial"/>
          <w:sz w:val="22"/>
          <w:szCs w:val="22"/>
        </w:rPr>
        <w:t xml:space="preserve">en met 31 december </w:t>
      </w:r>
      <w:r w:rsidR="006028EC" w:rsidRPr="00637B4F">
        <w:rPr>
          <w:rFonts w:ascii="Corbel" w:hAnsi="Corbel" w:cs="Arial"/>
          <w:sz w:val="22"/>
          <w:szCs w:val="22"/>
        </w:rPr>
        <w:t>20</w:t>
      </w:r>
      <w:r w:rsidR="00677FAD" w:rsidRPr="00637B4F">
        <w:rPr>
          <w:rFonts w:ascii="Corbel" w:hAnsi="Corbel" w:cs="Arial"/>
          <w:sz w:val="22"/>
          <w:szCs w:val="22"/>
        </w:rPr>
        <w:t>2</w:t>
      </w:r>
      <w:r w:rsidR="00246951" w:rsidRPr="00637B4F">
        <w:rPr>
          <w:rFonts w:ascii="Corbel" w:hAnsi="Corbel" w:cs="Arial"/>
          <w:sz w:val="22"/>
          <w:szCs w:val="22"/>
        </w:rPr>
        <w:t>2</w:t>
      </w:r>
      <w:r w:rsidR="008F309B" w:rsidRPr="00637B4F">
        <w:rPr>
          <w:rFonts w:ascii="Corbel" w:hAnsi="Corbel" w:cs="Arial"/>
          <w:sz w:val="22"/>
          <w:szCs w:val="22"/>
        </w:rPr>
        <w:t>.</w:t>
      </w:r>
    </w:p>
    <w:p w14:paraId="327EC625" w14:textId="77777777" w:rsidR="00E652CC" w:rsidRPr="00637B4F" w:rsidRDefault="00E652CC" w:rsidP="00E652CC">
      <w:pPr>
        <w:tabs>
          <w:tab w:val="num" w:pos="720"/>
        </w:tabs>
        <w:spacing w:line="280" w:lineRule="exact"/>
        <w:ind w:right="0"/>
        <w:rPr>
          <w:rFonts w:ascii="Corbel" w:hAnsi="Corbel" w:cs="Arial"/>
          <w:i/>
          <w:sz w:val="22"/>
          <w:szCs w:val="22"/>
        </w:rPr>
      </w:pPr>
    </w:p>
    <w:p w14:paraId="44843F0D" w14:textId="77777777" w:rsidR="00351B23" w:rsidRPr="00637B4F" w:rsidRDefault="00351B23" w:rsidP="0016080E">
      <w:pPr>
        <w:spacing w:line="280" w:lineRule="exact"/>
        <w:rPr>
          <w:rFonts w:ascii="Corbel" w:hAnsi="Corbel" w:cs="Arial"/>
          <w:b/>
          <w:sz w:val="22"/>
          <w:szCs w:val="22"/>
        </w:rPr>
      </w:pPr>
      <w:r w:rsidRPr="00637B4F">
        <w:rPr>
          <w:rFonts w:ascii="Corbel" w:hAnsi="Corbel" w:cs="Arial"/>
          <w:b/>
          <w:sz w:val="22"/>
          <w:szCs w:val="22"/>
        </w:rPr>
        <w:t>Artikel</w:t>
      </w:r>
      <w:r w:rsidR="00B261B9" w:rsidRPr="00637B4F">
        <w:rPr>
          <w:rFonts w:ascii="Corbel" w:hAnsi="Corbel" w:cs="Arial"/>
          <w:b/>
          <w:sz w:val="22"/>
          <w:szCs w:val="22"/>
        </w:rPr>
        <w:t xml:space="preserve"> </w:t>
      </w:r>
      <w:r w:rsidR="00804F22" w:rsidRPr="00637B4F">
        <w:rPr>
          <w:rFonts w:ascii="Corbel" w:hAnsi="Corbel" w:cs="Arial"/>
          <w:b/>
          <w:sz w:val="22"/>
          <w:szCs w:val="22"/>
        </w:rPr>
        <w:t>3</w:t>
      </w:r>
      <w:r w:rsidR="00CF1EFF" w:rsidRPr="00637B4F">
        <w:rPr>
          <w:rFonts w:ascii="Corbel" w:hAnsi="Corbel" w:cs="Arial"/>
          <w:b/>
          <w:sz w:val="22"/>
          <w:szCs w:val="22"/>
        </w:rPr>
        <w:t>1</w:t>
      </w:r>
    </w:p>
    <w:p w14:paraId="2073A5C0" w14:textId="77777777" w:rsidR="00F15528" w:rsidRPr="00637B4F" w:rsidRDefault="00F15528" w:rsidP="0016080E">
      <w:pPr>
        <w:tabs>
          <w:tab w:val="num" w:pos="720"/>
        </w:tabs>
        <w:spacing w:line="280" w:lineRule="exact"/>
        <w:ind w:right="0"/>
        <w:rPr>
          <w:rFonts w:ascii="Corbel" w:hAnsi="Corbel" w:cs="Arial"/>
          <w:sz w:val="22"/>
          <w:szCs w:val="22"/>
        </w:rPr>
      </w:pPr>
      <w:r w:rsidRPr="00637B4F">
        <w:rPr>
          <w:rFonts w:ascii="Corbel" w:hAnsi="Corbel" w:cs="Arial"/>
          <w:sz w:val="22"/>
          <w:szCs w:val="22"/>
        </w:rPr>
        <w:t>De overeenkomst kan tussentijds door één of beide partijen worden opgezegd al dan niet met onmiddellijke ingang, wanneer:</w:t>
      </w:r>
    </w:p>
    <w:p w14:paraId="0FAA69EE" w14:textId="77777777" w:rsidR="00FE1995" w:rsidRPr="00637B4F" w:rsidRDefault="00FE1995" w:rsidP="0016080E">
      <w:pPr>
        <w:pStyle w:val="Lijstalinea"/>
        <w:numPr>
          <w:ilvl w:val="0"/>
          <w:numId w:val="31"/>
        </w:numPr>
        <w:autoSpaceDE w:val="0"/>
        <w:autoSpaceDN w:val="0"/>
        <w:adjustRightInd w:val="0"/>
        <w:spacing w:after="63" w:line="280" w:lineRule="exact"/>
        <w:rPr>
          <w:rFonts w:ascii="Corbel" w:hAnsi="Corbel" w:cs="Arial"/>
          <w:color w:val="000000"/>
          <w:sz w:val="22"/>
          <w:szCs w:val="22"/>
        </w:rPr>
      </w:pPr>
      <w:r w:rsidRPr="00637B4F">
        <w:rPr>
          <w:rFonts w:ascii="Corbel" w:hAnsi="Corbel" w:cs="Arial"/>
          <w:color w:val="000000"/>
          <w:sz w:val="22"/>
          <w:szCs w:val="22"/>
        </w:rPr>
        <w:t xml:space="preserve">de </w:t>
      </w:r>
      <w:r w:rsidR="00495990" w:rsidRPr="00637B4F">
        <w:rPr>
          <w:rFonts w:ascii="Corbel" w:hAnsi="Corbel" w:cs="Arial"/>
          <w:sz w:val="22"/>
          <w:szCs w:val="22"/>
        </w:rPr>
        <w:t xml:space="preserve">aangewezen </w:t>
      </w:r>
      <w:r w:rsidRPr="00637B4F">
        <w:rPr>
          <w:rFonts w:ascii="Corbel" w:hAnsi="Corbel" w:cs="Arial"/>
          <w:sz w:val="22"/>
          <w:szCs w:val="22"/>
        </w:rPr>
        <w:t xml:space="preserve">Wlz-uitvoerder dan wel </w:t>
      </w:r>
      <w:r w:rsidR="00495990" w:rsidRPr="00637B4F">
        <w:rPr>
          <w:rFonts w:ascii="Corbel" w:hAnsi="Corbel" w:cs="Arial"/>
          <w:sz w:val="22"/>
          <w:szCs w:val="22"/>
        </w:rPr>
        <w:t xml:space="preserve">het </w:t>
      </w:r>
      <w:r w:rsidRPr="00637B4F">
        <w:rPr>
          <w:rFonts w:ascii="Corbel" w:hAnsi="Corbel" w:cs="Arial"/>
          <w:sz w:val="22"/>
          <w:szCs w:val="22"/>
        </w:rPr>
        <w:t xml:space="preserve">zorgkantoor niet meer voldoet aan de desbetreffende definities genoemd in de begrippenlijst van deze overeenkomst en/of indien </w:t>
      </w:r>
      <w:r w:rsidR="00E5709C" w:rsidRPr="00637B4F">
        <w:rPr>
          <w:rFonts w:ascii="Corbel" w:hAnsi="Corbel" w:cs="Arial"/>
          <w:sz w:val="22"/>
          <w:szCs w:val="22"/>
        </w:rPr>
        <w:t xml:space="preserve">de organisatie voor onafhankelijke cliëntondersteuning </w:t>
      </w:r>
      <w:r w:rsidRPr="00637B4F">
        <w:rPr>
          <w:rFonts w:ascii="Corbel" w:hAnsi="Corbel" w:cs="Arial"/>
          <w:sz w:val="22"/>
          <w:szCs w:val="22"/>
        </w:rPr>
        <w:t xml:space="preserve">niet meer voldoet aan de voorwaarden die gesteld zijn om in aanmerking te komen voor deze overeenkomst; </w:t>
      </w:r>
    </w:p>
    <w:p w14:paraId="17AE8543" w14:textId="77777777" w:rsidR="00FE1995" w:rsidRPr="00637B4F" w:rsidRDefault="00801AF8" w:rsidP="0016080E">
      <w:pPr>
        <w:pStyle w:val="Lijstalinea"/>
        <w:numPr>
          <w:ilvl w:val="0"/>
          <w:numId w:val="31"/>
        </w:numPr>
        <w:autoSpaceDE w:val="0"/>
        <w:autoSpaceDN w:val="0"/>
        <w:adjustRightInd w:val="0"/>
        <w:spacing w:line="280" w:lineRule="exact"/>
        <w:rPr>
          <w:rFonts w:ascii="Corbel" w:hAnsi="Corbel" w:cs="Arial"/>
          <w:color w:val="000000"/>
          <w:sz w:val="22"/>
          <w:szCs w:val="22"/>
        </w:rPr>
      </w:pPr>
      <w:r w:rsidRPr="00637B4F">
        <w:rPr>
          <w:rFonts w:ascii="Corbel" w:hAnsi="Corbel" w:cs="Arial"/>
          <w:color w:val="000000"/>
          <w:sz w:val="22"/>
          <w:szCs w:val="22"/>
        </w:rPr>
        <w:t>d</w:t>
      </w:r>
      <w:r w:rsidR="00FE1995" w:rsidRPr="00637B4F">
        <w:rPr>
          <w:rFonts w:ascii="Corbel" w:hAnsi="Corbel" w:cs="Arial"/>
          <w:color w:val="000000"/>
          <w:sz w:val="22"/>
          <w:szCs w:val="22"/>
        </w:rPr>
        <w:t xml:space="preserve">oor een der partijen indien de wederpartij (voorlopige) surseance van betaling verkrijgt; </w:t>
      </w:r>
    </w:p>
    <w:p w14:paraId="1D3B1EDA" w14:textId="77777777" w:rsidR="00FE1995" w:rsidRPr="00637B4F" w:rsidRDefault="00801AF8" w:rsidP="0016080E">
      <w:pPr>
        <w:pStyle w:val="Lijstalinea"/>
        <w:numPr>
          <w:ilvl w:val="0"/>
          <w:numId w:val="31"/>
        </w:numPr>
        <w:autoSpaceDE w:val="0"/>
        <w:autoSpaceDN w:val="0"/>
        <w:adjustRightInd w:val="0"/>
        <w:spacing w:line="280" w:lineRule="exact"/>
        <w:rPr>
          <w:rFonts w:ascii="Corbel" w:hAnsi="Corbel" w:cs="Arial"/>
          <w:color w:val="000000"/>
          <w:sz w:val="22"/>
          <w:szCs w:val="22"/>
        </w:rPr>
      </w:pPr>
      <w:r w:rsidRPr="00637B4F">
        <w:rPr>
          <w:rFonts w:ascii="Corbel" w:hAnsi="Corbel" w:cs="Arial"/>
          <w:color w:val="000000"/>
          <w:sz w:val="22"/>
          <w:szCs w:val="22"/>
        </w:rPr>
        <w:t>d</w:t>
      </w:r>
      <w:r w:rsidR="00FE1995" w:rsidRPr="00637B4F">
        <w:rPr>
          <w:rFonts w:ascii="Corbel" w:hAnsi="Corbel" w:cs="Arial"/>
          <w:color w:val="000000"/>
          <w:sz w:val="22"/>
          <w:szCs w:val="22"/>
        </w:rPr>
        <w:t xml:space="preserve">oor een der partijen indien de wederpartij zich in staat van kennelijk onvermogen bevindt of het onderwerp uitmaakt van een procedure tot faillissement, gerechtelijk akkoord, vereffening, beslag-legging of van elke andere soortgelijke procedure; </w:t>
      </w:r>
    </w:p>
    <w:p w14:paraId="001B5DED" w14:textId="77777777" w:rsidR="00DC7B1F" w:rsidRPr="00637B4F" w:rsidRDefault="00801AF8" w:rsidP="0016080E">
      <w:pPr>
        <w:pStyle w:val="Lijstalinea"/>
        <w:numPr>
          <w:ilvl w:val="0"/>
          <w:numId w:val="31"/>
        </w:numPr>
        <w:autoSpaceDE w:val="0"/>
        <w:autoSpaceDN w:val="0"/>
        <w:adjustRightInd w:val="0"/>
        <w:spacing w:after="63" w:line="280" w:lineRule="exact"/>
        <w:rPr>
          <w:rFonts w:ascii="Corbel" w:hAnsi="Corbel" w:cs="Arial"/>
          <w:sz w:val="22"/>
          <w:szCs w:val="22"/>
        </w:rPr>
      </w:pPr>
      <w:r w:rsidRPr="00637B4F">
        <w:rPr>
          <w:rFonts w:ascii="Corbel" w:hAnsi="Corbel" w:cs="Arial"/>
          <w:color w:val="000000"/>
          <w:sz w:val="22"/>
          <w:szCs w:val="22"/>
        </w:rPr>
        <w:t>d</w:t>
      </w:r>
      <w:r w:rsidR="00DC7B1F" w:rsidRPr="00637B4F">
        <w:rPr>
          <w:rFonts w:ascii="Corbel" w:hAnsi="Corbel" w:cs="Arial"/>
          <w:color w:val="000000"/>
          <w:sz w:val="22"/>
          <w:szCs w:val="22"/>
        </w:rPr>
        <w:t xml:space="preserve">oor het zorgkantoor indien </w:t>
      </w:r>
      <w:r w:rsidR="00E5709C" w:rsidRPr="00637B4F">
        <w:rPr>
          <w:rFonts w:ascii="Corbel" w:hAnsi="Corbel" w:cs="Arial"/>
          <w:sz w:val="22"/>
          <w:szCs w:val="22"/>
        </w:rPr>
        <w:t xml:space="preserve">de organisatie voor onafhankelijke cliëntondersteuning </w:t>
      </w:r>
      <w:r w:rsidR="00DC7B1F" w:rsidRPr="00637B4F">
        <w:rPr>
          <w:rFonts w:ascii="Corbel" w:hAnsi="Corbel" w:cs="Arial"/>
          <w:color w:val="000000"/>
          <w:sz w:val="22"/>
          <w:szCs w:val="22"/>
        </w:rPr>
        <w:t xml:space="preserve">wordt overgenomen door een derde, dan wel fuseert of splitst, overdracht van aandelen plaatsvindt of op enige andere vorm waarbij de zeggenschap over de onderneming aanmerkelijk wijzigt. Partijen plegen, indien de </w:t>
      </w:r>
      <w:r w:rsidR="004B75F8" w:rsidRPr="00637B4F">
        <w:rPr>
          <w:rFonts w:ascii="Corbel" w:hAnsi="Corbel" w:cs="Arial"/>
          <w:sz w:val="22"/>
          <w:szCs w:val="22"/>
        </w:rPr>
        <w:t>organisatie</w:t>
      </w:r>
      <w:r w:rsidR="003A4A84" w:rsidRPr="00637B4F">
        <w:rPr>
          <w:rFonts w:ascii="Corbel" w:hAnsi="Corbel" w:cs="Arial"/>
          <w:dstrike/>
          <w:sz w:val="22"/>
          <w:szCs w:val="22"/>
        </w:rPr>
        <w:t>s</w:t>
      </w:r>
      <w:r w:rsidR="004B75F8" w:rsidRPr="00637B4F">
        <w:rPr>
          <w:rFonts w:ascii="Corbel" w:hAnsi="Corbel" w:cs="Arial"/>
          <w:sz w:val="22"/>
          <w:szCs w:val="22"/>
        </w:rPr>
        <w:t xml:space="preserve"> voor onafhankelijke cliëntondersteuning</w:t>
      </w:r>
      <w:r w:rsidR="00DC7B1F" w:rsidRPr="00637B4F">
        <w:rPr>
          <w:rFonts w:ascii="Corbel" w:hAnsi="Corbel" w:cs="Arial"/>
          <w:sz w:val="22"/>
          <w:szCs w:val="22"/>
        </w:rPr>
        <w:t xml:space="preserve"> het zorgkantoor tijdig hiervan op de hoogte heeft gesteld, voorafgaand hieraan overleg over de gevolgen van de overname, fusie of splitsing voor de dienstverlening aan verzekerden ten laste van de Wlz; </w:t>
      </w:r>
    </w:p>
    <w:p w14:paraId="34EF0093" w14:textId="77777777" w:rsidR="009511D6" w:rsidRPr="00637B4F" w:rsidRDefault="00801AF8" w:rsidP="005A696E">
      <w:pPr>
        <w:pStyle w:val="Lijstalinea"/>
        <w:numPr>
          <w:ilvl w:val="0"/>
          <w:numId w:val="31"/>
        </w:numPr>
        <w:autoSpaceDE w:val="0"/>
        <w:autoSpaceDN w:val="0"/>
        <w:adjustRightInd w:val="0"/>
        <w:spacing w:after="63" w:line="280" w:lineRule="exact"/>
        <w:ind w:left="357" w:hanging="357"/>
        <w:rPr>
          <w:rFonts w:ascii="Corbel" w:hAnsi="Corbel" w:cs="Arial"/>
          <w:sz w:val="22"/>
          <w:szCs w:val="22"/>
        </w:rPr>
      </w:pPr>
      <w:r w:rsidRPr="00637B4F">
        <w:rPr>
          <w:rFonts w:ascii="Corbel" w:hAnsi="Corbel" w:cs="Arial"/>
          <w:sz w:val="22"/>
          <w:szCs w:val="22"/>
        </w:rPr>
        <w:t>d</w:t>
      </w:r>
      <w:r w:rsidR="00DC7B1F" w:rsidRPr="00637B4F">
        <w:rPr>
          <w:rFonts w:ascii="Corbel" w:hAnsi="Corbel" w:cs="Arial"/>
          <w:sz w:val="22"/>
          <w:szCs w:val="22"/>
        </w:rPr>
        <w:t xml:space="preserve">oor het zorgkantoor indien de onderneming van </w:t>
      </w:r>
      <w:r w:rsidR="00E5709C" w:rsidRPr="00637B4F">
        <w:rPr>
          <w:rFonts w:ascii="Corbel" w:hAnsi="Corbel" w:cs="Arial"/>
          <w:sz w:val="22"/>
          <w:szCs w:val="22"/>
        </w:rPr>
        <w:t xml:space="preserve">de organisatie voor onafhankelijke cliëntondersteuning </w:t>
      </w:r>
      <w:r w:rsidR="00DC7B1F" w:rsidRPr="00637B4F">
        <w:rPr>
          <w:rFonts w:ascii="Corbel" w:hAnsi="Corbel" w:cs="Arial"/>
          <w:sz w:val="22"/>
          <w:szCs w:val="22"/>
        </w:rPr>
        <w:t xml:space="preserve">geheel of ten dele beëindigd wordt; </w:t>
      </w:r>
    </w:p>
    <w:p w14:paraId="4FF5D913" w14:textId="77777777" w:rsidR="00FE1995" w:rsidRPr="00637B4F" w:rsidRDefault="00801AF8" w:rsidP="005A696E">
      <w:pPr>
        <w:pStyle w:val="Lijstalinea"/>
        <w:numPr>
          <w:ilvl w:val="0"/>
          <w:numId w:val="31"/>
        </w:numPr>
        <w:autoSpaceDE w:val="0"/>
        <w:autoSpaceDN w:val="0"/>
        <w:adjustRightInd w:val="0"/>
        <w:spacing w:after="63" w:line="280" w:lineRule="exact"/>
        <w:ind w:left="357" w:hanging="357"/>
        <w:rPr>
          <w:rFonts w:ascii="Corbel" w:hAnsi="Corbel" w:cs="Arial"/>
          <w:sz w:val="22"/>
          <w:szCs w:val="22"/>
        </w:rPr>
      </w:pPr>
      <w:r w:rsidRPr="00637B4F">
        <w:rPr>
          <w:rFonts w:ascii="Corbel" w:hAnsi="Corbel" w:cs="Arial"/>
          <w:sz w:val="22"/>
          <w:szCs w:val="22"/>
        </w:rPr>
        <w:t>d</w:t>
      </w:r>
      <w:r w:rsidR="00DC7B1F" w:rsidRPr="00637B4F">
        <w:rPr>
          <w:rFonts w:ascii="Corbel" w:hAnsi="Corbel" w:cs="Arial"/>
          <w:sz w:val="22"/>
          <w:szCs w:val="22"/>
        </w:rPr>
        <w:t xml:space="preserve">oor het zorgkantoor indien </w:t>
      </w:r>
      <w:r w:rsidR="00E5709C" w:rsidRPr="00637B4F">
        <w:rPr>
          <w:rFonts w:ascii="Corbel" w:hAnsi="Corbel" w:cs="Arial"/>
          <w:sz w:val="22"/>
          <w:szCs w:val="22"/>
        </w:rPr>
        <w:t xml:space="preserve">de organisatie voor onafhankelijke cliëntondersteuning </w:t>
      </w:r>
      <w:r w:rsidR="00DC7B1F" w:rsidRPr="00637B4F">
        <w:rPr>
          <w:rFonts w:ascii="Corbel" w:hAnsi="Corbel" w:cs="Arial"/>
          <w:sz w:val="22"/>
          <w:szCs w:val="22"/>
        </w:rPr>
        <w:t>zes aaneengesloten maanden geen cliëntondersteuning heeft verleend aan cliënten;</w:t>
      </w:r>
    </w:p>
    <w:p w14:paraId="259595AE" w14:textId="77777777" w:rsidR="00DC7B1F" w:rsidRPr="00637B4F" w:rsidRDefault="00801AF8" w:rsidP="009511D6">
      <w:pPr>
        <w:pStyle w:val="Lijstalinea"/>
        <w:numPr>
          <w:ilvl w:val="0"/>
          <w:numId w:val="31"/>
        </w:numPr>
        <w:autoSpaceDE w:val="0"/>
        <w:autoSpaceDN w:val="0"/>
        <w:adjustRightInd w:val="0"/>
        <w:spacing w:after="63" w:line="280" w:lineRule="exact"/>
        <w:ind w:left="357" w:hanging="357"/>
        <w:rPr>
          <w:rFonts w:ascii="Corbel" w:hAnsi="Corbel" w:cs="Arial"/>
          <w:sz w:val="22"/>
          <w:szCs w:val="22"/>
        </w:rPr>
      </w:pPr>
      <w:r w:rsidRPr="00637B4F">
        <w:rPr>
          <w:rFonts w:ascii="Corbel" w:hAnsi="Corbel" w:cs="Arial"/>
          <w:sz w:val="22"/>
          <w:szCs w:val="22"/>
        </w:rPr>
        <w:t>d</w:t>
      </w:r>
      <w:r w:rsidR="00DC7B1F" w:rsidRPr="00637B4F">
        <w:rPr>
          <w:rFonts w:ascii="Corbel" w:hAnsi="Corbel" w:cs="Arial"/>
          <w:sz w:val="22"/>
          <w:szCs w:val="22"/>
        </w:rPr>
        <w:t xml:space="preserve">oor een der partijen indien de wederpartij haar verplichtingen uit deze overeenkomst na een deugdelijke ingebrekestelling (voor zover vereist), niet, niet behoorlijk of niet tijdig nakomt, al dan niet blijkend uit de uitkomsten van een (materiële) controle; </w:t>
      </w:r>
    </w:p>
    <w:p w14:paraId="769BFDA3" w14:textId="77777777" w:rsidR="00486B2F" w:rsidRPr="00637B4F" w:rsidRDefault="00801AF8" w:rsidP="00486B2F">
      <w:pPr>
        <w:pStyle w:val="Lijstalinea"/>
        <w:numPr>
          <w:ilvl w:val="0"/>
          <w:numId w:val="31"/>
        </w:numPr>
        <w:autoSpaceDE w:val="0"/>
        <w:autoSpaceDN w:val="0"/>
        <w:adjustRightInd w:val="0"/>
        <w:spacing w:after="63" w:line="280" w:lineRule="exact"/>
        <w:rPr>
          <w:rFonts w:ascii="Corbel" w:hAnsi="Corbel" w:cs="Arial"/>
          <w:sz w:val="22"/>
          <w:szCs w:val="22"/>
        </w:rPr>
      </w:pPr>
      <w:r w:rsidRPr="00637B4F">
        <w:rPr>
          <w:rFonts w:ascii="Corbel" w:hAnsi="Corbel" w:cs="Arial"/>
          <w:sz w:val="22"/>
          <w:szCs w:val="22"/>
        </w:rPr>
        <w:t>d</w:t>
      </w:r>
      <w:r w:rsidR="00DC7B1F" w:rsidRPr="00637B4F">
        <w:rPr>
          <w:rFonts w:ascii="Corbel" w:hAnsi="Corbel" w:cs="Arial"/>
          <w:sz w:val="22"/>
          <w:szCs w:val="22"/>
        </w:rPr>
        <w:t>oor een der partijen, indien de wederpartij in een situatie van overmacht verkeert en indien is aan te nemen dat deze langer duurt dan dertig kalenderdagen</w:t>
      </w:r>
      <w:r w:rsidR="00486B2F" w:rsidRPr="00637B4F">
        <w:rPr>
          <w:rFonts w:ascii="Corbel" w:hAnsi="Corbel" w:cs="Arial"/>
          <w:sz w:val="22"/>
          <w:szCs w:val="22"/>
        </w:rPr>
        <w:t xml:space="preserve">; </w:t>
      </w:r>
    </w:p>
    <w:p w14:paraId="595E56B7" w14:textId="77777777" w:rsidR="0016080E" w:rsidRPr="00637B4F" w:rsidRDefault="0016080E" w:rsidP="00486B2F">
      <w:pPr>
        <w:pStyle w:val="Lijstalinea"/>
        <w:numPr>
          <w:ilvl w:val="0"/>
          <w:numId w:val="31"/>
        </w:numPr>
        <w:autoSpaceDE w:val="0"/>
        <w:autoSpaceDN w:val="0"/>
        <w:adjustRightInd w:val="0"/>
        <w:spacing w:after="63" w:line="280" w:lineRule="exact"/>
        <w:rPr>
          <w:rFonts w:ascii="Corbel" w:hAnsi="Corbel" w:cs="Arial"/>
          <w:color w:val="000000"/>
          <w:sz w:val="22"/>
          <w:szCs w:val="22"/>
        </w:rPr>
      </w:pPr>
      <w:r w:rsidRPr="00637B4F">
        <w:rPr>
          <w:rFonts w:ascii="Corbel" w:hAnsi="Corbel" w:cs="Arial"/>
          <w:b/>
          <w:caps/>
          <w:color w:val="000000"/>
          <w:sz w:val="22"/>
          <w:szCs w:val="22"/>
        </w:rPr>
        <w:br w:type="page"/>
      </w:r>
    </w:p>
    <w:p w14:paraId="1331981B" w14:textId="77777777" w:rsidR="00767468" w:rsidRPr="00637B4F" w:rsidRDefault="00767468" w:rsidP="0016080E">
      <w:pPr>
        <w:numPr>
          <w:ilvl w:val="0"/>
          <w:numId w:val="2"/>
        </w:numPr>
        <w:tabs>
          <w:tab w:val="clear" w:pos="568"/>
          <w:tab w:val="num" w:pos="-174"/>
        </w:tabs>
        <w:spacing w:line="280" w:lineRule="exact"/>
        <w:ind w:left="0" w:right="0"/>
        <w:rPr>
          <w:rFonts w:ascii="Corbel" w:hAnsi="Corbel" w:cs="Arial"/>
          <w:b/>
          <w:caps/>
          <w:color w:val="000000"/>
          <w:sz w:val="22"/>
          <w:szCs w:val="22"/>
        </w:rPr>
      </w:pPr>
      <w:r w:rsidRPr="00637B4F">
        <w:rPr>
          <w:rFonts w:ascii="Corbel" w:hAnsi="Corbel" w:cs="Arial"/>
          <w:b/>
          <w:caps/>
          <w:color w:val="000000"/>
          <w:sz w:val="22"/>
          <w:szCs w:val="22"/>
        </w:rPr>
        <w:lastRenderedPageBreak/>
        <w:t>Wijzigingen</w:t>
      </w:r>
    </w:p>
    <w:p w14:paraId="70A4ED51" w14:textId="77777777" w:rsidR="00767468" w:rsidRPr="00637B4F" w:rsidRDefault="00767468" w:rsidP="0016080E">
      <w:pPr>
        <w:spacing w:line="280" w:lineRule="exact"/>
        <w:ind w:right="0"/>
        <w:rPr>
          <w:rFonts w:ascii="Corbel" w:hAnsi="Corbel" w:cs="Arial"/>
          <w:sz w:val="22"/>
          <w:szCs w:val="22"/>
          <w:u w:val="single"/>
        </w:rPr>
      </w:pPr>
    </w:p>
    <w:p w14:paraId="711F4CEE" w14:textId="77777777" w:rsidR="00E57627" w:rsidRPr="00637B4F" w:rsidRDefault="00E57627" w:rsidP="0016080E">
      <w:pPr>
        <w:spacing w:line="280" w:lineRule="exact"/>
        <w:ind w:right="0"/>
        <w:rPr>
          <w:rFonts w:ascii="Corbel" w:hAnsi="Corbel" w:cs="Arial"/>
          <w:b/>
          <w:sz w:val="22"/>
          <w:szCs w:val="22"/>
        </w:rPr>
      </w:pPr>
    </w:p>
    <w:p w14:paraId="58D72D1D" w14:textId="4DD100EB" w:rsidR="0019172B" w:rsidRPr="00637B4F" w:rsidRDefault="0019172B" w:rsidP="0016080E">
      <w:pPr>
        <w:spacing w:line="280" w:lineRule="exact"/>
        <w:ind w:right="0"/>
        <w:rPr>
          <w:rFonts w:ascii="Corbel" w:hAnsi="Corbel" w:cs="Arial"/>
          <w:b/>
          <w:sz w:val="22"/>
          <w:szCs w:val="22"/>
        </w:rPr>
      </w:pPr>
      <w:r w:rsidRPr="00637B4F">
        <w:rPr>
          <w:rFonts w:ascii="Corbel" w:hAnsi="Corbel" w:cs="Arial"/>
          <w:b/>
          <w:sz w:val="22"/>
          <w:szCs w:val="22"/>
        </w:rPr>
        <w:t>Artikel</w:t>
      </w:r>
      <w:r w:rsidR="00B261B9" w:rsidRPr="00637B4F">
        <w:rPr>
          <w:rFonts w:ascii="Corbel" w:hAnsi="Corbel" w:cs="Arial"/>
          <w:b/>
          <w:sz w:val="22"/>
          <w:szCs w:val="22"/>
        </w:rPr>
        <w:t xml:space="preserve"> 3</w:t>
      </w:r>
      <w:r w:rsidR="007F6DF6" w:rsidRPr="00637B4F">
        <w:rPr>
          <w:rFonts w:ascii="Corbel" w:hAnsi="Corbel" w:cs="Arial"/>
          <w:b/>
          <w:sz w:val="22"/>
          <w:szCs w:val="22"/>
        </w:rPr>
        <w:t>2</w:t>
      </w:r>
    </w:p>
    <w:p w14:paraId="51EA85AE" w14:textId="77777777" w:rsidR="0019172B" w:rsidRPr="00637B4F" w:rsidRDefault="0019172B" w:rsidP="0016080E">
      <w:pPr>
        <w:tabs>
          <w:tab w:val="num" w:pos="720"/>
        </w:tabs>
        <w:spacing w:line="280" w:lineRule="exact"/>
        <w:ind w:right="0"/>
        <w:rPr>
          <w:rFonts w:ascii="Corbel" w:hAnsi="Corbel" w:cs="Arial"/>
          <w:sz w:val="22"/>
          <w:szCs w:val="22"/>
        </w:rPr>
      </w:pPr>
      <w:r w:rsidRPr="00637B4F">
        <w:rPr>
          <w:rFonts w:ascii="Corbel" w:hAnsi="Corbel" w:cs="Arial"/>
          <w:sz w:val="22"/>
          <w:szCs w:val="22"/>
        </w:rPr>
        <w:t>Als aanpassing van deze overeenkomst noodzakelijk is</w:t>
      </w:r>
      <w:r w:rsidR="00181A99" w:rsidRPr="00637B4F">
        <w:rPr>
          <w:rFonts w:ascii="Corbel" w:hAnsi="Corbel" w:cs="Arial"/>
          <w:sz w:val="22"/>
          <w:szCs w:val="22"/>
        </w:rPr>
        <w:t xml:space="preserve"> waaronder vanwege </w:t>
      </w:r>
      <w:r w:rsidRPr="00637B4F">
        <w:rPr>
          <w:rFonts w:ascii="Corbel" w:hAnsi="Corbel" w:cs="Arial"/>
          <w:sz w:val="22"/>
          <w:szCs w:val="22"/>
        </w:rPr>
        <w:t xml:space="preserve">een wijziging in relevante wet- of regelgeving of overheidsbeleid, treden partijen zo snel mogelijk met elkaar in overleg om de bepalingen die gewijzigd moeten worden aan te passen. Indien er geen overeenstemming wordt bereikt, kan </w:t>
      </w:r>
      <w:r w:rsidR="00846F5F" w:rsidRPr="00637B4F">
        <w:rPr>
          <w:rFonts w:ascii="Corbel" w:hAnsi="Corbel" w:cs="Arial"/>
          <w:sz w:val="22"/>
          <w:szCs w:val="22"/>
        </w:rPr>
        <w:t xml:space="preserve">ieder </w:t>
      </w:r>
      <w:r w:rsidRPr="00637B4F">
        <w:rPr>
          <w:rFonts w:ascii="Corbel" w:hAnsi="Corbel" w:cs="Arial"/>
          <w:sz w:val="22"/>
          <w:szCs w:val="22"/>
        </w:rPr>
        <w:t xml:space="preserve">der partijen de overeenkomst met inachtneming van een opzegtermijn van drie maanden opzeggen. Tussenkomst van de rechter is hier niet noodzakelijk. </w:t>
      </w:r>
    </w:p>
    <w:p w14:paraId="2D173D61" w14:textId="77777777" w:rsidR="0019172B" w:rsidRPr="00637B4F" w:rsidRDefault="0019172B" w:rsidP="0016080E">
      <w:pPr>
        <w:spacing w:line="280" w:lineRule="exact"/>
        <w:ind w:right="0"/>
        <w:rPr>
          <w:rFonts w:ascii="Corbel" w:hAnsi="Corbel" w:cs="Arial"/>
          <w:sz w:val="22"/>
          <w:szCs w:val="22"/>
          <w:u w:val="single"/>
        </w:rPr>
      </w:pPr>
    </w:p>
    <w:p w14:paraId="6F9A6B8E" w14:textId="77777777" w:rsidR="00F15528" w:rsidRPr="00637B4F" w:rsidRDefault="00F15528" w:rsidP="0016080E">
      <w:pPr>
        <w:numPr>
          <w:ilvl w:val="0"/>
          <w:numId w:val="2"/>
        </w:numPr>
        <w:tabs>
          <w:tab w:val="clear" w:pos="568"/>
          <w:tab w:val="num" w:pos="-153"/>
        </w:tabs>
        <w:spacing w:line="280" w:lineRule="exact"/>
        <w:ind w:left="0" w:right="0"/>
        <w:rPr>
          <w:rFonts w:ascii="Corbel" w:hAnsi="Corbel" w:cs="Arial"/>
          <w:b/>
          <w:caps/>
          <w:color w:val="000000"/>
          <w:sz w:val="22"/>
          <w:szCs w:val="22"/>
        </w:rPr>
      </w:pPr>
      <w:r w:rsidRPr="00637B4F">
        <w:rPr>
          <w:rFonts w:ascii="Corbel" w:hAnsi="Corbel" w:cs="Arial"/>
          <w:b/>
          <w:caps/>
          <w:color w:val="000000"/>
          <w:sz w:val="22"/>
          <w:szCs w:val="22"/>
        </w:rPr>
        <w:t>Overeenkomst van opdracht</w:t>
      </w:r>
    </w:p>
    <w:p w14:paraId="121D2511" w14:textId="77777777" w:rsidR="00F15528" w:rsidRPr="00637B4F" w:rsidRDefault="00F15528" w:rsidP="0016080E">
      <w:pPr>
        <w:spacing w:line="280" w:lineRule="exact"/>
        <w:rPr>
          <w:rFonts w:ascii="Corbel" w:hAnsi="Corbel" w:cs="Arial"/>
          <w:sz w:val="22"/>
          <w:szCs w:val="22"/>
        </w:rPr>
      </w:pPr>
    </w:p>
    <w:p w14:paraId="0323C808" w14:textId="661D18A0" w:rsidR="00351B23" w:rsidRPr="00637B4F" w:rsidRDefault="00351B23" w:rsidP="0016080E">
      <w:pPr>
        <w:spacing w:line="280" w:lineRule="exact"/>
        <w:rPr>
          <w:rFonts w:ascii="Corbel" w:hAnsi="Corbel" w:cs="Arial"/>
          <w:b/>
          <w:sz w:val="22"/>
          <w:szCs w:val="22"/>
        </w:rPr>
      </w:pPr>
      <w:r w:rsidRPr="00637B4F">
        <w:rPr>
          <w:rFonts w:ascii="Corbel" w:hAnsi="Corbel" w:cs="Arial"/>
          <w:b/>
          <w:sz w:val="22"/>
          <w:szCs w:val="22"/>
        </w:rPr>
        <w:t>Artikel</w:t>
      </w:r>
      <w:r w:rsidR="00B261B9" w:rsidRPr="00637B4F">
        <w:rPr>
          <w:rFonts w:ascii="Corbel" w:hAnsi="Corbel" w:cs="Arial"/>
          <w:b/>
          <w:sz w:val="22"/>
          <w:szCs w:val="22"/>
        </w:rPr>
        <w:t xml:space="preserve"> 3</w:t>
      </w:r>
      <w:r w:rsidR="007F6DF6" w:rsidRPr="00637B4F">
        <w:rPr>
          <w:rFonts w:ascii="Corbel" w:hAnsi="Corbel" w:cs="Arial"/>
          <w:b/>
          <w:sz w:val="22"/>
          <w:szCs w:val="22"/>
        </w:rPr>
        <w:t>3</w:t>
      </w:r>
    </w:p>
    <w:p w14:paraId="0EBD9FFE" w14:textId="77777777" w:rsidR="00F15528" w:rsidRPr="00637B4F" w:rsidRDefault="00F15528" w:rsidP="0016080E">
      <w:pPr>
        <w:spacing w:line="280" w:lineRule="exact"/>
        <w:rPr>
          <w:rFonts w:ascii="Corbel" w:hAnsi="Corbel" w:cs="Arial"/>
          <w:sz w:val="22"/>
          <w:szCs w:val="22"/>
        </w:rPr>
      </w:pPr>
      <w:r w:rsidRPr="00637B4F">
        <w:rPr>
          <w:rFonts w:ascii="Corbel" w:hAnsi="Corbel" w:cs="Arial"/>
          <w:sz w:val="22"/>
          <w:szCs w:val="22"/>
        </w:rPr>
        <w:t xml:space="preserve">Ten behoeve van het daadwerkelijk uitvoeren van de werkzaamheden hebben partijen afgesproken gebruik te maken van de </w:t>
      </w:r>
      <w:r w:rsidR="001C5B1E" w:rsidRPr="00637B4F">
        <w:rPr>
          <w:rFonts w:ascii="Corbel" w:hAnsi="Corbel" w:cs="Arial"/>
          <w:sz w:val="22"/>
          <w:szCs w:val="22"/>
        </w:rPr>
        <w:t xml:space="preserve">regionale </w:t>
      </w:r>
      <w:r w:rsidRPr="00637B4F">
        <w:rPr>
          <w:rFonts w:ascii="Corbel" w:hAnsi="Corbel" w:cs="Arial"/>
          <w:sz w:val="22"/>
          <w:szCs w:val="22"/>
        </w:rPr>
        <w:t>overeenkomst</w:t>
      </w:r>
      <w:r w:rsidR="001C5B1E" w:rsidRPr="00637B4F">
        <w:rPr>
          <w:rFonts w:ascii="Corbel" w:hAnsi="Corbel" w:cs="Arial"/>
          <w:sz w:val="22"/>
          <w:szCs w:val="22"/>
        </w:rPr>
        <w:t xml:space="preserve"> van </w:t>
      </w:r>
      <w:r w:rsidR="001C5B1E" w:rsidRPr="00637B4F">
        <w:rPr>
          <w:rFonts w:ascii="Corbel" w:hAnsi="Corbel" w:cs="Arial"/>
          <w:sz w:val="22"/>
          <w:szCs w:val="22"/>
          <w:shd w:val="clear" w:color="auto" w:fill="FFFFFF" w:themeFill="background1"/>
        </w:rPr>
        <w:t>opdracht</w:t>
      </w:r>
      <w:r w:rsidRPr="00637B4F">
        <w:rPr>
          <w:rFonts w:ascii="Corbel" w:hAnsi="Corbel" w:cs="Arial"/>
          <w:sz w:val="22"/>
          <w:szCs w:val="22"/>
          <w:shd w:val="clear" w:color="auto" w:fill="FFFFFF" w:themeFill="background1"/>
        </w:rPr>
        <w:t xml:space="preserve"> in bijlage </w:t>
      </w:r>
      <w:r w:rsidR="00411C6E" w:rsidRPr="00637B4F">
        <w:rPr>
          <w:rFonts w:ascii="Corbel" w:hAnsi="Corbel" w:cs="Arial"/>
          <w:sz w:val="22"/>
          <w:szCs w:val="22"/>
          <w:shd w:val="clear" w:color="auto" w:fill="FFFFFF" w:themeFill="background1"/>
        </w:rPr>
        <w:t>2</w:t>
      </w:r>
      <w:r w:rsidRPr="00637B4F">
        <w:rPr>
          <w:rFonts w:ascii="Corbel" w:hAnsi="Corbel" w:cs="Arial"/>
          <w:sz w:val="22"/>
          <w:szCs w:val="22"/>
          <w:shd w:val="clear" w:color="auto" w:fill="FFFFFF" w:themeFill="background1"/>
        </w:rPr>
        <w:t xml:space="preserve"> van</w:t>
      </w:r>
      <w:r w:rsidRPr="00637B4F">
        <w:rPr>
          <w:rFonts w:ascii="Corbel" w:hAnsi="Corbel" w:cs="Arial"/>
          <w:sz w:val="22"/>
          <w:szCs w:val="22"/>
        </w:rPr>
        <w:t xml:space="preserve"> deze overeenkomst.</w:t>
      </w:r>
    </w:p>
    <w:p w14:paraId="1BAF98E3" w14:textId="77777777" w:rsidR="00846F5F" w:rsidRPr="00637B4F" w:rsidRDefault="00846F5F" w:rsidP="0016080E">
      <w:pPr>
        <w:spacing w:line="280" w:lineRule="exact"/>
        <w:rPr>
          <w:rFonts w:ascii="Corbel" w:hAnsi="Corbel" w:cs="Arial"/>
          <w:sz w:val="22"/>
          <w:szCs w:val="22"/>
        </w:rPr>
      </w:pPr>
    </w:p>
    <w:p w14:paraId="3A88FD21" w14:textId="77777777" w:rsidR="008A401F" w:rsidRPr="00637B4F" w:rsidRDefault="008A401F" w:rsidP="0016080E">
      <w:pPr>
        <w:spacing w:line="280" w:lineRule="exact"/>
        <w:rPr>
          <w:rFonts w:ascii="Corbel" w:hAnsi="Corbel"/>
          <w:sz w:val="22"/>
          <w:szCs w:val="22"/>
        </w:rPr>
      </w:pPr>
    </w:p>
    <w:p w14:paraId="3463AB76" w14:textId="0546A97D" w:rsidR="008A401F" w:rsidRPr="00637B4F" w:rsidRDefault="008A401F" w:rsidP="0016080E">
      <w:pPr>
        <w:spacing w:line="280" w:lineRule="exact"/>
        <w:rPr>
          <w:rFonts w:ascii="Corbel" w:hAnsi="Corbel" w:cs="Arial"/>
          <w:sz w:val="22"/>
          <w:szCs w:val="22"/>
        </w:rPr>
      </w:pPr>
      <w:r w:rsidRPr="00637B4F">
        <w:rPr>
          <w:rFonts w:ascii="Corbel" w:hAnsi="Corbel" w:cs="Arial"/>
          <w:sz w:val="22"/>
          <w:szCs w:val="22"/>
        </w:rPr>
        <w:t>Opgemaakt in tweevoud te</w:t>
      </w:r>
      <w:r w:rsidR="008F1914" w:rsidRPr="00637B4F">
        <w:rPr>
          <w:rFonts w:ascii="Corbel" w:hAnsi="Corbel" w:cs="Arial"/>
          <w:sz w:val="22"/>
          <w:szCs w:val="22"/>
        </w:rPr>
        <w:t xml:space="preserve"> </w:t>
      </w:r>
      <w:r w:rsidR="008F1914" w:rsidRPr="00637B4F">
        <w:rPr>
          <w:rFonts w:ascii="Corbel" w:hAnsi="Corbel"/>
          <w:sz w:val="22"/>
          <w:szCs w:val="22"/>
          <w:highlight w:val="lightGray"/>
        </w:rPr>
        <w:t>XX</w:t>
      </w:r>
      <w:r w:rsidRPr="00637B4F">
        <w:rPr>
          <w:rFonts w:ascii="Corbel" w:hAnsi="Corbel" w:cs="Arial"/>
          <w:sz w:val="22"/>
          <w:szCs w:val="22"/>
        </w:rPr>
        <w:t xml:space="preserve">, d.d. </w:t>
      </w:r>
      <w:r w:rsidR="008F1914" w:rsidRPr="00637B4F">
        <w:rPr>
          <w:rFonts w:ascii="Corbel" w:hAnsi="Corbel"/>
          <w:sz w:val="22"/>
          <w:szCs w:val="22"/>
          <w:highlight w:val="lightGray"/>
        </w:rPr>
        <w:t>XX</w:t>
      </w:r>
      <w:r w:rsidR="008F1914" w:rsidRPr="00637B4F">
        <w:rPr>
          <w:rFonts w:ascii="Corbel" w:hAnsi="Corbel" w:cs="Arial"/>
          <w:sz w:val="22"/>
          <w:szCs w:val="22"/>
        </w:rPr>
        <w:t xml:space="preserve"> </w:t>
      </w:r>
      <w:r w:rsidR="00781FE7" w:rsidRPr="00637B4F">
        <w:rPr>
          <w:rFonts w:ascii="Corbel" w:hAnsi="Corbel" w:cs="Arial"/>
          <w:sz w:val="22"/>
          <w:szCs w:val="22"/>
        </w:rPr>
        <w:t xml:space="preserve"> 20</w:t>
      </w:r>
      <w:r w:rsidR="00E732D0" w:rsidRPr="00637B4F">
        <w:rPr>
          <w:rFonts w:ascii="Corbel" w:hAnsi="Corbel" w:cs="Arial"/>
          <w:sz w:val="22"/>
          <w:szCs w:val="22"/>
        </w:rPr>
        <w:t>2</w:t>
      </w:r>
      <w:r w:rsidR="0018314D" w:rsidRPr="00637B4F">
        <w:rPr>
          <w:rFonts w:ascii="Corbel" w:hAnsi="Corbel" w:cs="Arial"/>
          <w:sz w:val="22"/>
          <w:szCs w:val="22"/>
        </w:rPr>
        <w:t>1</w:t>
      </w:r>
      <w:r w:rsidRPr="00637B4F">
        <w:rPr>
          <w:rFonts w:ascii="Corbel" w:hAnsi="Corbel" w:cs="Arial"/>
          <w:sz w:val="22"/>
          <w:szCs w:val="22"/>
        </w:rPr>
        <w:t>,</w:t>
      </w:r>
    </w:p>
    <w:p w14:paraId="6EB5AADA" w14:textId="77777777" w:rsidR="008A401F" w:rsidRPr="00637B4F" w:rsidRDefault="008A401F" w:rsidP="0016080E">
      <w:pPr>
        <w:spacing w:line="280" w:lineRule="exact"/>
        <w:rPr>
          <w:rFonts w:ascii="Corbel" w:hAnsi="Corbel"/>
          <w:sz w:val="22"/>
          <w:szCs w:val="22"/>
        </w:rPr>
      </w:pPr>
    </w:p>
    <w:tbl>
      <w:tblPr>
        <w:tblW w:w="10314" w:type="dxa"/>
        <w:tblLayout w:type="fixed"/>
        <w:tblLook w:val="01E0" w:firstRow="1" w:lastRow="1" w:firstColumn="1" w:lastColumn="1" w:noHBand="0" w:noVBand="0"/>
      </w:tblPr>
      <w:tblGrid>
        <w:gridCol w:w="1526"/>
        <w:gridCol w:w="3544"/>
        <w:gridCol w:w="1417"/>
        <w:gridCol w:w="3827"/>
      </w:tblGrid>
      <w:tr w:rsidR="007B1DFC" w:rsidRPr="00637B4F" w14:paraId="16E706D7" w14:textId="77777777" w:rsidTr="00B96D83">
        <w:trPr>
          <w:trHeight w:val="1282"/>
        </w:trPr>
        <w:tc>
          <w:tcPr>
            <w:tcW w:w="5070" w:type="dxa"/>
            <w:gridSpan w:val="2"/>
          </w:tcPr>
          <w:p w14:paraId="4A6856FE" w14:textId="77777777" w:rsidR="007B1DFC" w:rsidRPr="00637B4F" w:rsidRDefault="007B1DFC" w:rsidP="00B96D83">
            <w:pPr>
              <w:spacing w:line="280" w:lineRule="exact"/>
              <w:ind w:left="-108"/>
              <w:rPr>
                <w:rFonts w:ascii="Corbel" w:hAnsi="Corbel" w:cs="Arial"/>
                <w:sz w:val="22"/>
                <w:szCs w:val="22"/>
              </w:rPr>
            </w:pPr>
            <w:r w:rsidRPr="00637B4F">
              <w:rPr>
                <w:rFonts w:ascii="Corbel" w:hAnsi="Corbel" w:cs="Arial"/>
                <w:sz w:val="22"/>
                <w:szCs w:val="22"/>
              </w:rPr>
              <w:t xml:space="preserve">De ondergetekenden, </w:t>
            </w:r>
          </w:p>
          <w:p w14:paraId="1FDE3A66" w14:textId="77777777" w:rsidR="007B1DFC" w:rsidRPr="00637B4F" w:rsidRDefault="007B1DFC" w:rsidP="00B96D83">
            <w:pPr>
              <w:spacing w:line="280" w:lineRule="exact"/>
              <w:ind w:left="-108"/>
              <w:rPr>
                <w:rFonts w:ascii="Corbel" w:hAnsi="Corbel" w:cs="Arial"/>
                <w:sz w:val="22"/>
                <w:szCs w:val="22"/>
              </w:rPr>
            </w:pPr>
          </w:p>
          <w:p w14:paraId="2B7312A7" w14:textId="77777777" w:rsidR="002369D3" w:rsidRPr="00637B4F" w:rsidRDefault="002369D3" w:rsidP="00B96D83">
            <w:pPr>
              <w:spacing w:line="280" w:lineRule="exact"/>
              <w:ind w:left="-108"/>
              <w:rPr>
                <w:rFonts w:ascii="Corbel" w:hAnsi="Corbel" w:cs="Arial"/>
                <w:sz w:val="22"/>
                <w:szCs w:val="22"/>
              </w:rPr>
            </w:pPr>
          </w:p>
          <w:p w14:paraId="789F61F6" w14:textId="77777777" w:rsidR="00094C1D" w:rsidRPr="00637B4F" w:rsidRDefault="00094C1D" w:rsidP="00B96D83">
            <w:pPr>
              <w:spacing w:line="280" w:lineRule="exact"/>
              <w:ind w:left="-108"/>
              <w:rPr>
                <w:rFonts w:ascii="Corbel" w:hAnsi="Corbel" w:cs="Arial"/>
                <w:sz w:val="22"/>
                <w:szCs w:val="22"/>
              </w:rPr>
            </w:pPr>
          </w:p>
          <w:p w14:paraId="157E1DA5" w14:textId="77777777" w:rsidR="009C774E" w:rsidRPr="00637B4F" w:rsidRDefault="00582C17" w:rsidP="00B96D83">
            <w:pPr>
              <w:spacing w:line="280" w:lineRule="exact"/>
              <w:ind w:left="-108"/>
              <w:rPr>
                <w:rFonts w:ascii="Corbel" w:hAnsi="Corbel" w:cs="Arial"/>
                <w:sz w:val="22"/>
                <w:szCs w:val="22"/>
              </w:rPr>
            </w:pPr>
            <w:r w:rsidRPr="00637B4F">
              <w:rPr>
                <w:rFonts w:ascii="Corbel" w:hAnsi="Corbel" w:cs="Arial"/>
                <w:sz w:val="22"/>
                <w:szCs w:val="22"/>
              </w:rPr>
              <w:t>Het zorgkantoor</w:t>
            </w:r>
            <w:r w:rsidRPr="00637B4F">
              <w:rPr>
                <w:rFonts w:ascii="Corbel" w:hAnsi="Corbel" w:cs="Arial"/>
                <w:sz w:val="22"/>
                <w:szCs w:val="22"/>
              </w:rPr>
              <w:tab/>
              <w:t xml:space="preserve"> </w:t>
            </w:r>
            <w:r w:rsidRPr="00637B4F">
              <w:rPr>
                <w:rFonts w:ascii="Corbel" w:hAnsi="Corbel" w:cs="Arial"/>
                <w:sz w:val="22"/>
                <w:szCs w:val="22"/>
              </w:rPr>
              <w:tab/>
            </w:r>
            <w:r w:rsidRPr="00637B4F">
              <w:rPr>
                <w:rFonts w:ascii="Corbel" w:hAnsi="Corbel" w:cs="Arial"/>
                <w:sz w:val="22"/>
                <w:szCs w:val="22"/>
              </w:rPr>
              <w:tab/>
            </w:r>
            <w:r w:rsidRPr="00637B4F">
              <w:rPr>
                <w:rFonts w:ascii="Corbel" w:hAnsi="Corbel" w:cs="Arial"/>
                <w:sz w:val="22"/>
                <w:szCs w:val="22"/>
              </w:rPr>
              <w:tab/>
            </w:r>
          </w:p>
        </w:tc>
        <w:tc>
          <w:tcPr>
            <w:tcW w:w="5244" w:type="dxa"/>
            <w:gridSpan w:val="2"/>
          </w:tcPr>
          <w:p w14:paraId="2243FF69" w14:textId="77777777" w:rsidR="007B1DFC" w:rsidRPr="00637B4F" w:rsidRDefault="007B1DFC" w:rsidP="00B96D83">
            <w:pPr>
              <w:spacing w:line="280" w:lineRule="exact"/>
              <w:ind w:left="-108"/>
              <w:rPr>
                <w:rFonts w:ascii="Corbel" w:hAnsi="Corbel" w:cs="Arial"/>
                <w:sz w:val="22"/>
                <w:szCs w:val="22"/>
              </w:rPr>
            </w:pPr>
          </w:p>
          <w:p w14:paraId="25AA2907" w14:textId="77777777" w:rsidR="002369D3" w:rsidRPr="00637B4F" w:rsidRDefault="002369D3" w:rsidP="00B96D83">
            <w:pPr>
              <w:spacing w:line="280" w:lineRule="exact"/>
              <w:ind w:left="-108"/>
              <w:rPr>
                <w:rFonts w:ascii="Corbel" w:hAnsi="Corbel" w:cs="Arial"/>
                <w:sz w:val="22"/>
                <w:szCs w:val="22"/>
              </w:rPr>
            </w:pPr>
          </w:p>
          <w:p w14:paraId="0BF4A8C5" w14:textId="77777777" w:rsidR="002369D3" w:rsidRPr="00637B4F" w:rsidRDefault="002369D3" w:rsidP="00B96D83">
            <w:pPr>
              <w:spacing w:line="280" w:lineRule="exact"/>
              <w:ind w:left="-108"/>
              <w:rPr>
                <w:rFonts w:ascii="Corbel" w:hAnsi="Corbel" w:cs="Arial"/>
                <w:sz w:val="22"/>
                <w:szCs w:val="22"/>
              </w:rPr>
            </w:pPr>
          </w:p>
          <w:p w14:paraId="43FB3C06" w14:textId="77777777" w:rsidR="00094C1D" w:rsidRPr="00637B4F" w:rsidRDefault="00094C1D" w:rsidP="00B96D83">
            <w:pPr>
              <w:spacing w:line="280" w:lineRule="exact"/>
              <w:ind w:left="-108"/>
              <w:rPr>
                <w:rFonts w:ascii="Corbel" w:hAnsi="Corbel" w:cs="Arial"/>
                <w:sz w:val="22"/>
                <w:szCs w:val="22"/>
              </w:rPr>
            </w:pPr>
          </w:p>
          <w:p w14:paraId="183A7D56" w14:textId="77777777" w:rsidR="008A401F" w:rsidRPr="00637B4F" w:rsidRDefault="008A401F" w:rsidP="00B96D83">
            <w:pPr>
              <w:spacing w:line="280" w:lineRule="exact"/>
              <w:ind w:left="-108"/>
              <w:rPr>
                <w:rFonts w:ascii="Corbel" w:hAnsi="Corbel" w:cs="Arial"/>
                <w:sz w:val="22"/>
                <w:szCs w:val="22"/>
              </w:rPr>
            </w:pPr>
            <w:r w:rsidRPr="00637B4F">
              <w:rPr>
                <w:rFonts w:ascii="Corbel" w:hAnsi="Corbel" w:cs="Arial"/>
                <w:sz w:val="22"/>
                <w:szCs w:val="22"/>
              </w:rPr>
              <w:t>Organisatie voor onafhankelijke cliëntondersteuning</w:t>
            </w:r>
          </w:p>
        </w:tc>
      </w:tr>
      <w:tr w:rsidR="00582C17" w:rsidRPr="00637B4F" w14:paraId="255F3C13" w14:textId="77777777" w:rsidTr="00B96D83">
        <w:trPr>
          <w:trHeight w:val="200"/>
        </w:trPr>
        <w:tc>
          <w:tcPr>
            <w:tcW w:w="1526" w:type="dxa"/>
          </w:tcPr>
          <w:p w14:paraId="37FE1B3B" w14:textId="77777777" w:rsidR="00F11FEC" w:rsidRPr="00637B4F" w:rsidRDefault="00F11FEC" w:rsidP="00B96D83">
            <w:pPr>
              <w:spacing w:line="280" w:lineRule="exact"/>
              <w:ind w:left="-108"/>
              <w:rPr>
                <w:rFonts w:ascii="Corbel" w:hAnsi="Corbel" w:cs="Arial"/>
                <w:sz w:val="22"/>
                <w:szCs w:val="22"/>
              </w:rPr>
            </w:pPr>
          </w:p>
          <w:p w14:paraId="2A6777F5" w14:textId="77777777" w:rsidR="00F11FEC" w:rsidRPr="00637B4F" w:rsidRDefault="00F11FEC" w:rsidP="00B96D83">
            <w:pPr>
              <w:spacing w:line="280" w:lineRule="exact"/>
              <w:ind w:left="-108"/>
              <w:rPr>
                <w:rFonts w:ascii="Corbel" w:hAnsi="Corbel" w:cs="Arial"/>
                <w:sz w:val="22"/>
                <w:szCs w:val="22"/>
              </w:rPr>
            </w:pPr>
          </w:p>
          <w:p w14:paraId="5E71BD75" w14:textId="77777777" w:rsidR="004E622E" w:rsidRPr="00637B4F" w:rsidRDefault="004E622E" w:rsidP="00B96D83">
            <w:pPr>
              <w:spacing w:line="280" w:lineRule="exact"/>
              <w:ind w:left="-108"/>
              <w:rPr>
                <w:rFonts w:ascii="Corbel" w:hAnsi="Corbel" w:cs="Arial"/>
                <w:sz w:val="22"/>
                <w:szCs w:val="22"/>
              </w:rPr>
            </w:pPr>
            <w:r w:rsidRPr="00637B4F">
              <w:rPr>
                <w:rFonts w:ascii="Corbel" w:hAnsi="Corbel" w:cs="Arial"/>
                <w:sz w:val="22"/>
                <w:szCs w:val="22"/>
              </w:rPr>
              <w:t>(handtekening</w:t>
            </w:r>
            <w:r w:rsidR="001E74BD" w:rsidRPr="00637B4F">
              <w:rPr>
                <w:rFonts w:ascii="Corbel" w:hAnsi="Corbel" w:cs="Arial"/>
                <w:sz w:val="22"/>
                <w:szCs w:val="22"/>
              </w:rPr>
              <w:t>)</w:t>
            </w:r>
          </w:p>
          <w:p w14:paraId="4C7E07F9" w14:textId="77777777" w:rsidR="00F11FEC" w:rsidRPr="00637B4F" w:rsidRDefault="00F11FEC" w:rsidP="00B96D83">
            <w:pPr>
              <w:spacing w:line="280" w:lineRule="exact"/>
              <w:ind w:left="-108"/>
              <w:rPr>
                <w:rFonts w:ascii="Corbel" w:hAnsi="Corbel" w:cs="Arial"/>
                <w:sz w:val="22"/>
                <w:szCs w:val="22"/>
              </w:rPr>
            </w:pPr>
          </w:p>
          <w:p w14:paraId="1A04A677" w14:textId="77777777" w:rsidR="00F11FEC" w:rsidRPr="00637B4F" w:rsidRDefault="00F11FEC" w:rsidP="00B96D83">
            <w:pPr>
              <w:spacing w:line="280" w:lineRule="exact"/>
              <w:ind w:left="-108"/>
              <w:rPr>
                <w:rFonts w:ascii="Corbel" w:hAnsi="Corbel" w:cs="Arial"/>
                <w:sz w:val="22"/>
                <w:szCs w:val="22"/>
              </w:rPr>
            </w:pPr>
          </w:p>
          <w:p w14:paraId="3F72CFE3" w14:textId="77777777" w:rsidR="00582C17" w:rsidRPr="00637B4F" w:rsidRDefault="00582C17" w:rsidP="00B96D83">
            <w:pPr>
              <w:spacing w:line="280" w:lineRule="exact"/>
              <w:ind w:left="-108"/>
              <w:rPr>
                <w:rFonts w:ascii="Corbel" w:hAnsi="Corbel" w:cs="Arial"/>
                <w:sz w:val="22"/>
                <w:szCs w:val="22"/>
              </w:rPr>
            </w:pPr>
            <w:r w:rsidRPr="00637B4F">
              <w:rPr>
                <w:rFonts w:ascii="Corbel" w:hAnsi="Corbel" w:cs="Arial"/>
                <w:sz w:val="22"/>
                <w:szCs w:val="22"/>
              </w:rPr>
              <w:t>Naam</w:t>
            </w:r>
          </w:p>
          <w:p w14:paraId="329E1B32" w14:textId="77777777" w:rsidR="00582C17" w:rsidRPr="00637B4F" w:rsidRDefault="00582C17" w:rsidP="00B96D83">
            <w:pPr>
              <w:spacing w:line="280" w:lineRule="exact"/>
              <w:ind w:left="-108"/>
              <w:rPr>
                <w:rFonts w:ascii="Corbel" w:hAnsi="Corbel" w:cs="Arial"/>
                <w:sz w:val="22"/>
                <w:szCs w:val="22"/>
              </w:rPr>
            </w:pPr>
            <w:r w:rsidRPr="00637B4F">
              <w:rPr>
                <w:rFonts w:ascii="Corbel" w:hAnsi="Corbel" w:cs="Arial"/>
                <w:sz w:val="22"/>
                <w:szCs w:val="22"/>
              </w:rPr>
              <w:t>Functie</w:t>
            </w:r>
          </w:p>
          <w:p w14:paraId="76861DEF" w14:textId="77777777" w:rsidR="00582C17" w:rsidRPr="00637B4F" w:rsidRDefault="00582C17" w:rsidP="00B96D83">
            <w:pPr>
              <w:spacing w:line="280" w:lineRule="exact"/>
              <w:ind w:left="-108"/>
              <w:rPr>
                <w:rFonts w:ascii="Corbel" w:hAnsi="Corbel" w:cs="Arial"/>
                <w:sz w:val="22"/>
                <w:szCs w:val="22"/>
              </w:rPr>
            </w:pPr>
            <w:r w:rsidRPr="00637B4F">
              <w:rPr>
                <w:rFonts w:ascii="Corbel" w:hAnsi="Corbel" w:cs="Arial"/>
                <w:sz w:val="22"/>
                <w:szCs w:val="22"/>
              </w:rPr>
              <w:t>Organisatie</w:t>
            </w:r>
          </w:p>
        </w:tc>
        <w:tc>
          <w:tcPr>
            <w:tcW w:w="3544" w:type="dxa"/>
          </w:tcPr>
          <w:p w14:paraId="123752B0" w14:textId="77777777" w:rsidR="00F11FEC" w:rsidRPr="00637B4F" w:rsidRDefault="00F11FEC" w:rsidP="00B96D83">
            <w:pPr>
              <w:spacing w:line="280" w:lineRule="exact"/>
              <w:ind w:left="-108"/>
              <w:rPr>
                <w:rFonts w:ascii="Corbel" w:hAnsi="Corbel" w:cs="Arial"/>
                <w:sz w:val="22"/>
                <w:szCs w:val="22"/>
              </w:rPr>
            </w:pPr>
          </w:p>
          <w:p w14:paraId="6F6BDCF6" w14:textId="77777777" w:rsidR="00F11FEC" w:rsidRPr="00637B4F" w:rsidRDefault="00F11FEC" w:rsidP="00B96D83">
            <w:pPr>
              <w:spacing w:line="280" w:lineRule="exact"/>
              <w:ind w:left="-108"/>
              <w:rPr>
                <w:rFonts w:ascii="Corbel" w:hAnsi="Corbel" w:cs="Arial"/>
                <w:sz w:val="22"/>
                <w:szCs w:val="22"/>
              </w:rPr>
            </w:pPr>
          </w:p>
          <w:p w14:paraId="1808BDF5" w14:textId="77777777" w:rsidR="00F11FEC" w:rsidRPr="00637B4F" w:rsidRDefault="00F11FEC" w:rsidP="00B96D83">
            <w:pPr>
              <w:spacing w:line="280" w:lineRule="exact"/>
              <w:ind w:left="-108"/>
              <w:rPr>
                <w:rFonts w:ascii="Corbel" w:hAnsi="Corbel" w:cs="Arial"/>
                <w:sz w:val="22"/>
                <w:szCs w:val="22"/>
              </w:rPr>
            </w:pPr>
          </w:p>
          <w:p w14:paraId="226C2BC2" w14:textId="77777777" w:rsidR="00F11FEC" w:rsidRPr="00637B4F" w:rsidRDefault="00F11FEC" w:rsidP="00B96D83">
            <w:pPr>
              <w:spacing w:line="280" w:lineRule="exact"/>
              <w:ind w:left="-108"/>
              <w:rPr>
                <w:rFonts w:ascii="Corbel" w:hAnsi="Corbel" w:cs="Arial"/>
                <w:sz w:val="22"/>
                <w:szCs w:val="22"/>
              </w:rPr>
            </w:pPr>
          </w:p>
          <w:p w14:paraId="2AD77D75" w14:textId="77777777" w:rsidR="00F11FEC" w:rsidRPr="00637B4F" w:rsidRDefault="00F11FEC" w:rsidP="00B96D83">
            <w:pPr>
              <w:spacing w:line="280" w:lineRule="exact"/>
              <w:ind w:left="-108"/>
              <w:rPr>
                <w:rFonts w:ascii="Corbel" w:hAnsi="Corbel" w:cs="Arial"/>
                <w:sz w:val="22"/>
                <w:szCs w:val="22"/>
              </w:rPr>
            </w:pPr>
          </w:p>
          <w:p w14:paraId="27F4AC06" w14:textId="77777777" w:rsidR="00582C17" w:rsidRPr="00637B4F" w:rsidRDefault="00582C17" w:rsidP="00B96D83">
            <w:pPr>
              <w:spacing w:line="280" w:lineRule="exact"/>
              <w:ind w:left="-108"/>
              <w:rPr>
                <w:rFonts w:ascii="Corbel" w:hAnsi="Corbel" w:cs="Arial"/>
                <w:sz w:val="22"/>
                <w:szCs w:val="22"/>
              </w:rPr>
            </w:pPr>
            <w:r w:rsidRPr="00637B4F">
              <w:rPr>
                <w:rFonts w:ascii="Corbel" w:hAnsi="Corbel" w:cs="Arial"/>
                <w:sz w:val="22"/>
                <w:szCs w:val="22"/>
              </w:rPr>
              <w:t xml:space="preserve">: </w:t>
            </w:r>
          </w:p>
          <w:p w14:paraId="707836B2" w14:textId="77777777" w:rsidR="00582C17" w:rsidRPr="00637B4F" w:rsidRDefault="00582C17" w:rsidP="00B96D83">
            <w:pPr>
              <w:spacing w:line="280" w:lineRule="exact"/>
              <w:ind w:left="-108"/>
              <w:rPr>
                <w:rFonts w:ascii="Corbel" w:hAnsi="Corbel" w:cs="Arial"/>
                <w:sz w:val="22"/>
                <w:szCs w:val="22"/>
              </w:rPr>
            </w:pPr>
            <w:r w:rsidRPr="00637B4F">
              <w:rPr>
                <w:rFonts w:ascii="Corbel" w:hAnsi="Corbel" w:cs="Arial"/>
                <w:sz w:val="22"/>
                <w:szCs w:val="22"/>
              </w:rPr>
              <w:t xml:space="preserve">: </w:t>
            </w:r>
          </w:p>
          <w:p w14:paraId="4ED746AB" w14:textId="77777777" w:rsidR="00582C17" w:rsidRPr="00637B4F" w:rsidRDefault="00582C17" w:rsidP="00B96D83">
            <w:pPr>
              <w:spacing w:line="280" w:lineRule="exact"/>
              <w:ind w:left="-108"/>
              <w:rPr>
                <w:rFonts w:ascii="Corbel" w:hAnsi="Corbel" w:cs="Arial"/>
                <w:sz w:val="22"/>
                <w:szCs w:val="22"/>
              </w:rPr>
            </w:pPr>
            <w:r w:rsidRPr="00637B4F">
              <w:rPr>
                <w:rFonts w:ascii="Corbel" w:hAnsi="Corbel" w:cs="Arial"/>
                <w:sz w:val="22"/>
                <w:szCs w:val="22"/>
              </w:rPr>
              <w:t xml:space="preserve">: </w:t>
            </w:r>
          </w:p>
        </w:tc>
        <w:tc>
          <w:tcPr>
            <w:tcW w:w="1417" w:type="dxa"/>
          </w:tcPr>
          <w:p w14:paraId="33BEFFA3" w14:textId="77777777" w:rsidR="00F11FEC" w:rsidRPr="00637B4F" w:rsidRDefault="00F11FEC" w:rsidP="00B96D83">
            <w:pPr>
              <w:spacing w:line="280" w:lineRule="exact"/>
              <w:ind w:left="-108"/>
              <w:rPr>
                <w:rFonts w:ascii="Corbel" w:hAnsi="Corbel" w:cs="Arial"/>
                <w:sz w:val="22"/>
                <w:szCs w:val="22"/>
              </w:rPr>
            </w:pPr>
          </w:p>
          <w:p w14:paraId="4161F12C" w14:textId="77777777" w:rsidR="00F11FEC" w:rsidRPr="00637B4F" w:rsidRDefault="00F11FEC" w:rsidP="00B96D83">
            <w:pPr>
              <w:spacing w:line="280" w:lineRule="exact"/>
              <w:ind w:left="-108"/>
              <w:rPr>
                <w:rFonts w:ascii="Corbel" w:hAnsi="Corbel" w:cs="Arial"/>
                <w:sz w:val="22"/>
                <w:szCs w:val="22"/>
              </w:rPr>
            </w:pPr>
          </w:p>
          <w:p w14:paraId="656E0078" w14:textId="77777777" w:rsidR="004E622E" w:rsidRPr="00637B4F" w:rsidRDefault="004E622E" w:rsidP="00B96D83">
            <w:pPr>
              <w:spacing w:line="280" w:lineRule="exact"/>
              <w:ind w:left="-108" w:right="-108"/>
              <w:rPr>
                <w:rFonts w:ascii="Corbel" w:hAnsi="Corbel" w:cs="Arial"/>
                <w:sz w:val="22"/>
                <w:szCs w:val="22"/>
              </w:rPr>
            </w:pPr>
            <w:r w:rsidRPr="00637B4F">
              <w:rPr>
                <w:rFonts w:ascii="Corbel" w:hAnsi="Corbel" w:cs="Arial"/>
                <w:sz w:val="22"/>
                <w:szCs w:val="22"/>
              </w:rPr>
              <w:t>(handtekening</w:t>
            </w:r>
            <w:r w:rsidR="001E74BD" w:rsidRPr="00637B4F">
              <w:rPr>
                <w:rFonts w:ascii="Corbel" w:hAnsi="Corbel" w:cs="Arial"/>
                <w:sz w:val="22"/>
                <w:szCs w:val="22"/>
              </w:rPr>
              <w:t>)</w:t>
            </w:r>
          </w:p>
          <w:p w14:paraId="4814F37B" w14:textId="77777777" w:rsidR="00F11FEC" w:rsidRPr="00637B4F" w:rsidRDefault="00F11FEC" w:rsidP="00B96D83">
            <w:pPr>
              <w:spacing w:line="280" w:lineRule="exact"/>
              <w:ind w:left="-108"/>
              <w:rPr>
                <w:rFonts w:ascii="Corbel" w:hAnsi="Corbel" w:cs="Arial"/>
                <w:sz w:val="22"/>
                <w:szCs w:val="22"/>
              </w:rPr>
            </w:pPr>
          </w:p>
          <w:p w14:paraId="66CD8122" w14:textId="77777777" w:rsidR="00F11FEC" w:rsidRPr="00637B4F" w:rsidRDefault="00F11FEC" w:rsidP="00B96D83">
            <w:pPr>
              <w:spacing w:line="280" w:lineRule="exact"/>
              <w:ind w:left="-108"/>
              <w:rPr>
                <w:rFonts w:ascii="Corbel" w:hAnsi="Corbel" w:cs="Arial"/>
                <w:sz w:val="22"/>
                <w:szCs w:val="22"/>
              </w:rPr>
            </w:pPr>
          </w:p>
          <w:p w14:paraId="74DFF22E" w14:textId="77777777" w:rsidR="00582C17" w:rsidRPr="00637B4F" w:rsidRDefault="00582C17" w:rsidP="00B96D83">
            <w:pPr>
              <w:spacing w:line="280" w:lineRule="exact"/>
              <w:ind w:left="-108"/>
              <w:rPr>
                <w:rFonts w:ascii="Corbel" w:hAnsi="Corbel" w:cs="Arial"/>
                <w:sz w:val="22"/>
                <w:szCs w:val="22"/>
              </w:rPr>
            </w:pPr>
            <w:r w:rsidRPr="00637B4F">
              <w:rPr>
                <w:rFonts w:ascii="Corbel" w:hAnsi="Corbel" w:cs="Arial"/>
                <w:sz w:val="22"/>
                <w:szCs w:val="22"/>
              </w:rPr>
              <w:t xml:space="preserve">Naam           </w:t>
            </w:r>
          </w:p>
          <w:p w14:paraId="4E5AC014" w14:textId="77777777" w:rsidR="00582C17" w:rsidRPr="00637B4F" w:rsidRDefault="00582C17" w:rsidP="00B96D83">
            <w:pPr>
              <w:spacing w:line="280" w:lineRule="exact"/>
              <w:ind w:left="-108"/>
              <w:rPr>
                <w:rFonts w:ascii="Corbel" w:hAnsi="Corbel" w:cs="Arial"/>
                <w:sz w:val="22"/>
                <w:szCs w:val="22"/>
              </w:rPr>
            </w:pPr>
            <w:r w:rsidRPr="00637B4F">
              <w:rPr>
                <w:rFonts w:ascii="Corbel" w:hAnsi="Corbel" w:cs="Arial"/>
                <w:sz w:val="22"/>
                <w:szCs w:val="22"/>
              </w:rPr>
              <w:t xml:space="preserve">Functie         </w:t>
            </w:r>
          </w:p>
          <w:p w14:paraId="0A87925D" w14:textId="77777777" w:rsidR="00582C17" w:rsidRPr="00637B4F" w:rsidRDefault="00582C17" w:rsidP="00B96D83">
            <w:pPr>
              <w:spacing w:line="280" w:lineRule="exact"/>
              <w:ind w:left="-108"/>
              <w:rPr>
                <w:rFonts w:ascii="Corbel" w:hAnsi="Corbel" w:cs="Arial"/>
                <w:sz w:val="22"/>
                <w:szCs w:val="22"/>
              </w:rPr>
            </w:pPr>
            <w:r w:rsidRPr="00637B4F">
              <w:rPr>
                <w:rFonts w:ascii="Corbel" w:hAnsi="Corbel" w:cs="Arial"/>
                <w:sz w:val="22"/>
                <w:szCs w:val="22"/>
              </w:rPr>
              <w:t>Organisatie</w:t>
            </w:r>
          </w:p>
        </w:tc>
        <w:tc>
          <w:tcPr>
            <w:tcW w:w="3827" w:type="dxa"/>
          </w:tcPr>
          <w:p w14:paraId="0E06BE20" w14:textId="77777777" w:rsidR="00F11FEC" w:rsidRPr="00637B4F" w:rsidRDefault="00F11FEC" w:rsidP="00B96D83">
            <w:pPr>
              <w:spacing w:line="280" w:lineRule="exact"/>
              <w:ind w:left="-108"/>
              <w:rPr>
                <w:rFonts w:ascii="Corbel" w:hAnsi="Corbel" w:cs="Arial"/>
                <w:sz w:val="22"/>
                <w:szCs w:val="22"/>
              </w:rPr>
            </w:pPr>
          </w:p>
          <w:p w14:paraId="33B877EA" w14:textId="77777777" w:rsidR="00F11FEC" w:rsidRPr="00637B4F" w:rsidRDefault="00F11FEC" w:rsidP="00B96D83">
            <w:pPr>
              <w:spacing w:line="280" w:lineRule="exact"/>
              <w:ind w:left="-108"/>
              <w:rPr>
                <w:rFonts w:ascii="Corbel" w:hAnsi="Corbel" w:cs="Arial"/>
                <w:sz w:val="22"/>
                <w:szCs w:val="22"/>
              </w:rPr>
            </w:pPr>
          </w:p>
          <w:p w14:paraId="46DD1EE1" w14:textId="77777777" w:rsidR="00F11FEC" w:rsidRPr="00637B4F" w:rsidRDefault="00F11FEC" w:rsidP="00B96D83">
            <w:pPr>
              <w:spacing w:line="280" w:lineRule="exact"/>
              <w:ind w:left="-108"/>
              <w:rPr>
                <w:rFonts w:ascii="Corbel" w:hAnsi="Corbel" w:cs="Arial"/>
                <w:sz w:val="22"/>
                <w:szCs w:val="22"/>
              </w:rPr>
            </w:pPr>
          </w:p>
          <w:p w14:paraId="2BF67388" w14:textId="77777777" w:rsidR="00F11FEC" w:rsidRPr="00637B4F" w:rsidRDefault="00F11FEC" w:rsidP="00B96D83">
            <w:pPr>
              <w:spacing w:line="280" w:lineRule="exact"/>
              <w:ind w:left="-108"/>
              <w:rPr>
                <w:rFonts w:ascii="Corbel" w:hAnsi="Corbel" w:cs="Arial"/>
                <w:sz w:val="22"/>
                <w:szCs w:val="22"/>
              </w:rPr>
            </w:pPr>
          </w:p>
          <w:p w14:paraId="28BB016C" w14:textId="77777777" w:rsidR="00F11FEC" w:rsidRPr="00637B4F" w:rsidRDefault="00F11FEC" w:rsidP="00B96D83">
            <w:pPr>
              <w:spacing w:line="280" w:lineRule="exact"/>
              <w:ind w:left="-108"/>
              <w:rPr>
                <w:rFonts w:ascii="Corbel" w:hAnsi="Corbel" w:cs="Arial"/>
                <w:sz w:val="22"/>
                <w:szCs w:val="22"/>
              </w:rPr>
            </w:pPr>
          </w:p>
          <w:p w14:paraId="29325DFC" w14:textId="77777777" w:rsidR="00582C17" w:rsidRPr="00637B4F" w:rsidRDefault="00582C17" w:rsidP="00B96D83">
            <w:pPr>
              <w:spacing w:line="280" w:lineRule="exact"/>
              <w:ind w:left="-108"/>
              <w:rPr>
                <w:rFonts w:ascii="Corbel" w:hAnsi="Corbel" w:cs="Arial"/>
                <w:sz w:val="22"/>
                <w:szCs w:val="22"/>
              </w:rPr>
            </w:pPr>
            <w:r w:rsidRPr="00637B4F">
              <w:rPr>
                <w:rFonts w:ascii="Corbel" w:hAnsi="Corbel" w:cs="Arial"/>
                <w:sz w:val="22"/>
                <w:szCs w:val="22"/>
              </w:rPr>
              <w:t xml:space="preserve">: </w:t>
            </w:r>
          </w:p>
          <w:p w14:paraId="0C4C468B" w14:textId="77777777" w:rsidR="00582C17" w:rsidRPr="00637B4F" w:rsidRDefault="00582C17" w:rsidP="00B96D83">
            <w:pPr>
              <w:spacing w:line="280" w:lineRule="exact"/>
              <w:ind w:left="-108"/>
              <w:rPr>
                <w:rFonts w:ascii="Corbel" w:hAnsi="Corbel" w:cs="Arial"/>
                <w:sz w:val="22"/>
                <w:szCs w:val="22"/>
              </w:rPr>
            </w:pPr>
            <w:r w:rsidRPr="00637B4F">
              <w:rPr>
                <w:rFonts w:ascii="Corbel" w:hAnsi="Corbel" w:cs="Arial"/>
                <w:sz w:val="22"/>
                <w:szCs w:val="22"/>
              </w:rPr>
              <w:t>:</w:t>
            </w:r>
            <w:r w:rsidR="00781FE7" w:rsidRPr="00637B4F">
              <w:rPr>
                <w:rFonts w:ascii="Corbel" w:hAnsi="Corbel" w:cs="Arial"/>
                <w:sz w:val="22"/>
                <w:szCs w:val="22"/>
              </w:rPr>
              <w:t xml:space="preserve"> </w:t>
            </w:r>
          </w:p>
          <w:p w14:paraId="653B0C99" w14:textId="77777777" w:rsidR="00582C17" w:rsidRPr="00637B4F" w:rsidRDefault="00582C17" w:rsidP="00B96D83">
            <w:pPr>
              <w:spacing w:line="280" w:lineRule="exact"/>
              <w:ind w:left="-108"/>
              <w:rPr>
                <w:rFonts w:ascii="Corbel" w:hAnsi="Corbel" w:cs="Arial"/>
                <w:sz w:val="22"/>
                <w:szCs w:val="22"/>
              </w:rPr>
            </w:pPr>
            <w:r w:rsidRPr="00637B4F">
              <w:rPr>
                <w:rFonts w:ascii="Corbel" w:hAnsi="Corbel" w:cs="Arial"/>
                <w:sz w:val="22"/>
                <w:szCs w:val="22"/>
              </w:rPr>
              <w:t xml:space="preserve">: </w:t>
            </w:r>
          </w:p>
        </w:tc>
      </w:tr>
    </w:tbl>
    <w:p w14:paraId="51906D5B" w14:textId="77777777" w:rsidR="00B8499E" w:rsidRPr="00637B4F" w:rsidRDefault="00B8499E" w:rsidP="0016080E">
      <w:pPr>
        <w:spacing w:before="100" w:beforeAutospacing="1" w:line="280" w:lineRule="exact"/>
        <w:ind w:left="1764" w:right="0" w:hanging="1764"/>
        <w:rPr>
          <w:rFonts w:ascii="Corbel" w:hAnsi="Corbel" w:cs="Arial"/>
          <w:b/>
          <w:sz w:val="22"/>
          <w:szCs w:val="22"/>
        </w:rPr>
      </w:pPr>
    </w:p>
    <w:p w14:paraId="2CC02EB3" w14:textId="77777777" w:rsidR="00B8499E" w:rsidRPr="00637B4F" w:rsidRDefault="00B8499E" w:rsidP="0016080E">
      <w:pPr>
        <w:spacing w:before="100" w:beforeAutospacing="1" w:line="280" w:lineRule="exact"/>
        <w:ind w:left="1764" w:right="0" w:hanging="1764"/>
        <w:rPr>
          <w:rFonts w:ascii="Corbel" w:hAnsi="Corbel" w:cs="Arial"/>
          <w:b/>
          <w:sz w:val="22"/>
          <w:szCs w:val="22"/>
        </w:rPr>
      </w:pPr>
    </w:p>
    <w:p w14:paraId="63CC5F6B" w14:textId="77777777" w:rsidR="00B8499E" w:rsidRPr="00637B4F" w:rsidRDefault="00B8499E" w:rsidP="0016080E">
      <w:pPr>
        <w:spacing w:before="100" w:beforeAutospacing="1" w:line="280" w:lineRule="exact"/>
        <w:ind w:left="1764" w:right="0" w:hanging="1764"/>
        <w:rPr>
          <w:rFonts w:ascii="Corbel" w:hAnsi="Corbel" w:cs="Arial"/>
          <w:b/>
          <w:sz w:val="22"/>
          <w:szCs w:val="22"/>
        </w:rPr>
      </w:pPr>
    </w:p>
    <w:p w14:paraId="32757645" w14:textId="77777777" w:rsidR="00B8499E" w:rsidRPr="00637B4F" w:rsidRDefault="00B8499E" w:rsidP="0016080E">
      <w:pPr>
        <w:spacing w:before="100" w:beforeAutospacing="1" w:line="280" w:lineRule="exact"/>
        <w:ind w:left="1764" w:right="0" w:hanging="1764"/>
        <w:rPr>
          <w:rFonts w:ascii="Corbel" w:hAnsi="Corbel" w:cs="Arial"/>
          <w:b/>
          <w:sz w:val="22"/>
          <w:szCs w:val="22"/>
        </w:rPr>
      </w:pPr>
    </w:p>
    <w:p w14:paraId="5F470C35" w14:textId="77777777" w:rsidR="00B8499E" w:rsidRPr="00637B4F" w:rsidRDefault="00B8499E" w:rsidP="0016080E">
      <w:pPr>
        <w:spacing w:before="100" w:beforeAutospacing="1" w:line="280" w:lineRule="exact"/>
        <w:ind w:left="1764" w:right="0" w:hanging="1764"/>
        <w:rPr>
          <w:rFonts w:ascii="Corbel" w:hAnsi="Corbel" w:cs="Arial"/>
          <w:b/>
          <w:sz w:val="22"/>
          <w:szCs w:val="22"/>
        </w:rPr>
      </w:pPr>
    </w:p>
    <w:p w14:paraId="43AC309C" w14:textId="77777777" w:rsidR="00B8499E" w:rsidRPr="00637B4F" w:rsidRDefault="00B8499E" w:rsidP="0016080E">
      <w:pPr>
        <w:spacing w:before="100" w:beforeAutospacing="1" w:line="280" w:lineRule="exact"/>
        <w:ind w:left="1764" w:right="0" w:hanging="1764"/>
        <w:rPr>
          <w:rFonts w:ascii="Corbel" w:hAnsi="Corbel" w:cs="Arial"/>
          <w:b/>
          <w:sz w:val="22"/>
          <w:szCs w:val="22"/>
        </w:rPr>
      </w:pPr>
    </w:p>
    <w:p w14:paraId="3FD1A4F7" w14:textId="77777777" w:rsidR="00BC706F" w:rsidRPr="00637B4F" w:rsidRDefault="00B8499E" w:rsidP="00BC706F">
      <w:pPr>
        <w:spacing w:before="100" w:beforeAutospacing="1" w:line="240" w:lineRule="auto"/>
        <w:ind w:left="1764" w:right="0" w:hanging="1764"/>
        <w:rPr>
          <w:rFonts w:ascii="Corbel" w:hAnsi="Corbel" w:cs="Arial"/>
          <w:b/>
          <w:caps/>
          <w:dstrike/>
          <w:color w:val="000000"/>
          <w:sz w:val="22"/>
          <w:szCs w:val="22"/>
        </w:rPr>
      </w:pPr>
      <w:r w:rsidRPr="00637B4F">
        <w:rPr>
          <w:rFonts w:ascii="Corbel" w:hAnsi="Corbel" w:cs="Arial"/>
          <w:b/>
          <w:sz w:val="22"/>
          <w:szCs w:val="22"/>
        </w:rPr>
        <w:br w:type="page"/>
      </w:r>
    </w:p>
    <w:p w14:paraId="68B27ED4" w14:textId="77777777" w:rsidR="00BC706F" w:rsidRPr="00637B4F" w:rsidRDefault="00BC706F" w:rsidP="00BC706F">
      <w:pPr>
        <w:spacing w:line="280" w:lineRule="exact"/>
        <w:ind w:left="1764" w:right="0" w:hanging="1764"/>
        <w:rPr>
          <w:rFonts w:ascii="Corbel" w:hAnsi="Corbel" w:cs="Arial"/>
          <w:b/>
          <w:caps/>
          <w:color w:val="000000"/>
          <w:sz w:val="22"/>
          <w:szCs w:val="22"/>
        </w:rPr>
      </w:pPr>
    </w:p>
    <w:p w14:paraId="22B888D3" w14:textId="77777777" w:rsidR="00BC706F" w:rsidRPr="00637B4F" w:rsidRDefault="00BC706F" w:rsidP="00BC706F">
      <w:pPr>
        <w:spacing w:line="280" w:lineRule="exact"/>
        <w:ind w:left="1701" w:hanging="1701"/>
        <w:rPr>
          <w:rFonts w:ascii="Corbel" w:hAnsi="Corbel" w:cs="Arial"/>
          <w:b/>
          <w:sz w:val="22"/>
          <w:szCs w:val="22"/>
        </w:rPr>
      </w:pPr>
      <w:r w:rsidRPr="00637B4F">
        <w:rPr>
          <w:rFonts w:ascii="Corbel" w:eastAsia="Times New Roman" w:hAnsi="Corbel" w:cs="Arial"/>
          <w:b/>
          <w:sz w:val="22"/>
          <w:szCs w:val="22"/>
        </w:rPr>
        <w:t xml:space="preserve">BIJLAGE 1 - </w:t>
      </w:r>
      <w:r w:rsidRPr="00637B4F">
        <w:rPr>
          <w:rFonts w:ascii="Corbel" w:eastAsia="Times New Roman" w:hAnsi="Corbel" w:cs="Arial"/>
          <w:b/>
          <w:sz w:val="22"/>
          <w:szCs w:val="22"/>
        </w:rPr>
        <w:tab/>
        <w:t xml:space="preserve">Zie </w:t>
      </w:r>
      <w:r w:rsidRPr="00637B4F">
        <w:rPr>
          <w:rFonts w:ascii="Corbel" w:hAnsi="Corbel" w:cs="Arial"/>
          <w:b/>
          <w:sz w:val="22"/>
          <w:szCs w:val="22"/>
        </w:rPr>
        <w:t>Bestuursverklaring onafhankelijke cliëntondersteuning</w:t>
      </w:r>
    </w:p>
    <w:p w14:paraId="1C65B928" w14:textId="77777777" w:rsidR="00411C6E" w:rsidRPr="00637B4F" w:rsidRDefault="00411C6E" w:rsidP="008A401F">
      <w:pPr>
        <w:spacing w:before="100" w:beforeAutospacing="1" w:line="240" w:lineRule="auto"/>
        <w:ind w:left="1764" w:right="0" w:hanging="1764"/>
        <w:rPr>
          <w:rFonts w:ascii="Corbel" w:hAnsi="Corbel" w:cs="Arial"/>
          <w:b/>
          <w:caps/>
          <w:color w:val="000000"/>
          <w:sz w:val="22"/>
          <w:szCs w:val="22"/>
        </w:rPr>
      </w:pPr>
    </w:p>
    <w:p w14:paraId="057CF758" w14:textId="11EF5F52" w:rsidR="00343C4B" w:rsidRPr="00637B4F" w:rsidRDefault="002369D3" w:rsidP="0016080E">
      <w:pPr>
        <w:spacing w:line="280" w:lineRule="exact"/>
        <w:ind w:left="1764" w:right="0" w:hanging="1764"/>
        <w:rPr>
          <w:rFonts w:ascii="Corbel" w:hAnsi="Corbel" w:cs="Arial"/>
          <w:b/>
          <w:caps/>
          <w:color w:val="000000"/>
          <w:sz w:val="22"/>
          <w:szCs w:val="22"/>
        </w:rPr>
      </w:pPr>
      <w:r w:rsidRPr="00637B4F">
        <w:rPr>
          <w:rFonts w:ascii="Corbel" w:hAnsi="Corbel" w:cs="Arial"/>
          <w:b/>
          <w:caps/>
          <w:color w:val="000000"/>
          <w:sz w:val="22"/>
          <w:szCs w:val="22"/>
        </w:rPr>
        <w:br w:type="page"/>
      </w:r>
      <w:r w:rsidR="00343C4B" w:rsidRPr="00637B4F">
        <w:rPr>
          <w:rFonts w:ascii="Corbel" w:hAnsi="Corbel" w:cs="Arial"/>
          <w:b/>
          <w:caps/>
          <w:color w:val="000000"/>
          <w:sz w:val="22"/>
          <w:szCs w:val="22"/>
        </w:rPr>
        <w:lastRenderedPageBreak/>
        <w:t xml:space="preserve">Bijlage </w:t>
      </w:r>
      <w:r w:rsidR="00411C6E" w:rsidRPr="00637B4F">
        <w:rPr>
          <w:rFonts w:ascii="Corbel" w:hAnsi="Corbel" w:cs="Arial"/>
          <w:b/>
          <w:caps/>
          <w:color w:val="000000"/>
          <w:sz w:val="22"/>
          <w:szCs w:val="22"/>
        </w:rPr>
        <w:t>2</w:t>
      </w:r>
      <w:r w:rsidR="00343C4B" w:rsidRPr="00637B4F">
        <w:rPr>
          <w:rFonts w:ascii="Corbel" w:hAnsi="Corbel" w:cs="Arial"/>
          <w:b/>
          <w:caps/>
          <w:sz w:val="22"/>
          <w:szCs w:val="22"/>
        </w:rPr>
        <w:t xml:space="preserve"> </w:t>
      </w:r>
      <w:r w:rsidR="00490387" w:rsidRPr="00637B4F">
        <w:rPr>
          <w:rFonts w:ascii="Corbel" w:hAnsi="Corbel" w:cs="Arial"/>
          <w:b/>
          <w:caps/>
          <w:sz w:val="22"/>
          <w:szCs w:val="22"/>
        </w:rPr>
        <w:t>-</w:t>
      </w:r>
      <w:r w:rsidR="00343C4B" w:rsidRPr="00637B4F">
        <w:rPr>
          <w:rFonts w:ascii="Corbel" w:hAnsi="Corbel" w:cs="Arial"/>
          <w:b/>
          <w:caps/>
          <w:color w:val="000000"/>
          <w:sz w:val="22"/>
          <w:szCs w:val="22"/>
        </w:rPr>
        <w:tab/>
        <w:t xml:space="preserve">REGIONALE Overeenkomst van opdracht conform artikel 7:400 bw </w:t>
      </w:r>
      <w:r w:rsidR="00E1326D" w:rsidRPr="00637B4F">
        <w:rPr>
          <w:rFonts w:ascii="Corbel" w:hAnsi="Corbel" w:cs="Arial"/>
          <w:b/>
          <w:caps/>
          <w:color w:val="000000"/>
          <w:sz w:val="22"/>
          <w:szCs w:val="22"/>
        </w:rPr>
        <w:t xml:space="preserve">tot </w:t>
      </w:r>
      <w:r w:rsidR="00343C4B" w:rsidRPr="00637B4F">
        <w:rPr>
          <w:rFonts w:ascii="Corbel" w:hAnsi="Corbel" w:cs="Arial"/>
          <w:b/>
          <w:caps/>
          <w:color w:val="000000"/>
          <w:sz w:val="22"/>
          <w:szCs w:val="22"/>
        </w:rPr>
        <w:t>ONAFHAN</w:t>
      </w:r>
      <w:r w:rsidR="0068169A" w:rsidRPr="00637B4F">
        <w:rPr>
          <w:rFonts w:ascii="Corbel" w:hAnsi="Corbel" w:cs="Arial"/>
          <w:b/>
          <w:caps/>
          <w:color w:val="000000"/>
          <w:sz w:val="22"/>
          <w:szCs w:val="22"/>
        </w:rPr>
        <w:t xml:space="preserve">KELIJKE cliëntondersteuning </w:t>
      </w:r>
      <w:r w:rsidR="007F6DF6" w:rsidRPr="00637B4F">
        <w:rPr>
          <w:rFonts w:ascii="Corbel" w:hAnsi="Corbel" w:cs="Arial"/>
          <w:b/>
          <w:caps/>
          <w:color w:val="000000"/>
          <w:sz w:val="22"/>
          <w:szCs w:val="22"/>
        </w:rPr>
        <w:t>2022</w:t>
      </w:r>
    </w:p>
    <w:p w14:paraId="2629AD35" w14:textId="77777777" w:rsidR="008F1914" w:rsidRPr="00637B4F" w:rsidRDefault="008F1914" w:rsidP="0016080E">
      <w:pPr>
        <w:spacing w:line="280" w:lineRule="exact"/>
        <w:ind w:left="1764" w:right="0" w:hanging="1764"/>
        <w:rPr>
          <w:rFonts w:ascii="Corbel" w:hAnsi="Corbel" w:cs="Arial"/>
          <w:b/>
          <w:caps/>
          <w:sz w:val="22"/>
          <w:szCs w:val="22"/>
        </w:rPr>
      </w:pPr>
    </w:p>
    <w:p w14:paraId="53B99AD7" w14:textId="480E07A8" w:rsidR="008F1914" w:rsidRPr="00637B4F" w:rsidRDefault="00343C4B" w:rsidP="00511BBB">
      <w:pPr>
        <w:pStyle w:val="Kop2"/>
        <w:spacing w:before="0" w:after="0" w:line="280" w:lineRule="exact"/>
        <w:rPr>
          <w:rFonts w:ascii="Corbel" w:hAnsi="Corbel" w:cs="Arial"/>
          <w:b w:val="0"/>
          <w:i w:val="0"/>
          <w:sz w:val="22"/>
          <w:szCs w:val="22"/>
        </w:rPr>
      </w:pPr>
      <w:r w:rsidRPr="00637B4F">
        <w:rPr>
          <w:rFonts w:ascii="Corbel" w:hAnsi="Corbel" w:cs="Arial"/>
          <w:b w:val="0"/>
          <w:i w:val="0"/>
          <w:sz w:val="22"/>
          <w:szCs w:val="22"/>
        </w:rPr>
        <w:t>Deze bijlage maakt onlosmakelijk onderdeel uit van de overeenkomst</w:t>
      </w:r>
      <w:r w:rsidRPr="00637B4F">
        <w:rPr>
          <w:rFonts w:ascii="Corbel" w:hAnsi="Corbel"/>
          <w:b w:val="0"/>
          <w:i w:val="0"/>
          <w:sz w:val="22"/>
          <w:szCs w:val="22"/>
        </w:rPr>
        <w:t xml:space="preserve"> </w:t>
      </w:r>
      <w:r w:rsidR="00A17981" w:rsidRPr="00637B4F">
        <w:rPr>
          <w:rFonts w:ascii="Corbel" w:hAnsi="Corbel" w:cs="Arial"/>
          <w:b w:val="0"/>
          <w:i w:val="0"/>
          <w:sz w:val="22"/>
          <w:szCs w:val="22"/>
        </w:rPr>
        <w:t>inzake</w:t>
      </w:r>
      <w:r w:rsidRPr="00637B4F">
        <w:rPr>
          <w:rFonts w:ascii="Corbel" w:hAnsi="Corbel" w:cs="Arial"/>
          <w:b w:val="0"/>
          <w:i w:val="0"/>
          <w:sz w:val="22"/>
          <w:szCs w:val="22"/>
        </w:rPr>
        <w:t xml:space="preserve"> onafhankelijke cliëntondersteuning</w:t>
      </w:r>
      <w:r w:rsidR="00A17981" w:rsidRPr="00637B4F">
        <w:rPr>
          <w:rFonts w:ascii="Corbel" w:hAnsi="Corbel" w:cs="Arial"/>
          <w:b w:val="0"/>
          <w:i w:val="0"/>
          <w:sz w:val="22"/>
          <w:szCs w:val="22"/>
        </w:rPr>
        <w:t xml:space="preserve"> Wlz 20</w:t>
      </w:r>
      <w:r w:rsidR="0000372E" w:rsidRPr="00637B4F">
        <w:rPr>
          <w:rFonts w:ascii="Corbel" w:hAnsi="Corbel" w:cs="Arial"/>
          <w:b w:val="0"/>
          <w:i w:val="0"/>
          <w:sz w:val="22"/>
          <w:szCs w:val="22"/>
        </w:rPr>
        <w:t>2</w:t>
      </w:r>
      <w:r w:rsidR="0018314D" w:rsidRPr="00637B4F">
        <w:rPr>
          <w:rFonts w:ascii="Corbel" w:hAnsi="Corbel" w:cs="Arial"/>
          <w:b w:val="0"/>
          <w:i w:val="0"/>
          <w:sz w:val="22"/>
          <w:szCs w:val="22"/>
        </w:rPr>
        <w:t>2</w:t>
      </w:r>
      <w:r w:rsidRPr="00637B4F">
        <w:rPr>
          <w:rFonts w:ascii="Corbel" w:hAnsi="Corbel" w:cs="Arial"/>
          <w:b w:val="0"/>
          <w:i w:val="0"/>
          <w:sz w:val="22"/>
          <w:szCs w:val="22"/>
        </w:rPr>
        <w:t>, zoals gesloten tussen de partijen in de overeenkomst vermeld.</w:t>
      </w:r>
      <w:r w:rsidR="00770661" w:rsidRPr="00637B4F">
        <w:rPr>
          <w:rFonts w:ascii="Corbel" w:hAnsi="Corbel" w:cs="Arial"/>
          <w:b w:val="0"/>
          <w:i w:val="0"/>
          <w:sz w:val="22"/>
          <w:szCs w:val="22"/>
        </w:rPr>
        <w:t xml:space="preserve"> </w:t>
      </w:r>
      <w:r w:rsidRPr="00637B4F">
        <w:rPr>
          <w:rFonts w:ascii="Corbel" w:hAnsi="Corbel" w:cs="Arial"/>
          <w:b w:val="0"/>
          <w:i w:val="0"/>
          <w:sz w:val="22"/>
          <w:szCs w:val="22"/>
        </w:rPr>
        <w:t>In deze overeenkomst wordt zorgkantoor vermeld, zijnde de opdrachtgever, de organisatie voor onafhankelijke cliëntondersteuner als opdrachtnemer.</w:t>
      </w:r>
      <w:r w:rsidR="00E5709C" w:rsidRPr="00637B4F">
        <w:rPr>
          <w:rFonts w:ascii="Corbel" w:hAnsi="Corbel" w:cs="Arial"/>
          <w:b w:val="0"/>
          <w:i w:val="0"/>
          <w:sz w:val="22"/>
          <w:szCs w:val="22"/>
        </w:rPr>
        <w:t xml:space="preserve"> De afspraken over het t</w:t>
      </w:r>
      <w:r w:rsidR="003409D8" w:rsidRPr="00637B4F">
        <w:rPr>
          <w:rFonts w:ascii="Corbel" w:hAnsi="Corbel" w:cs="Arial"/>
          <w:b w:val="0"/>
          <w:i w:val="0"/>
          <w:sz w:val="22"/>
          <w:szCs w:val="22"/>
        </w:rPr>
        <w:t>arief en budget gelden voor 20</w:t>
      </w:r>
      <w:r w:rsidR="0000372E" w:rsidRPr="00637B4F">
        <w:rPr>
          <w:rFonts w:ascii="Corbel" w:hAnsi="Corbel" w:cs="Arial"/>
          <w:b w:val="0"/>
          <w:i w:val="0"/>
          <w:sz w:val="22"/>
          <w:szCs w:val="22"/>
        </w:rPr>
        <w:t>2</w:t>
      </w:r>
      <w:r w:rsidR="0018314D" w:rsidRPr="00637B4F">
        <w:rPr>
          <w:rFonts w:ascii="Corbel" w:hAnsi="Corbel" w:cs="Arial"/>
          <w:b w:val="0"/>
          <w:i w:val="0"/>
          <w:sz w:val="22"/>
          <w:szCs w:val="22"/>
        </w:rPr>
        <w:t>2</w:t>
      </w:r>
      <w:r w:rsidR="00511BBB" w:rsidRPr="00637B4F">
        <w:rPr>
          <w:rFonts w:ascii="Corbel" w:hAnsi="Corbel" w:cs="Arial"/>
          <w:b w:val="0"/>
          <w:i w:val="0"/>
          <w:sz w:val="22"/>
          <w:szCs w:val="22"/>
        </w:rPr>
        <w:t>.</w:t>
      </w:r>
    </w:p>
    <w:p w14:paraId="59D7F7B2" w14:textId="77777777" w:rsidR="00511BBB" w:rsidRPr="00637B4F" w:rsidRDefault="00511BBB" w:rsidP="00511BBB">
      <w:pPr>
        <w:rPr>
          <w:rFonts w:ascii="Corbel" w:hAnsi="Corbel"/>
          <w:sz w:val="22"/>
          <w:szCs w:val="22"/>
        </w:rPr>
      </w:pPr>
    </w:p>
    <w:p w14:paraId="12761BC6" w14:textId="77777777" w:rsidR="00343C4B" w:rsidRPr="00637B4F" w:rsidRDefault="00343C4B" w:rsidP="0016080E">
      <w:pPr>
        <w:pStyle w:val="Kop1"/>
        <w:spacing w:before="0" w:after="0" w:line="280" w:lineRule="exact"/>
        <w:rPr>
          <w:rFonts w:ascii="Corbel" w:hAnsi="Corbel" w:cs="Arial"/>
          <w:sz w:val="22"/>
          <w:szCs w:val="22"/>
        </w:rPr>
      </w:pPr>
      <w:r w:rsidRPr="00637B4F">
        <w:rPr>
          <w:rFonts w:ascii="Corbel" w:hAnsi="Corbel" w:cs="Arial"/>
          <w:sz w:val="22"/>
          <w:szCs w:val="22"/>
        </w:rPr>
        <w:t>Hoofdstuk 1: Bereikbaarheid, beschikbaarheid en communicatie</w:t>
      </w:r>
    </w:p>
    <w:p w14:paraId="58144376" w14:textId="77777777" w:rsidR="00BF3F56" w:rsidRPr="00637B4F" w:rsidRDefault="00BF3F56" w:rsidP="0016080E">
      <w:pPr>
        <w:pStyle w:val="Kop2"/>
        <w:suppressLineNumbers/>
        <w:tabs>
          <w:tab w:val="left" w:pos="1134"/>
        </w:tabs>
        <w:spacing w:before="0" w:after="0" w:line="280" w:lineRule="exact"/>
        <w:ind w:right="0"/>
        <w:rPr>
          <w:rFonts w:ascii="Corbel" w:hAnsi="Corbel" w:cs="Arial"/>
          <w:b w:val="0"/>
          <w:sz w:val="22"/>
          <w:szCs w:val="22"/>
        </w:rPr>
      </w:pPr>
    </w:p>
    <w:p w14:paraId="1C6CD91D" w14:textId="77777777" w:rsidR="00343C4B" w:rsidRPr="00637B4F" w:rsidRDefault="00343C4B" w:rsidP="0016080E">
      <w:pPr>
        <w:pStyle w:val="Kop2"/>
        <w:suppressLineNumbers/>
        <w:tabs>
          <w:tab w:val="left" w:pos="1134"/>
        </w:tabs>
        <w:spacing w:before="0" w:after="0" w:line="280" w:lineRule="exact"/>
        <w:ind w:right="0"/>
        <w:rPr>
          <w:rFonts w:ascii="Corbel" w:hAnsi="Corbel" w:cs="Arial"/>
          <w:b w:val="0"/>
          <w:sz w:val="22"/>
          <w:szCs w:val="22"/>
        </w:rPr>
      </w:pPr>
      <w:r w:rsidRPr="00637B4F">
        <w:rPr>
          <w:rFonts w:ascii="Corbel" w:hAnsi="Corbel" w:cs="Arial"/>
          <w:b w:val="0"/>
          <w:sz w:val="22"/>
          <w:szCs w:val="22"/>
        </w:rPr>
        <w:t>Bereikbaarheid</w:t>
      </w:r>
    </w:p>
    <w:p w14:paraId="16D1FFCF" w14:textId="77777777" w:rsidR="00343C4B" w:rsidRPr="00637B4F" w:rsidRDefault="00343C4B" w:rsidP="0016080E">
      <w:pPr>
        <w:pStyle w:val="Kop2"/>
        <w:numPr>
          <w:ilvl w:val="0"/>
          <w:numId w:val="39"/>
        </w:numPr>
        <w:spacing w:before="0" w:after="0" w:line="280" w:lineRule="exact"/>
        <w:ind w:left="284" w:hanging="284"/>
        <w:rPr>
          <w:rFonts w:ascii="Corbel" w:hAnsi="Corbel" w:cs="Arial"/>
          <w:b w:val="0"/>
          <w:i w:val="0"/>
          <w:sz w:val="22"/>
          <w:szCs w:val="22"/>
        </w:rPr>
      </w:pPr>
      <w:r w:rsidRPr="00637B4F">
        <w:rPr>
          <w:rFonts w:ascii="Corbel" w:hAnsi="Corbel" w:cs="Arial"/>
          <w:b w:val="0"/>
          <w:i w:val="0"/>
          <w:sz w:val="22"/>
          <w:szCs w:val="22"/>
        </w:rPr>
        <w:t>De organisatie voor onafhankelijke cliëntondersteunin</w:t>
      </w:r>
      <w:r w:rsidR="00D02583" w:rsidRPr="00637B4F">
        <w:rPr>
          <w:rFonts w:ascii="Corbel" w:hAnsi="Corbel" w:cs="Arial"/>
          <w:b w:val="0"/>
          <w:i w:val="0"/>
          <w:sz w:val="22"/>
          <w:szCs w:val="22"/>
        </w:rPr>
        <w:t xml:space="preserve">g stelt tijdig telefoonnummers, </w:t>
      </w:r>
      <w:r w:rsidR="006372F7" w:rsidRPr="00637B4F">
        <w:rPr>
          <w:rFonts w:ascii="Corbel" w:hAnsi="Corbel" w:cs="Arial"/>
          <w:b w:val="0"/>
          <w:i w:val="0"/>
          <w:sz w:val="22"/>
          <w:szCs w:val="22"/>
        </w:rPr>
        <w:t xml:space="preserve">                               </w:t>
      </w:r>
      <w:r w:rsidRPr="00637B4F">
        <w:rPr>
          <w:rFonts w:ascii="Corbel" w:hAnsi="Corbel" w:cs="Arial"/>
          <w:b w:val="0"/>
          <w:i w:val="0"/>
          <w:sz w:val="22"/>
          <w:szCs w:val="22"/>
        </w:rPr>
        <w:t>e-</w:t>
      </w:r>
      <w:r w:rsidR="00D02583" w:rsidRPr="00637B4F">
        <w:rPr>
          <w:rFonts w:ascii="Corbel" w:hAnsi="Corbel" w:cs="Arial"/>
          <w:b w:val="0"/>
          <w:i w:val="0"/>
          <w:sz w:val="22"/>
          <w:szCs w:val="22"/>
        </w:rPr>
        <w:t>m</w:t>
      </w:r>
      <w:r w:rsidRPr="00637B4F">
        <w:rPr>
          <w:rFonts w:ascii="Corbel" w:hAnsi="Corbel" w:cs="Arial"/>
          <w:b w:val="0"/>
          <w:i w:val="0"/>
          <w:sz w:val="22"/>
          <w:szCs w:val="22"/>
        </w:rPr>
        <w:t>ailadressen en werktijden ter beschikking aan Wlz-verzekerden voor de onafhankelijke cliëntondersteuning via de eigen website en aan het zorgkantoor via de onderling afgesproken werkwijze.</w:t>
      </w:r>
    </w:p>
    <w:p w14:paraId="114F6C9D" w14:textId="77777777" w:rsidR="008F1914" w:rsidRPr="00637B4F" w:rsidRDefault="008F1914" w:rsidP="0016080E">
      <w:pPr>
        <w:spacing w:line="280" w:lineRule="exact"/>
        <w:rPr>
          <w:rFonts w:ascii="Corbel" w:hAnsi="Corbel"/>
          <w:sz w:val="22"/>
          <w:szCs w:val="22"/>
        </w:rPr>
      </w:pPr>
    </w:p>
    <w:p w14:paraId="2F06704B" w14:textId="506E76DE" w:rsidR="00343C4B" w:rsidRPr="00637B4F" w:rsidRDefault="00343C4B" w:rsidP="0016080E">
      <w:pPr>
        <w:pStyle w:val="Kop2"/>
        <w:numPr>
          <w:ilvl w:val="0"/>
          <w:numId w:val="39"/>
        </w:numPr>
        <w:spacing w:before="0" w:after="0" w:line="280" w:lineRule="exact"/>
        <w:ind w:left="284" w:hanging="284"/>
        <w:rPr>
          <w:rFonts w:ascii="Corbel" w:hAnsi="Corbel"/>
          <w:b w:val="0"/>
          <w:i w:val="0"/>
          <w:sz w:val="22"/>
          <w:szCs w:val="22"/>
        </w:rPr>
      </w:pPr>
      <w:r w:rsidRPr="00637B4F">
        <w:rPr>
          <w:rFonts w:ascii="Corbel" w:hAnsi="Corbel" w:cs="Arial"/>
          <w:b w:val="0"/>
          <w:i w:val="0"/>
          <w:sz w:val="22"/>
          <w:szCs w:val="22"/>
        </w:rPr>
        <w:t>Het zorgkantoor stelt tijdig de namen en bereikbaarheidsgegevens beschikbaar van</w:t>
      </w:r>
      <w:r w:rsidR="00432F83" w:rsidRPr="00637B4F">
        <w:rPr>
          <w:rFonts w:ascii="Corbel" w:hAnsi="Corbel" w:cs="Arial"/>
          <w:b w:val="0"/>
          <w:i w:val="0"/>
          <w:sz w:val="22"/>
          <w:szCs w:val="22"/>
        </w:rPr>
        <w:t xml:space="preserve"> </w:t>
      </w:r>
      <w:r w:rsidRPr="00637B4F">
        <w:rPr>
          <w:rFonts w:ascii="Corbel" w:hAnsi="Corbel" w:cs="Arial"/>
          <w:b w:val="0"/>
          <w:i w:val="0"/>
          <w:sz w:val="22"/>
          <w:szCs w:val="22"/>
        </w:rPr>
        <w:t xml:space="preserve"> </w:t>
      </w:r>
      <w:r w:rsidR="00432F83" w:rsidRPr="00637B4F">
        <w:rPr>
          <w:rFonts w:ascii="Corbel" w:hAnsi="Corbel" w:cs="Arial"/>
          <w:b w:val="0"/>
          <w:i w:val="0"/>
          <w:sz w:val="22"/>
          <w:szCs w:val="22"/>
        </w:rPr>
        <w:t xml:space="preserve"> contactpersonen </w:t>
      </w:r>
      <w:r w:rsidRPr="00637B4F">
        <w:rPr>
          <w:rFonts w:ascii="Corbel" w:hAnsi="Corbel" w:cs="Arial"/>
          <w:b w:val="0"/>
          <w:i w:val="0"/>
          <w:sz w:val="22"/>
          <w:szCs w:val="22"/>
        </w:rPr>
        <w:t xml:space="preserve">voor acute signalen over kwaliteit van zorg en zorgverleners. Indien van toepassing worden inkopers direct </w:t>
      </w:r>
      <w:r w:rsidR="00E70BDF" w:rsidRPr="00637B4F">
        <w:rPr>
          <w:rFonts w:ascii="Corbel" w:hAnsi="Corbel" w:cs="Arial"/>
          <w:b w:val="0"/>
          <w:i w:val="0"/>
          <w:sz w:val="22"/>
          <w:szCs w:val="22"/>
        </w:rPr>
        <w:t xml:space="preserve">in </w:t>
      </w:r>
      <w:r w:rsidRPr="00637B4F">
        <w:rPr>
          <w:rFonts w:ascii="Corbel" w:hAnsi="Corbel" w:cs="Arial"/>
          <w:b w:val="0"/>
          <w:i w:val="0"/>
          <w:sz w:val="22"/>
          <w:szCs w:val="22"/>
        </w:rPr>
        <w:t>contact gebracht met cliëntondersteuners</w:t>
      </w:r>
      <w:r w:rsidRPr="00637B4F">
        <w:rPr>
          <w:rFonts w:ascii="Corbel" w:hAnsi="Corbel"/>
          <w:b w:val="0"/>
          <w:i w:val="0"/>
          <w:sz w:val="22"/>
          <w:szCs w:val="22"/>
        </w:rPr>
        <w:t xml:space="preserve">. </w:t>
      </w:r>
    </w:p>
    <w:p w14:paraId="250EBBFF" w14:textId="77777777" w:rsidR="008F1914" w:rsidRPr="00637B4F" w:rsidRDefault="008F1914" w:rsidP="0016080E">
      <w:pPr>
        <w:spacing w:line="280" w:lineRule="exact"/>
        <w:rPr>
          <w:rFonts w:ascii="Corbel" w:hAnsi="Corbel"/>
          <w:sz w:val="22"/>
          <w:szCs w:val="22"/>
        </w:rPr>
      </w:pPr>
    </w:p>
    <w:p w14:paraId="414EFBCE" w14:textId="77777777" w:rsidR="00343C4B" w:rsidRPr="00637B4F" w:rsidRDefault="00343C4B" w:rsidP="0016080E">
      <w:pPr>
        <w:pStyle w:val="Kop2"/>
        <w:suppressLineNumbers/>
        <w:tabs>
          <w:tab w:val="left" w:pos="1134"/>
        </w:tabs>
        <w:spacing w:before="0" w:after="0" w:line="280" w:lineRule="exact"/>
        <w:ind w:left="142" w:right="0" w:hanging="142"/>
        <w:rPr>
          <w:rFonts w:ascii="Corbel" w:hAnsi="Corbel" w:cs="Arial"/>
          <w:b w:val="0"/>
          <w:sz w:val="22"/>
          <w:szCs w:val="22"/>
        </w:rPr>
      </w:pPr>
      <w:r w:rsidRPr="00637B4F">
        <w:rPr>
          <w:rFonts w:ascii="Corbel" w:hAnsi="Corbel"/>
          <w:b w:val="0"/>
          <w:sz w:val="22"/>
          <w:szCs w:val="22"/>
        </w:rPr>
        <w:t>Beschikbaarheid</w:t>
      </w:r>
      <w:r w:rsidRPr="00637B4F">
        <w:rPr>
          <w:rFonts w:ascii="Corbel" w:hAnsi="Corbel" w:cs="Arial"/>
          <w:b w:val="0"/>
          <w:sz w:val="22"/>
          <w:szCs w:val="22"/>
        </w:rPr>
        <w:t xml:space="preserve"> </w:t>
      </w:r>
    </w:p>
    <w:p w14:paraId="0E1EE355" w14:textId="77777777" w:rsidR="00343C4B" w:rsidRPr="00637B4F" w:rsidRDefault="00343C4B" w:rsidP="0016080E">
      <w:pPr>
        <w:pStyle w:val="Kop2"/>
        <w:spacing w:before="0" w:after="0" w:line="280" w:lineRule="exact"/>
        <w:rPr>
          <w:rFonts w:ascii="Corbel" w:hAnsi="Corbel" w:cs="Arial"/>
          <w:b w:val="0"/>
          <w:i w:val="0"/>
          <w:sz w:val="22"/>
          <w:szCs w:val="22"/>
        </w:rPr>
      </w:pPr>
      <w:r w:rsidRPr="00637B4F">
        <w:rPr>
          <w:rFonts w:ascii="Corbel" w:hAnsi="Corbel" w:cs="Arial"/>
          <w:b w:val="0"/>
          <w:i w:val="0"/>
          <w:sz w:val="22"/>
          <w:szCs w:val="22"/>
        </w:rPr>
        <w:t>De organisatie voor onafhankelijke cliëntondersteuning en het zorgkantoor wisselen de namen en contactgegevens uit van de personen met betrekking tot de afspraken in de overeenkomst en onderhavige bijlage.</w:t>
      </w:r>
    </w:p>
    <w:p w14:paraId="5203F105" w14:textId="77777777" w:rsidR="008F1914" w:rsidRPr="00637B4F" w:rsidRDefault="008F1914" w:rsidP="0016080E">
      <w:pPr>
        <w:spacing w:line="280" w:lineRule="exact"/>
        <w:rPr>
          <w:rFonts w:ascii="Corbel" w:hAnsi="Corbel"/>
          <w:sz w:val="22"/>
          <w:szCs w:val="22"/>
        </w:rPr>
      </w:pPr>
    </w:p>
    <w:p w14:paraId="7C422F0B" w14:textId="77777777" w:rsidR="00343C4B" w:rsidRPr="00637B4F" w:rsidRDefault="00343C4B" w:rsidP="0016080E">
      <w:pPr>
        <w:pStyle w:val="Kop2"/>
        <w:suppressLineNumbers/>
        <w:tabs>
          <w:tab w:val="left" w:pos="1134"/>
        </w:tabs>
        <w:spacing w:before="0" w:after="0" w:line="280" w:lineRule="exact"/>
        <w:ind w:left="360" w:right="0" w:hanging="360"/>
        <w:rPr>
          <w:rFonts w:ascii="Corbel" w:hAnsi="Corbel" w:cs="Arial"/>
          <w:b w:val="0"/>
          <w:sz w:val="22"/>
          <w:szCs w:val="22"/>
        </w:rPr>
      </w:pPr>
      <w:r w:rsidRPr="00637B4F">
        <w:rPr>
          <w:rFonts w:ascii="Corbel" w:hAnsi="Corbel" w:cs="Arial"/>
          <w:b w:val="0"/>
          <w:sz w:val="22"/>
          <w:szCs w:val="22"/>
        </w:rPr>
        <w:t>Communicatie</w:t>
      </w:r>
    </w:p>
    <w:p w14:paraId="1213BE39" w14:textId="77777777" w:rsidR="00343C4B" w:rsidRPr="00637B4F" w:rsidRDefault="00343C4B" w:rsidP="0016080E">
      <w:pPr>
        <w:pStyle w:val="Kop2"/>
        <w:spacing w:before="0" w:after="0" w:line="280" w:lineRule="exact"/>
        <w:rPr>
          <w:rFonts w:ascii="Corbel" w:hAnsi="Corbel" w:cs="Arial"/>
          <w:b w:val="0"/>
          <w:i w:val="0"/>
          <w:sz w:val="22"/>
          <w:szCs w:val="22"/>
        </w:rPr>
      </w:pPr>
      <w:r w:rsidRPr="00637B4F">
        <w:rPr>
          <w:rFonts w:ascii="Corbel" w:hAnsi="Corbel" w:cs="Arial"/>
          <w:b w:val="0"/>
          <w:i w:val="0"/>
          <w:sz w:val="22"/>
          <w:szCs w:val="22"/>
        </w:rPr>
        <w:t>Partijen zijn gehouden aan de bijlage bij de overeenkomst zijnde ‘afspraken</w:t>
      </w:r>
      <w:r w:rsidRPr="00637B4F">
        <w:rPr>
          <w:rFonts w:ascii="Corbel" w:hAnsi="Corbel"/>
          <w:b w:val="0"/>
          <w:i w:val="0"/>
          <w:color w:val="FF0000"/>
          <w:sz w:val="22"/>
          <w:szCs w:val="22"/>
        </w:rPr>
        <w:t xml:space="preserve"> </w:t>
      </w:r>
      <w:r w:rsidR="00E9098C" w:rsidRPr="00637B4F">
        <w:rPr>
          <w:rFonts w:ascii="Corbel" w:hAnsi="Corbel" w:cs="Arial"/>
          <w:b w:val="0"/>
          <w:i w:val="0"/>
          <w:sz w:val="22"/>
          <w:szCs w:val="22"/>
        </w:rPr>
        <w:t xml:space="preserve">rondom </w:t>
      </w:r>
      <w:r w:rsidRPr="00637B4F">
        <w:rPr>
          <w:rFonts w:ascii="Corbel" w:hAnsi="Corbel" w:cs="Arial"/>
          <w:b w:val="0"/>
          <w:i w:val="0"/>
          <w:sz w:val="22"/>
          <w:szCs w:val="22"/>
        </w:rPr>
        <w:t>communicatie en gedragscode onafhankelijke cliëntondersteuning’</w:t>
      </w:r>
      <w:r w:rsidR="00E9098C" w:rsidRPr="00637B4F">
        <w:rPr>
          <w:rFonts w:ascii="Corbel" w:hAnsi="Corbel" w:cs="Arial"/>
          <w:b w:val="0"/>
          <w:i w:val="0"/>
          <w:sz w:val="22"/>
          <w:szCs w:val="22"/>
        </w:rPr>
        <w:t xml:space="preserve"> (zie bijlage 4)</w:t>
      </w:r>
      <w:r w:rsidRPr="00637B4F">
        <w:rPr>
          <w:rFonts w:ascii="Corbel" w:hAnsi="Corbel" w:cs="Arial"/>
          <w:b w:val="0"/>
          <w:i w:val="0"/>
          <w:sz w:val="22"/>
          <w:szCs w:val="22"/>
        </w:rPr>
        <w:t xml:space="preserve">. </w:t>
      </w:r>
    </w:p>
    <w:p w14:paraId="1A7542B0" w14:textId="77777777" w:rsidR="008F1914" w:rsidRPr="00637B4F" w:rsidRDefault="008F1914" w:rsidP="0016080E">
      <w:pPr>
        <w:spacing w:line="280" w:lineRule="exact"/>
        <w:rPr>
          <w:rFonts w:ascii="Corbel" w:hAnsi="Corbel"/>
          <w:sz w:val="22"/>
          <w:szCs w:val="22"/>
        </w:rPr>
      </w:pPr>
    </w:p>
    <w:p w14:paraId="1F8C1356" w14:textId="77777777" w:rsidR="0068169A" w:rsidRPr="00637B4F" w:rsidRDefault="00343C4B" w:rsidP="0016080E">
      <w:pPr>
        <w:pStyle w:val="Kop1"/>
        <w:spacing w:before="0" w:after="0" w:line="280" w:lineRule="exact"/>
        <w:rPr>
          <w:rFonts w:ascii="Corbel" w:hAnsi="Corbel" w:cs="Arial"/>
          <w:sz w:val="22"/>
          <w:szCs w:val="22"/>
        </w:rPr>
      </w:pPr>
      <w:r w:rsidRPr="00637B4F">
        <w:rPr>
          <w:rFonts w:ascii="Corbel" w:hAnsi="Corbel" w:cs="Arial"/>
          <w:sz w:val="22"/>
          <w:szCs w:val="22"/>
        </w:rPr>
        <w:t>Hoofdstuk 2: Budget en betaling</w:t>
      </w:r>
      <w:r w:rsidR="00C44C3B" w:rsidRPr="00637B4F">
        <w:rPr>
          <w:rFonts w:ascii="Corbel" w:hAnsi="Corbel" w:cs="Arial"/>
          <w:sz w:val="22"/>
          <w:szCs w:val="22"/>
        </w:rPr>
        <w:t xml:space="preserve"> </w:t>
      </w:r>
    </w:p>
    <w:p w14:paraId="5BCE82F6" w14:textId="77777777" w:rsidR="008F1914" w:rsidRPr="00637B4F" w:rsidRDefault="008F1914" w:rsidP="0016080E">
      <w:pPr>
        <w:spacing w:line="280" w:lineRule="exact"/>
        <w:rPr>
          <w:rFonts w:ascii="Corbel" w:hAnsi="Corbel"/>
          <w:sz w:val="22"/>
          <w:szCs w:val="22"/>
        </w:rPr>
      </w:pPr>
    </w:p>
    <w:p w14:paraId="1C830477" w14:textId="392E137D" w:rsidR="004B75F8" w:rsidRPr="00637B4F" w:rsidRDefault="00441B91" w:rsidP="0016080E">
      <w:pPr>
        <w:spacing w:line="280" w:lineRule="exact"/>
        <w:rPr>
          <w:rFonts w:ascii="Corbel" w:hAnsi="Corbel" w:cs="Arial"/>
          <w:sz w:val="22"/>
          <w:szCs w:val="22"/>
        </w:rPr>
      </w:pPr>
      <w:r w:rsidRPr="00637B4F">
        <w:rPr>
          <w:rFonts w:ascii="Corbel" w:hAnsi="Corbel"/>
          <w:iCs/>
          <w:sz w:val="22"/>
          <w:szCs w:val="22"/>
        </w:rPr>
        <w:t xml:space="preserve">De </w:t>
      </w:r>
      <w:r w:rsidRPr="00637B4F">
        <w:rPr>
          <w:rFonts w:ascii="Corbel" w:hAnsi="Corbel" w:cs="Arial"/>
          <w:sz w:val="22"/>
          <w:szCs w:val="22"/>
        </w:rPr>
        <w:t>organisatie voor onafhankelijke cliëntondersteuning ontvangt in 20</w:t>
      </w:r>
      <w:r w:rsidR="0000372E" w:rsidRPr="00637B4F">
        <w:rPr>
          <w:rFonts w:ascii="Corbel" w:hAnsi="Corbel" w:cs="Arial"/>
          <w:sz w:val="22"/>
          <w:szCs w:val="22"/>
        </w:rPr>
        <w:t>2</w:t>
      </w:r>
      <w:r w:rsidR="0018314D" w:rsidRPr="00637B4F">
        <w:rPr>
          <w:rFonts w:ascii="Corbel" w:hAnsi="Corbel" w:cs="Arial"/>
          <w:sz w:val="22"/>
          <w:szCs w:val="22"/>
        </w:rPr>
        <w:t>2</w:t>
      </w:r>
      <w:r w:rsidR="0007282E" w:rsidRPr="00637B4F">
        <w:rPr>
          <w:rFonts w:ascii="Corbel" w:hAnsi="Corbel" w:cs="Arial"/>
          <w:sz w:val="22"/>
          <w:szCs w:val="22"/>
        </w:rPr>
        <w:t xml:space="preserve"> </w:t>
      </w:r>
      <w:r w:rsidRPr="00637B4F">
        <w:rPr>
          <w:rFonts w:ascii="Corbel" w:hAnsi="Corbel" w:cs="Arial"/>
          <w:sz w:val="22"/>
          <w:szCs w:val="22"/>
        </w:rPr>
        <w:t xml:space="preserve">voor haar werkzaamheden in de desbetreffende </w:t>
      </w:r>
      <w:r w:rsidR="00E70BDF" w:rsidRPr="00637B4F">
        <w:rPr>
          <w:rFonts w:ascii="Corbel" w:hAnsi="Corbel" w:cs="Arial"/>
          <w:sz w:val="22"/>
          <w:szCs w:val="22"/>
        </w:rPr>
        <w:t xml:space="preserve">zorgkantoorregio </w:t>
      </w:r>
      <w:r w:rsidRPr="00637B4F">
        <w:rPr>
          <w:rFonts w:ascii="Corbel" w:hAnsi="Corbel" w:cs="Arial"/>
          <w:sz w:val="22"/>
          <w:szCs w:val="22"/>
        </w:rPr>
        <w:t>een vergoeding per uur cli</w:t>
      </w:r>
      <w:r w:rsidR="00EC1EB0" w:rsidRPr="00637B4F">
        <w:rPr>
          <w:rFonts w:ascii="Corbel" w:hAnsi="Corbel" w:cs="Arial"/>
          <w:sz w:val="22"/>
          <w:szCs w:val="22"/>
        </w:rPr>
        <w:t>ë</w:t>
      </w:r>
      <w:r w:rsidRPr="00637B4F">
        <w:rPr>
          <w:rFonts w:ascii="Corbel" w:hAnsi="Corbel" w:cs="Arial"/>
          <w:sz w:val="22"/>
          <w:szCs w:val="22"/>
        </w:rPr>
        <w:t xml:space="preserve">ntondersteuning </w:t>
      </w:r>
      <w:r w:rsidRPr="00637B4F">
        <w:rPr>
          <w:rFonts w:ascii="Corbel" w:hAnsi="Corbel" w:cs="Arial"/>
          <w:sz w:val="22"/>
          <w:szCs w:val="22"/>
          <w:shd w:val="clear" w:color="auto" w:fill="FFFFFF" w:themeFill="background1"/>
        </w:rPr>
        <w:t xml:space="preserve">ad </w:t>
      </w:r>
      <w:r w:rsidRPr="00637B4F">
        <w:rPr>
          <w:rFonts w:ascii="Corbel" w:hAnsi="Corbel" w:cs="Arial"/>
          <w:sz w:val="22"/>
          <w:szCs w:val="22"/>
          <w:highlight w:val="lightGray"/>
          <w:shd w:val="clear" w:color="auto" w:fill="FFFFFF" w:themeFill="background1"/>
        </w:rPr>
        <w:t>€</w:t>
      </w:r>
      <w:r w:rsidR="00B64C63" w:rsidRPr="00637B4F">
        <w:rPr>
          <w:rFonts w:ascii="Corbel" w:hAnsi="Corbel" w:cs="Arial"/>
          <w:sz w:val="22"/>
          <w:szCs w:val="22"/>
          <w:highlight w:val="lightGray"/>
          <w:shd w:val="clear" w:color="auto" w:fill="FFFFFF" w:themeFill="background1"/>
        </w:rPr>
        <w:t xml:space="preserve"> </w:t>
      </w:r>
      <w:r w:rsidR="00105502" w:rsidRPr="00637B4F">
        <w:rPr>
          <w:rFonts w:ascii="Corbel" w:hAnsi="Corbel" w:cs="Arial"/>
          <w:sz w:val="22"/>
          <w:szCs w:val="22"/>
          <w:highlight w:val="lightGray"/>
          <w:shd w:val="clear" w:color="auto" w:fill="FFFFFF" w:themeFill="background1"/>
        </w:rPr>
        <w:t>xx,xx.</w:t>
      </w:r>
      <w:r w:rsidR="001C21CF" w:rsidRPr="00637B4F">
        <w:rPr>
          <w:rFonts w:ascii="Corbel" w:hAnsi="Corbel" w:cs="Arial"/>
          <w:sz w:val="22"/>
          <w:szCs w:val="22"/>
        </w:rPr>
        <w:t xml:space="preserve"> In deze vergoeding zijn de </w:t>
      </w:r>
      <w:r w:rsidR="004B75F8" w:rsidRPr="00637B4F">
        <w:rPr>
          <w:rFonts w:ascii="Corbel" w:hAnsi="Corbel" w:cs="Arial"/>
          <w:sz w:val="22"/>
          <w:szCs w:val="22"/>
        </w:rPr>
        <w:t xml:space="preserve">loonkosten, reistijd, reiskosten, organisatie van beschikbaarheid, tijd die besteed wordt aan intervisie, training en deskundigheidsbevordering inbegrepen. </w:t>
      </w:r>
    </w:p>
    <w:p w14:paraId="694F0EB0" w14:textId="77777777" w:rsidR="00441B91" w:rsidRPr="00637B4F" w:rsidRDefault="001C21CF" w:rsidP="0016080E">
      <w:pPr>
        <w:keepNext/>
        <w:autoSpaceDE w:val="0"/>
        <w:autoSpaceDN w:val="0"/>
        <w:adjustRightInd w:val="0"/>
        <w:spacing w:line="280" w:lineRule="exact"/>
        <w:rPr>
          <w:rFonts w:ascii="Corbel" w:hAnsi="Corbel" w:cs="Arial"/>
          <w:sz w:val="22"/>
          <w:szCs w:val="22"/>
        </w:rPr>
      </w:pPr>
      <w:r w:rsidRPr="00637B4F">
        <w:rPr>
          <w:rFonts w:ascii="Corbel" w:hAnsi="Corbel" w:cs="Arial"/>
          <w:sz w:val="22"/>
          <w:szCs w:val="22"/>
        </w:rPr>
        <w:t xml:space="preserve"> </w:t>
      </w:r>
    </w:p>
    <w:p w14:paraId="18F35E64" w14:textId="6B9970B8" w:rsidR="008A7C83" w:rsidRPr="00637B4F" w:rsidRDefault="008A7C83" w:rsidP="0016080E">
      <w:pPr>
        <w:keepNext/>
        <w:numPr>
          <w:ilvl w:val="0"/>
          <w:numId w:val="32"/>
        </w:numPr>
        <w:autoSpaceDE w:val="0"/>
        <w:autoSpaceDN w:val="0"/>
        <w:adjustRightInd w:val="0"/>
        <w:spacing w:line="280" w:lineRule="exact"/>
        <w:ind w:left="360"/>
        <w:rPr>
          <w:rFonts w:ascii="Corbel" w:hAnsi="Corbel" w:cs="Arial"/>
          <w:sz w:val="22"/>
          <w:szCs w:val="22"/>
        </w:rPr>
      </w:pPr>
      <w:r w:rsidRPr="00637B4F">
        <w:rPr>
          <w:rFonts w:ascii="Corbel" w:hAnsi="Corbel" w:cs="Arial"/>
          <w:sz w:val="22"/>
          <w:szCs w:val="22"/>
        </w:rPr>
        <w:t>Het maximumbudget voor cli</w:t>
      </w:r>
      <w:r w:rsidR="00EC1EB0" w:rsidRPr="00637B4F">
        <w:rPr>
          <w:rFonts w:ascii="Corbel" w:hAnsi="Corbel" w:cs="Arial"/>
          <w:sz w:val="22"/>
          <w:szCs w:val="22"/>
        </w:rPr>
        <w:t>ë</w:t>
      </w:r>
      <w:r w:rsidR="00B8499E" w:rsidRPr="00637B4F">
        <w:rPr>
          <w:rFonts w:ascii="Corbel" w:hAnsi="Corbel" w:cs="Arial"/>
          <w:sz w:val="22"/>
          <w:szCs w:val="22"/>
        </w:rPr>
        <w:t>ntondersteuning</w:t>
      </w:r>
      <w:r w:rsidR="006C320C" w:rsidRPr="00637B4F">
        <w:rPr>
          <w:rFonts w:ascii="Corbel" w:hAnsi="Corbel" w:cs="Arial"/>
          <w:sz w:val="22"/>
          <w:szCs w:val="22"/>
        </w:rPr>
        <w:t xml:space="preserve"> voor</w:t>
      </w:r>
      <w:r w:rsidR="00B8499E" w:rsidRPr="00637B4F">
        <w:rPr>
          <w:rFonts w:ascii="Corbel" w:hAnsi="Corbel" w:cs="Arial"/>
          <w:sz w:val="22"/>
          <w:szCs w:val="22"/>
        </w:rPr>
        <w:t xml:space="preserve"> het jaar 20</w:t>
      </w:r>
      <w:r w:rsidR="0000372E" w:rsidRPr="00637B4F">
        <w:rPr>
          <w:rFonts w:ascii="Corbel" w:hAnsi="Corbel" w:cs="Arial"/>
          <w:sz w:val="22"/>
          <w:szCs w:val="22"/>
        </w:rPr>
        <w:t>2</w:t>
      </w:r>
      <w:r w:rsidR="0018314D" w:rsidRPr="00637B4F">
        <w:rPr>
          <w:rFonts w:ascii="Corbel" w:hAnsi="Corbel" w:cs="Arial"/>
          <w:sz w:val="22"/>
          <w:szCs w:val="22"/>
        </w:rPr>
        <w:t>2</w:t>
      </w:r>
      <w:r w:rsidRPr="00637B4F">
        <w:rPr>
          <w:rFonts w:ascii="Corbel" w:hAnsi="Corbel" w:cs="Arial"/>
          <w:sz w:val="22"/>
          <w:szCs w:val="22"/>
        </w:rPr>
        <w:t xml:space="preserve"> bedraagt: € </w:t>
      </w:r>
      <w:r w:rsidR="00B64C63" w:rsidRPr="00637B4F">
        <w:rPr>
          <w:rFonts w:ascii="Corbel" w:hAnsi="Corbel"/>
          <w:sz w:val="22"/>
          <w:szCs w:val="22"/>
          <w:highlight w:val="lightGray"/>
        </w:rPr>
        <w:t>xxx</w:t>
      </w:r>
      <w:r w:rsidR="00E70BDF" w:rsidRPr="00637B4F">
        <w:rPr>
          <w:rFonts w:ascii="Corbel" w:hAnsi="Corbel"/>
          <w:sz w:val="22"/>
          <w:szCs w:val="22"/>
          <w:highlight w:val="lightGray"/>
        </w:rPr>
        <w:t>, -.</w:t>
      </w:r>
      <w:r w:rsidRPr="00637B4F">
        <w:rPr>
          <w:rFonts w:ascii="Corbel" w:hAnsi="Corbel" w:cs="Arial"/>
          <w:sz w:val="22"/>
          <w:szCs w:val="22"/>
        </w:rPr>
        <w:t xml:space="preserve"> Indien de overeenkomst wordt gesloten voor een deel van het jaar wordt het budget naar rato aangepast.</w:t>
      </w:r>
      <w:r w:rsidR="00717521" w:rsidRPr="00637B4F">
        <w:rPr>
          <w:rFonts w:ascii="Corbel" w:hAnsi="Corbel" w:cs="Arial"/>
          <w:color w:val="FF0000"/>
          <w:sz w:val="22"/>
          <w:szCs w:val="22"/>
        </w:rPr>
        <w:t xml:space="preserve"> </w:t>
      </w:r>
    </w:p>
    <w:p w14:paraId="4B78DDBF" w14:textId="77777777" w:rsidR="008A7C83" w:rsidRPr="00637B4F" w:rsidRDefault="008A7C83" w:rsidP="0016080E">
      <w:pPr>
        <w:pStyle w:val="Lijstalinea"/>
        <w:spacing w:line="280" w:lineRule="exact"/>
        <w:ind w:left="0"/>
        <w:rPr>
          <w:rFonts w:ascii="Corbel" w:hAnsi="Corbel" w:cs="Arial"/>
          <w:sz w:val="22"/>
          <w:szCs w:val="22"/>
        </w:rPr>
      </w:pPr>
    </w:p>
    <w:p w14:paraId="76DFC3CC" w14:textId="77777777" w:rsidR="00EC1EB0" w:rsidRPr="00637B4F" w:rsidRDefault="008A7C83" w:rsidP="0016080E">
      <w:pPr>
        <w:keepNext/>
        <w:numPr>
          <w:ilvl w:val="0"/>
          <w:numId w:val="32"/>
        </w:numPr>
        <w:autoSpaceDE w:val="0"/>
        <w:autoSpaceDN w:val="0"/>
        <w:adjustRightInd w:val="0"/>
        <w:spacing w:line="280" w:lineRule="exact"/>
        <w:ind w:left="360"/>
        <w:rPr>
          <w:rFonts w:ascii="Corbel" w:hAnsi="Corbel" w:cs="Arial"/>
          <w:sz w:val="22"/>
          <w:szCs w:val="22"/>
        </w:rPr>
      </w:pPr>
      <w:r w:rsidRPr="00637B4F">
        <w:rPr>
          <w:rFonts w:ascii="Corbel" w:hAnsi="Corbel" w:cs="Arial"/>
          <w:sz w:val="22"/>
          <w:szCs w:val="22"/>
        </w:rPr>
        <w:t>De organisatie voor cli</w:t>
      </w:r>
      <w:r w:rsidR="00EC1EB0" w:rsidRPr="00637B4F">
        <w:rPr>
          <w:rFonts w:ascii="Corbel" w:hAnsi="Corbel" w:cs="Arial"/>
          <w:sz w:val="22"/>
          <w:szCs w:val="22"/>
        </w:rPr>
        <w:t>ë</w:t>
      </w:r>
      <w:r w:rsidRPr="00637B4F">
        <w:rPr>
          <w:rFonts w:ascii="Corbel" w:hAnsi="Corbel" w:cs="Arial"/>
          <w:sz w:val="22"/>
          <w:szCs w:val="22"/>
        </w:rPr>
        <w:t>nto</w:t>
      </w:r>
      <w:r w:rsidR="00241429" w:rsidRPr="00637B4F">
        <w:rPr>
          <w:rFonts w:ascii="Corbel" w:hAnsi="Corbel" w:cs="Arial"/>
          <w:sz w:val="22"/>
          <w:szCs w:val="22"/>
        </w:rPr>
        <w:t>ndersteuning past de organisa</w:t>
      </w:r>
      <w:r w:rsidR="00EC1EB0" w:rsidRPr="00637B4F">
        <w:rPr>
          <w:rFonts w:ascii="Corbel" w:hAnsi="Corbel" w:cs="Arial"/>
          <w:sz w:val="22"/>
          <w:szCs w:val="22"/>
        </w:rPr>
        <w:t>t</w:t>
      </w:r>
      <w:r w:rsidR="00241429" w:rsidRPr="00637B4F">
        <w:rPr>
          <w:rFonts w:ascii="Corbel" w:hAnsi="Corbel" w:cs="Arial"/>
          <w:sz w:val="22"/>
          <w:szCs w:val="22"/>
        </w:rPr>
        <w:t>ie ten aanzien van in ieder geval beschikbare capaciteit en inzet van personeel zodanig aan dat het afgesproken budget gelijkmatig over het jaar wordt verspreid.</w:t>
      </w:r>
    </w:p>
    <w:p w14:paraId="01675A08" w14:textId="77777777" w:rsidR="008F1914" w:rsidRPr="00637B4F" w:rsidRDefault="008F1914" w:rsidP="0016080E">
      <w:pPr>
        <w:pStyle w:val="Lijstalinea"/>
        <w:spacing w:line="280" w:lineRule="exact"/>
        <w:rPr>
          <w:rFonts w:ascii="Corbel" w:hAnsi="Corbel" w:cs="Arial"/>
          <w:sz w:val="22"/>
          <w:szCs w:val="22"/>
        </w:rPr>
      </w:pPr>
    </w:p>
    <w:p w14:paraId="74F58E30" w14:textId="77777777" w:rsidR="001C0D11" w:rsidRPr="00637B4F" w:rsidRDefault="00241429" w:rsidP="0016080E">
      <w:pPr>
        <w:pStyle w:val="Kop2"/>
        <w:numPr>
          <w:ilvl w:val="0"/>
          <w:numId w:val="32"/>
        </w:numPr>
        <w:spacing w:before="0" w:after="0" w:line="280" w:lineRule="exact"/>
        <w:ind w:left="360"/>
        <w:rPr>
          <w:rFonts w:ascii="Corbel" w:hAnsi="Corbel" w:cs="Arial"/>
          <w:b w:val="0"/>
          <w:i w:val="0"/>
          <w:color w:val="000000"/>
          <w:sz w:val="22"/>
          <w:szCs w:val="22"/>
        </w:rPr>
      </w:pPr>
      <w:r w:rsidRPr="00637B4F">
        <w:rPr>
          <w:rFonts w:ascii="Corbel" w:hAnsi="Corbel" w:cs="Arial"/>
          <w:b w:val="0"/>
          <w:i w:val="0"/>
          <w:sz w:val="22"/>
          <w:szCs w:val="22"/>
        </w:rPr>
        <w:t>Indien het budget, zoals bedoel</w:t>
      </w:r>
      <w:r w:rsidR="00BF3F56" w:rsidRPr="00637B4F">
        <w:rPr>
          <w:rFonts w:ascii="Corbel" w:hAnsi="Corbel" w:cs="Arial"/>
          <w:b w:val="0"/>
          <w:i w:val="0"/>
          <w:sz w:val="22"/>
          <w:szCs w:val="22"/>
        </w:rPr>
        <w:t>d</w:t>
      </w:r>
      <w:r w:rsidR="003F4B22" w:rsidRPr="00637B4F">
        <w:rPr>
          <w:rFonts w:ascii="Corbel" w:hAnsi="Corbel" w:cs="Arial"/>
          <w:b w:val="0"/>
          <w:i w:val="0"/>
          <w:sz w:val="22"/>
          <w:szCs w:val="22"/>
        </w:rPr>
        <w:t xml:space="preserve"> in lid 1</w:t>
      </w:r>
      <w:r w:rsidR="00BF3F56" w:rsidRPr="00637B4F">
        <w:rPr>
          <w:rFonts w:ascii="Corbel" w:hAnsi="Corbel" w:cs="Arial"/>
          <w:b w:val="0"/>
          <w:i w:val="0"/>
          <w:sz w:val="22"/>
          <w:szCs w:val="22"/>
        </w:rPr>
        <w:t>,</w:t>
      </w:r>
      <w:r w:rsidRPr="00637B4F">
        <w:rPr>
          <w:rFonts w:ascii="Corbel" w:hAnsi="Corbel" w:cs="Arial"/>
          <w:b w:val="0"/>
          <w:i w:val="0"/>
          <w:sz w:val="22"/>
          <w:szCs w:val="22"/>
        </w:rPr>
        <w:t xml:space="preserve"> eerder is bereikt dan het einde van het contractjaar, </w:t>
      </w:r>
      <w:r w:rsidR="00877A45" w:rsidRPr="00637B4F">
        <w:rPr>
          <w:rFonts w:ascii="Corbel" w:hAnsi="Corbel" w:cs="Arial"/>
          <w:b w:val="0"/>
          <w:i w:val="0"/>
          <w:sz w:val="22"/>
          <w:szCs w:val="22"/>
        </w:rPr>
        <w:t>neemt de organisatie voor cli</w:t>
      </w:r>
      <w:r w:rsidR="00EC1EB0" w:rsidRPr="00637B4F">
        <w:rPr>
          <w:rFonts w:ascii="Corbel" w:hAnsi="Corbel" w:cs="Arial"/>
          <w:b w:val="0"/>
          <w:i w:val="0"/>
          <w:sz w:val="22"/>
          <w:szCs w:val="22"/>
        </w:rPr>
        <w:t>ë</w:t>
      </w:r>
      <w:r w:rsidR="00877A45" w:rsidRPr="00637B4F">
        <w:rPr>
          <w:rFonts w:ascii="Corbel" w:hAnsi="Corbel" w:cs="Arial"/>
          <w:b w:val="0"/>
          <w:i w:val="0"/>
          <w:sz w:val="22"/>
          <w:szCs w:val="22"/>
        </w:rPr>
        <w:t xml:space="preserve">ntondersteuning contact op met het zorgkantoor teneinde te komen tot </w:t>
      </w:r>
      <w:r w:rsidR="005C4127" w:rsidRPr="00637B4F">
        <w:rPr>
          <w:rFonts w:ascii="Corbel" w:hAnsi="Corbel" w:cs="Arial"/>
          <w:b w:val="0"/>
          <w:i w:val="0"/>
          <w:color w:val="000000"/>
          <w:sz w:val="22"/>
          <w:szCs w:val="22"/>
        </w:rPr>
        <w:t>maatwerkoplossingen om zodoende binnen de</w:t>
      </w:r>
      <w:r w:rsidR="001C0D11" w:rsidRPr="00637B4F">
        <w:rPr>
          <w:rFonts w:ascii="Corbel" w:hAnsi="Corbel" w:cs="Arial"/>
          <w:b w:val="0"/>
          <w:i w:val="0"/>
          <w:color w:val="000000"/>
          <w:sz w:val="22"/>
          <w:szCs w:val="22"/>
        </w:rPr>
        <w:t xml:space="preserve"> afgesproken ruimte te blijven.</w:t>
      </w:r>
    </w:p>
    <w:p w14:paraId="0B5CCADE" w14:textId="77777777" w:rsidR="008F1914" w:rsidRPr="00637B4F" w:rsidRDefault="008F1914" w:rsidP="0016080E">
      <w:pPr>
        <w:spacing w:line="280" w:lineRule="exact"/>
        <w:rPr>
          <w:rFonts w:ascii="Corbel" w:hAnsi="Corbel"/>
          <w:sz w:val="22"/>
          <w:szCs w:val="22"/>
        </w:rPr>
      </w:pPr>
    </w:p>
    <w:p w14:paraId="01DF563B" w14:textId="77777777" w:rsidR="005C4127" w:rsidRPr="00637B4F" w:rsidRDefault="00877A45" w:rsidP="0016080E">
      <w:pPr>
        <w:keepNext/>
        <w:numPr>
          <w:ilvl w:val="0"/>
          <w:numId w:val="32"/>
        </w:numPr>
        <w:autoSpaceDE w:val="0"/>
        <w:autoSpaceDN w:val="0"/>
        <w:adjustRightInd w:val="0"/>
        <w:spacing w:line="280" w:lineRule="exact"/>
        <w:ind w:left="360"/>
        <w:rPr>
          <w:rFonts w:ascii="Corbel" w:hAnsi="Corbel"/>
          <w:sz w:val="22"/>
          <w:szCs w:val="22"/>
        </w:rPr>
      </w:pPr>
      <w:r w:rsidRPr="00637B4F">
        <w:rPr>
          <w:rFonts w:ascii="Corbel" w:hAnsi="Corbel" w:cs="Arial"/>
          <w:color w:val="000000"/>
          <w:sz w:val="22"/>
          <w:szCs w:val="22"/>
        </w:rPr>
        <w:lastRenderedPageBreak/>
        <w:t>Indien noodzakelijk kan het zorgkantoor besluiten middelen over te hevelen tussen</w:t>
      </w:r>
      <w:r w:rsidR="00C56415" w:rsidRPr="00637B4F">
        <w:rPr>
          <w:rFonts w:ascii="Corbel" w:hAnsi="Corbel" w:cs="Arial"/>
          <w:color w:val="000000"/>
          <w:sz w:val="22"/>
          <w:szCs w:val="22"/>
        </w:rPr>
        <w:t xml:space="preserve"> (in volgorde zoals hieronder genoemd)</w:t>
      </w:r>
      <w:r w:rsidR="005C4127" w:rsidRPr="00637B4F">
        <w:rPr>
          <w:rFonts w:ascii="Corbel" w:hAnsi="Corbel" w:cs="Arial"/>
          <w:color w:val="000000"/>
          <w:sz w:val="22"/>
          <w:szCs w:val="22"/>
        </w:rPr>
        <w:t>:</w:t>
      </w:r>
    </w:p>
    <w:p w14:paraId="6FFBD605" w14:textId="77777777" w:rsidR="005C4127" w:rsidRPr="00637B4F" w:rsidRDefault="00846F5F" w:rsidP="0016080E">
      <w:pPr>
        <w:pStyle w:val="Lijstalinea"/>
        <w:numPr>
          <w:ilvl w:val="0"/>
          <w:numId w:val="33"/>
        </w:numPr>
        <w:spacing w:line="280" w:lineRule="exact"/>
        <w:rPr>
          <w:rFonts w:ascii="Corbel" w:hAnsi="Corbel" w:cs="Arial"/>
          <w:sz w:val="22"/>
          <w:szCs w:val="22"/>
        </w:rPr>
      </w:pPr>
      <w:r w:rsidRPr="00637B4F">
        <w:rPr>
          <w:rFonts w:ascii="Corbel" w:hAnsi="Corbel" w:cs="Arial"/>
          <w:color w:val="000000"/>
          <w:sz w:val="22"/>
          <w:szCs w:val="22"/>
        </w:rPr>
        <w:t>o</w:t>
      </w:r>
      <w:r w:rsidR="005C4127" w:rsidRPr="00637B4F">
        <w:rPr>
          <w:rFonts w:ascii="Corbel" w:hAnsi="Corbel" w:cs="Arial"/>
          <w:color w:val="000000"/>
          <w:sz w:val="22"/>
          <w:szCs w:val="22"/>
        </w:rPr>
        <w:t xml:space="preserve">rganisaties binnen de </w:t>
      </w:r>
      <w:r w:rsidR="005C4127" w:rsidRPr="00637B4F">
        <w:rPr>
          <w:rFonts w:ascii="Corbel" w:hAnsi="Corbel" w:cs="Arial"/>
          <w:sz w:val="22"/>
          <w:szCs w:val="22"/>
        </w:rPr>
        <w:t>regi</w:t>
      </w:r>
      <w:r w:rsidR="005C4127" w:rsidRPr="00637B4F">
        <w:rPr>
          <w:rFonts w:ascii="Corbel" w:hAnsi="Corbel"/>
          <w:sz w:val="22"/>
          <w:szCs w:val="22"/>
        </w:rPr>
        <w:t>o</w:t>
      </w:r>
      <w:r w:rsidR="00DB0F9B" w:rsidRPr="00637B4F">
        <w:rPr>
          <w:rFonts w:ascii="Corbel" w:hAnsi="Corbel" w:cs="Arial"/>
          <w:sz w:val="22"/>
          <w:szCs w:val="22"/>
        </w:rPr>
        <w:t>;</w:t>
      </w:r>
      <w:r w:rsidR="005C4127" w:rsidRPr="00637B4F">
        <w:rPr>
          <w:rFonts w:ascii="Corbel" w:hAnsi="Corbel" w:cs="Arial"/>
          <w:sz w:val="22"/>
          <w:szCs w:val="22"/>
        </w:rPr>
        <w:t xml:space="preserve"> </w:t>
      </w:r>
    </w:p>
    <w:p w14:paraId="2B4E6DB0" w14:textId="77777777" w:rsidR="005C4127" w:rsidRPr="00637B4F" w:rsidRDefault="00846F5F" w:rsidP="0016080E">
      <w:pPr>
        <w:pStyle w:val="Lijstalinea"/>
        <w:numPr>
          <w:ilvl w:val="0"/>
          <w:numId w:val="33"/>
        </w:numPr>
        <w:spacing w:line="280" w:lineRule="exact"/>
        <w:rPr>
          <w:rFonts w:ascii="Corbel" w:hAnsi="Corbel" w:cs="Arial"/>
          <w:sz w:val="22"/>
          <w:szCs w:val="22"/>
        </w:rPr>
      </w:pPr>
      <w:r w:rsidRPr="00637B4F">
        <w:rPr>
          <w:rFonts w:ascii="Corbel" w:hAnsi="Corbel" w:cs="Arial"/>
          <w:sz w:val="22"/>
          <w:szCs w:val="22"/>
        </w:rPr>
        <w:t>b</w:t>
      </w:r>
      <w:r w:rsidR="005C4127" w:rsidRPr="00637B4F">
        <w:rPr>
          <w:rFonts w:ascii="Corbel" w:hAnsi="Corbel" w:cs="Arial"/>
          <w:sz w:val="22"/>
          <w:szCs w:val="22"/>
        </w:rPr>
        <w:t>udgetten van dezelfde Wlz-uitvoerde</w:t>
      </w:r>
      <w:r w:rsidR="005C4127" w:rsidRPr="00637B4F">
        <w:rPr>
          <w:rFonts w:ascii="Corbel" w:hAnsi="Corbel"/>
          <w:sz w:val="22"/>
          <w:szCs w:val="22"/>
        </w:rPr>
        <w:t>r</w:t>
      </w:r>
      <w:r w:rsidR="00DB0F9B" w:rsidRPr="00637B4F">
        <w:rPr>
          <w:rFonts w:ascii="Corbel" w:hAnsi="Corbel" w:cs="Arial"/>
          <w:sz w:val="22"/>
          <w:szCs w:val="22"/>
        </w:rPr>
        <w:t>;</w:t>
      </w:r>
      <w:r w:rsidR="005C4127" w:rsidRPr="00637B4F">
        <w:rPr>
          <w:rFonts w:ascii="Corbel" w:hAnsi="Corbel" w:cs="Arial"/>
          <w:sz w:val="22"/>
          <w:szCs w:val="22"/>
        </w:rPr>
        <w:t xml:space="preserve"> </w:t>
      </w:r>
    </w:p>
    <w:p w14:paraId="7AD2CAAE" w14:textId="77777777" w:rsidR="00C56415" w:rsidRPr="00637B4F" w:rsidRDefault="00846F5F" w:rsidP="0016080E">
      <w:pPr>
        <w:pStyle w:val="Lijstalinea"/>
        <w:numPr>
          <w:ilvl w:val="0"/>
          <w:numId w:val="33"/>
        </w:numPr>
        <w:spacing w:line="280" w:lineRule="exact"/>
        <w:rPr>
          <w:rFonts w:ascii="Corbel" w:hAnsi="Corbel" w:cs="Arial"/>
          <w:sz w:val="22"/>
          <w:szCs w:val="22"/>
        </w:rPr>
      </w:pPr>
      <w:r w:rsidRPr="00637B4F">
        <w:rPr>
          <w:rFonts w:ascii="Corbel" w:hAnsi="Corbel" w:cs="Arial"/>
          <w:sz w:val="22"/>
          <w:szCs w:val="22"/>
        </w:rPr>
        <w:t>d</w:t>
      </w:r>
      <w:r w:rsidR="005C4127" w:rsidRPr="00637B4F">
        <w:rPr>
          <w:rFonts w:ascii="Corbel" w:hAnsi="Corbel" w:cs="Arial"/>
          <w:sz w:val="22"/>
          <w:szCs w:val="22"/>
        </w:rPr>
        <w:t>e middelen van verschillende Wlz-uitvoerders</w:t>
      </w:r>
      <w:r w:rsidR="00E1326D" w:rsidRPr="00637B4F">
        <w:rPr>
          <w:rFonts w:ascii="Corbel" w:hAnsi="Corbel" w:cs="Arial"/>
          <w:sz w:val="22"/>
          <w:szCs w:val="22"/>
        </w:rPr>
        <w:t>.</w:t>
      </w:r>
    </w:p>
    <w:p w14:paraId="03B67BF0" w14:textId="77777777" w:rsidR="008F1914" w:rsidRPr="00637B4F" w:rsidRDefault="008F1914" w:rsidP="0016080E">
      <w:pPr>
        <w:pStyle w:val="Lijstalinea"/>
        <w:spacing w:line="280" w:lineRule="exact"/>
        <w:rPr>
          <w:rFonts w:ascii="Corbel" w:hAnsi="Corbel" w:cs="Arial"/>
          <w:sz w:val="22"/>
          <w:szCs w:val="22"/>
        </w:rPr>
      </w:pPr>
    </w:p>
    <w:p w14:paraId="0ABD4A15" w14:textId="62D02034" w:rsidR="00C56415" w:rsidRPr="00637B4F" w:rsidRDefault="00C56415" w:rsidP="0016080E">
      <w:pPr>
        <w:pStyle w:val="Lijstalinea"/>
        <w:numPr>
          <w:ilvl w:val="0"/>
          <w:numId w:val="32"/>
        </w:numPr>
        <w:spacing w:line="280" w:lineRule="exact"/>
        <w:ind w:left="360"/>
        <w:rPr>
          <w:rFonts w:ascii="Corbel" w:hAnsi="Corbel" w:cs="Arial"/>
          <w:color w:val="000000"/>
          <w:sz w:val="22"/>
          <w:szCs w:val="22"/>
        </w:rPr>
      </w:pPr>
      <w:r w:rsidRPr="00637B4F">
        <w:rPr>
          <w:rFonts w:ascii="Corbel" w:hAnsi="Corbel" w:cs="Arial"/>
          <w:sz w:val="22"/>
          <w:szCs w:val="22"/>
        </w:rPr>
        <w:t>Indien bovengenoemde overheveling niet mogelijk is of niet tot de gewenste oplossing leid</w:t>
      </w:r>
      <w:r w:rsidRPr="00637B4F">
        <w:rPr>
          <w:rFonts w:ascii="Corbel" w:hAnsi="Corbel"/>
          <w:sz w:val="22"/>
          <w:szCs w:val="22"/>
        </w:rPr>
        <w:t>t</w:t>
      </w:r>
      <w:r w:rsidR="004C3820" w:rsidRPr="00637B4F">
        <w:rPr>
          <w:rFonts w:ascii="Corbel" w:hAnsi="Corbel" w:cs="Arial"/>
          <w:sz w:val="22"/>
          <w:szCs w:val="22"/>
        </w:rPr>
        <w:t>,</w:t>
      </w:r>
      <w:r w:rsidRPr="00637B4F">
        <w:rPr>
          <w:rFonts w:ascii="Corbel" w:hAnsi="Corbel" w:cs="Arial"/>
          <w:sz w:val="22"/>
          <w:szCs w:val="22"/>
        </w:rPr>
        <w:t xml:space="preserve"> </w:t>
      </w:r>
      <w:r w:rsidRPr="00637B4F">
        <w:rPr>
          <w:rFonts w:ascii="Corbel" w:hAnsi="Corbel" w:cs="Arial"/>
          <w:color w:val="000000"/>
          <w:sz w:val="22"/>
          <w:szCs w:val="22"/>
        </w:rPr>
        <w:t>zullen partijen o</w:t>
      </w:r>
      <w:r w:rsidR="005C4127" w:rsidRPr="00637B4F">
        <w:rPr>
          <w:rFonts w:ascii="Corbel" w:hAnsi="Corbel" w:cs="Arial"/>
          <w:color w:val="000000"/>
          <w:sz w:val="22"/>
          <w:szCs w:val="22"/>
        </w:rPr>
        <w:t xml:space="preserve">verleg initiëren met het ministerie van VWS en de NZa over de inzet van extra middelen zodat deze gedurende </w:t>
      </w:r>
      <w:r w:rsidR="00E5709C" w:rsidRPr="00637B4F">
        <w:rPr>
          <w:rFonts w:ascii="Corbel" w:hAnsi="Corbel" w:cs="Arial"/>
          <w:color w:val="000000"/>
          <w:sz w:val="22"/>
          <w:szCs w:val="22"/>
        </w:rPr>
        <w:t xml:space="preserve">het jaar </w:t>
      </w:r>
      <w:r w:rsidR="005C4127" w:rsidRPr="00637B4F">
        <w:rPr>
          <w:rFonts w:ascii="Corbel" w:hAnsi="Corbel" w:cs="Arial"/>
          <w:color w:val="000000"/>
          <w:sz w:val="22"/>
          <w:szCs w:val="22"/>
        </w:rPr>
        <w:t>extra toe</w:t>
      </w:r>
      <w:r w:rsidR="0018314D" w:rsidRPr="00637B4F">
        <w:rPr>
          <w:rFonts w:ascii="Corbel" w:hAnsi="Corbel" w:cs="Arial"/>
          <w:color w:val="000000"/>
          <w:sz w:val="22"/>
          <w:szCs w:val="22"/>
        </w:rPr>
        <w:t>ge</w:t>
      </w:r>
      <w:r w:rsidR="005C4127" w:rsidRPr="00637B4F">
        <w:rPr>
          <w:rFonts w:ascii="Corbel" w:hAnsi="Corbel" w:cs="Arial"/>
          <w:color w:val="000000"/>
          <w:sz w:val="22"/>
          <w:szCs w:val="22"/>
        </w:rPr>
        <w:t>kend kunnen worden</w:t>
      </w:r>
      <w:r w:rsidRPr="00637B4F">
        <w:rPr>
          <w:rFonts w:ascii="Corbel" w:hAnsi="Corbel" w:cs="Arial"/>
          <w:color w:val="000000"/>
          <w:sz w:val="22"/>
          <w:szCs w:val="22"/>
        </w:rPr>
        <w:t xml:space="preserve">. </w:t>
      </w:r>
    </w:p>
    <w:p w14:paraId="1ACFBB55" w14:textId="77777777" w:rsidR="008F1914" w:rsidRPr="00637B4F" w:rsidRDefault="008F1914" w:rsidP="0016080E">
      <w:pPr>
        <w:pStyle w:val="Lijstalinea"/>
        <w:spacing w:line="280" w:lineRule="exact"/>
        <w:ind w:left="360"/>
        <w:rPr>
          <w:rFonts w:ascii="Corbel" w:hAnsi="Corbel" w:cs="Arial"/>
          <w:color w:val="000000"/>
          <w:sz w:val="22"/>
          <w:szCs w:val="22"/>
        </w:rPr>
      </w:pPr>
    </w:p>
    <w:p w14:paraId="2E526C18" w14:textId="77777777" w:rsidR="003312D7" w:rsidRPr="00637B4F" w:rsidRDefault="005C4127" w:rsidP="0016080E">
      <w:pPr>
        <w:pStyle w:val="Kop2"/>
        <w:numPr>
          <w:ilvl w:val="0"/>
          <w:numId w:val="32"/>
        </w:numPr>
        <w:spacing w:before="0" w:after="0" w:line="280" w:lineRule="exact"/>
        <w:ind w:left="360"/>
        <w:rPr>
          <w:rFonts w:ascii="Corbel" w:hAnsi="Corbel" w:cs="Arial"/>
          <w:b w:val="0"/>
          <w:i w:val="0"/>
          <w:color w:val="000000"/>
          <w:sz w:val="22"/>
          <w:szCs w:val="22"/>
        </w:rPr>
      </w:pPr>
      <w:r w:rsidRPr="00637B4F">
        <w:rPr>
          <w:rFonts w:ascii="Corbel" w:eastAsia="MS Mincho" w:hAnsi="Corbel" w:cs="Arial"/>
          <w:b w:val="0"/>
          <w:i w:val="0"/>
          <w:sz w:val="22"/>
          <w:szCs w:val="22"/>
        </w:rPr>
        <w:t>Wanneer na dit overleg géén extra middelen zijn toegekend én de g</w:t>
      </w:r>
      <w:r w:rsidR="00C56415" w:rsidRPr="00637B4F">
        <w:rPr>
          <w:rFonts w:ascii="Corbel" w:eastAsia="MS Mincho" w:hAnsi="Corbel" w:cs="Arial"/>
          <w:b w:val="0"/>
          <w:i w:val="0"/>
          <w:sz w:val="22"/>
          <w:szCs w:val="22"/>
        </w:rPr>
        <w:t>eprognotiseerde uitgaven</w:t>
      </w:r>
      <w:r w:rsidRPr="00637B4F">
        <w:rPr>
          <w:rFonts w:ascii="Corbel" w:eastAsia="MS Mincho" w:hAnsi="Corbel" w:cs="Arial"/>
          <w:b w:val="0"/>
          <w:i w:val="0"/>
          <w:sz w:val="22"/>
          <w:szCs w:val="22"/>
        </w:rPr>
        <w:t xml:space="preserve"> de macromiddelen </w:t>
      </w:r>
      <w:r w:rsidR="00C56415" w:rsidRPr="00637B4F">
        <w:rPr>
          <w:rFonts w:ascii="Corbel" w:eastAsia="MS Mincho" w:hAnsi="Corbel" w:cs="Arial"/>
          <w:b w:val="0"/>
          <w:i w:val="0"/>
          <w:sz w:val="22"/>
          <w:szCs w:val="22"/>
        </w:rPr>
        <w:t xml:space="preserve">blijven </w:t>
      </w:r>
      <w:r w:rsidRPr="00637B4F">
        <w:rPr>
          <w:rFonts w:ascii="Corbel" w:eastAsia="MS Mincho" w:hAnsi="Corbel" w:cs="Arial"/>
          <w:b w:val="0"/>
          <w:i w:val="0"/>
          <w:sz w:val="22"/>
          <w:szCs w:val="22"/>
        </w:rPr>
        <w:t xml:space="preserve">overschrijden, </w:t>
      </w:r>
      <w:r w:rsidR="00C56415" w:rsidRPr="00637B4F">
        <w:rPr>
          <w:rFonts w:ascii="Corbel" w:eastAsia="MS Mincho" w:hAnsi="Corbel" w:cs="Arial"/>
          <w:b w:val="0"/>
          <w:i w:val="0"/>
          <w:sz w:val="22"/>
          <w:szCs w:val="22"/>
        </w:rPr>
        <w:t>kan de organisatie voor cli</w:t>
      </w:r>
      <w:r w:rsidR="00EC1EB0" w:rsidRPr="00637B4F">
        <w:rPr>
          <w:rFonts w:ascii="Corbel" w:eastAsia="MS Mincho" w:hAnsi="Corbel" w:cs="Arial"/>
          <w:b w:val="0"/>
          <w:i w:val="0"/>
          <w:sz w:val="22"/>
          <w:szCs w:val="22"/>
        </w:rPr>
        <w:t>ë</w:t>
      </w:r>
      <w:r w:rsidR="00C56415" w:rsidRPr="00637B4F">
        <w:rPr>
          <w:rFonts w:ascii="Corbel" w:eastAsia="MS Mincho" w:hAnsi="Corbel" w:cs="Arial"/>
          <w:b w:val="0"/>
          <w:i w:val="0"/>
          <w:sz w:val="22"/>
          <w:szCs w:val="22"/>
        </w:rPr>
        <w:t>ntondersteuning de cli</w:t>
      </w:r>
      <w:r w:rsidR="00EC1EB0" w:rsidRPr="00637B4F">
        <w:rPr>
          <w:rFonts w:ascii="Corbel" w:eastAsia="MS Mincho" w:hAnsi="Corbel" w:cs="Arial"/>
          <w:b w:val="0"/>
          <w:i w:val="0"/>
          <w:sz w:val="22"/>
          <w:szCs w:val="22"/>
        </w:rPr>
        <w:t>ë</w:t>
      </w:r>
      <w:r w:rsidR="00C56415" w:rsidRPr="00637B4F">
        <w:rPr>
          <w:rFonts w:ascii="Corbel" w:eastAsia="MS Mincho" w:hAnsi="Corbel" w:cs="Arial"/>
          <w:b w:val="0"/>
          <w:i w:val="0"/>
          <w:sz w:val="22"/>
          <w:szCs w:val="22"/>
        </w:rPr>
        <w:t>nt verwijzen naar het zorgkantoor. Het zorgkantoor zal dan zorgdragen voor cli</w:t>
      </w:r>
      <w:r w:rsidR="00EC1EB0" w:rsidRPr="00637B4F">
        <w:rPr>
          <w:rFonts w:ascii="Corbel" w:eastAsia="MS Mincho" w:hAnsi="Corbel" w:cs="Arial"/>
          <w:b w:val="0"/>
          <w:i w:val="0"/>
          <w:sz w:val="22"/>
          <w:szCs w:val="22"/>
        </w:rPr>
        <w:t>ë</w:t>
      </w:r>
      <w:r w:rsidR="00C56415" w:rsidRPr="00637B4F">
        <w:rPr>
          <w:rFonts w:ascii="Corbel" w:eastAsia="MS Mincho" w:hAnsi="Corbel" w:cs="Arial"/>
          <w:b w:val="0"/>
          <w:i w:val="0"/>
          <w:sz w:val="22"/>
          <w:szCs w:val="22"/>
        </w:rPr>
        <w:t>ntondersteunin</w:t>
      </w:r>
      <w:r w:rsidR="00C56415" w:rsidRPr="00637B4F">
        <w:rPr>
          <w:rFonts w:ascii="Corbel" w:eastAsia="MS Mincho" w:hAnsi="Corbel"/>
          <w:b w:val="0"/>
          <w:i w:val="0"/>
          <w:sz w:val="22"/>
          <w:szCs w:val="22"/>
        </w:rPr>
        <w:t>g</w:t>
      </w:r>
      <w:r w:rsidR="004C3820" w:rsidRPr="00637B4F">
        <w:rPr>
          <w:rFonts w:ascii="Corbel" w:eastAsia="MS Mincho" w:hAnsi="Corbel" w:cs="Arial"/>
          <w:b w:val="0"/>
          <w:i w:val="0"/>
          <w:sz w:val="22"/>
          <w:szCs w:val="22"/>
        </w:rPr>
        <w:t>.</w:t>
      </w:r>
      <w:r w:rsidR="00C56415" w:rsidRPr="00637B4F">
        <w:rPr>
          <w:rFonts w:ascii="Corbel" w:eastAsia="MS Mincho" w:hAnsi="Corbel" w:cs="Arial"/>
          <w:b w:val="0"/>
          <w:i w:val="0"/>
          <w:sz w:val="22"/>
          <w:szCs w:val="22"/>
        </w:rPr>
        <w:t xml:space="preserve"> Mocht de organisatie voor cli</w:t>
      </w:r>
      <w:r w:rsidR="00EC1EB0" w:rsidRPr="00637B4F">
        <w:rPr>
          <w:rFonts w:ascii="Corbel" w:eastAsia="MS Mincho" w:hAnsi="Corbel" w:cs="Arial"/>
          <w:b w:val="0"/>
          <w:i w:val="0"/>
          <w:sz w:val="22"/>
          <w:szCs w:val="22"/>
        </w:rPr>
        <w:t>ë</w:t>
      </w:r>
      <w:r w:rsidR="00C56415" w:rsidRPr="00637B4F">
        <w:rPr>
          <w:rFonts w:ascii="Corbel" w:eastAsia="MS Mincho" w:hAnsi="Corbel" w:cs="Arial"/>
          <w:b w:val="0"/>
          <w:i w:val="0"/>
          <w:sz w:val="22"/>
          <w:szCs w:val="22"/>
        </w:rPr>
        <w:t xml:space="preserve">ntondersteuning ervoor </w:t>
      </w:r>
      <w:r w:rsidR="00375633" w:rsidRPr="00637B4F">
        <w:rPr>
          <w:rFonts w:ascii="Corbel" w:eastAsia="MS Mincho" w:hAnsi="Corbel" w:cs="Arial"/>
          <w:b w:val="0"/>
          <w:i w:val="0"/>
          <w:sz w:val="22"/>
          <w:szCs w:val="22"/>
        </w:rPr>
        <w:t>kiezen</w:t>
      </w:r>
      <w:r w:rsidR="00C56415" w:rsidRPr="00637B4F">
        <w:rPr>
          <w:rFonts w:ascii="Corbel" w:eastAsia="MS Mincho" w:hAnsi="Corbel" w:cs="Arial"/>
          <w:b w:val="0"/>
          <w:i w:val="0"/>
          <w:sz w:val="22"/>
          <w:szCs w:val="22"/>
        </w:rPr>
        <w:t xml:space="preserve"> de </w:t>
      </w:r>
      <w:r w:rsidR="00375633" w:rsidRPr="00637B4F">
        <w:rPr>
          <w:rFonts w:ascii="Corbel" w:eastAsia="MS Mincho" w:hAnsi="Corbel" w:cs="Arial"/>
          <w:b w:val="0"/>
          <w:i w:val="0"/>
          <w:sz w:val="22"/>
          <w:szCs w:val="22"/>
        </w:rPr>
        <w:t>ondersteuning</w:t>
      </w:r>
      <w:r w:rsidR="00C56415" w:rsidRPr="00637B4F">
        <w:rPr>
          <w:rFonts w:ascii="Corbel" w:eastAsia="MS Mincho" w:hAnsi="Corbel" w:cs="Arial"/>
          <w:b w:val="0"/>
          <w:i w:val="0"/>
          <w:sz w:val="22"/>
          <w:szCs w:val="22"/>
        </w:rPr>
        <w:t xml:space="preserve"> toch te verlenen, </w:t>
      </w:r>
      <w:r w:rsidR="00F4791C" w:rsidRPr="00637B4F">
        <w:rPr>
          <w:rFonts w:ascii="Corbel" w:eastAsia="MS Mincho" w:hAnsi="Corbel" w:cs="Arial"/>
          <w:b w:val="0"/>
          <w:i w:val="0"/>
          <w:sz w:val="22"/>
          <w:szCs w:val="22"/>
        </w:rPr>
        <w:t>dan</w:t>
      </w:r>
      <w:r w:rsidR="00C56415" w:rsidRPr="00637B4F">
        <w:rPr>
          <w:rFonts w:ascii="Corbel" w:eastAsia="MS Mincho" w:hAnsi="Corbel"/>
          <w:b w:val="0"/>
          <w:i w:val="0"/>
          <w:sz w:val="22"/>
          <w:szCs w:val="22"/>
        </w:rPr>
        <w:t xml:space="preserve"> </w:t>
      </w:r>
      <w:r w:rsidR="00C56415" w:rsidRPr="00637B4F">
        <w:rPr>
          <w:rFonts w:ascii="Corbel" w:eastAsia="MS Mincho" w:hAnsi="Corbel" w:cs="Arial"/>
          <w:b w:val="0"/>
          <w:i w:val="0"/>
          <w:sz w:val="22"/>
          <w:szCs w:val="22"/>
        </w:rPr>
        <w:t>wordt deze ondersteuning beschouwd als onders</w:t>
      </w:r>
      <w:r w:rsidR="00375633" w:rsidRPr="00637B4F">
        <w:rPr>
          <w:rFonts w:ascii="Corbel" w:eastAsia="MS Mincho" w:hAnsi="Corbel" w:cs="Arial"/>
          <w:b w:val="0"/>
          <w:i w:val="0"/>
          <w:sz w:val="22"/>
          <w:szCs w:val="22"/>
        </w:rPr>
        <w:t>teuning vallen</w:t>
      </w:r>
      <w:r w:rsidR="00BF3F56" w:rsidRPr="00637B4F">
        <w:rPr>
          <w:rFonts w:ascii="Corbel" w:eastAsia="MS Mincho" w:hAnsi="Corbel" w:cs="Arial"/>
          <w:b w:val="0"/>
          <w:i w:val="0"/>
          <w:sz w:val="22"/>
          <w:szCs w:val="22"/>
        </w:rPr>
        <w:t>d</w:t>
      </w:r>
      <w:r w:rsidR="00375633" w:rsidRPr="00637B4F">
        <w:rPr>
          <w:rFonts w:ascii="Corbel" w:eastAsia="MS Mincho" w:hAnsi="Corbel" w:cs="Arial"/>
          <w:b w:val="0"/>
          <w:i w:val="0"/>
          <w:sz w:val="22"/>
          <w:szCs w:val="22"/>
        </w:rPr>
        <w:t xml:space="preserve"> binnen het afgesproken budget en kan de organisatie voor cli</w:t>
      </w:r>
      <w:r w:rsidR="00EC1EB0" w:rsidRPr="00637B4F">
        <w:rPr>
          <w:rFonts w:ascii="Corbel" w:eastAsia="MS Mincho" w:hAnsi="Corbel" w:cs="Arial"/>
          <w:b w:val="0"/>
          <w:i w:val="0"/>
          <w:sz w:val="22"/>
          <w:szCs w:val="22"/>
        </w:rPr>
        <w:t>ë</w:t>
      </w:r>
      <w:r w:rsidR="00375633" w:rsidRPr="00637B4F">
        <w:rPr>
          <w:rFonts w:ascii="Corbel" w:eastAsia="MS Mincho" w:hAnsi="Corbel" w:cs="Arial"/>
          <w:b w:val="0"/>
          <w:i w:val="0"/>
          <w:sz w:val="22"/>
          <w:szCs w:val="22"/>
        </w:rPr>
        <w:t>ntondersteuning de kosten van deze ondersteuning niet bij de cli</w:t>
      </w:r>
      <w:r w:rsidR="00EC1EB0" w:rsidRPr="00637B4F">
        <w:rPr>
          <w:rFonts w:ascii="Corbel" w:eastAsia="MS Mincho" w:hAnsi="Corbel" w:cs="Arial"/>
          <w:b w:val="0"/>
          <w:i w:val="0"/>
          <w:sz w:val="22"/>
          <w:szCs w:val="22"/>
        </w:rPr>
        <w:t>ë</w:t>
      </w:r>
      <w:r w:rsidR="00375633" w:rsidRPr="00637B4F">
        <w:rPr>
          <w:rFonts w:ascii="Corbel" w:eastAsia="MS Mincho" w:hAnsi="Corbel" w:cs="Arial"/>
          <w:b w:val="0"/>
          <w:i w:val="0"/>
          <w:sz w:val="22"/>
          <w:szCs w:val="22"/>
        </w:rPr>
        <w:t>nt in rekening brengen</w:t>
      </w:r>
      <w:r w:rsidR="008906C8" w:rsidRPr="00637B4F">
        <w:rPr>
          <w:rFonts w:ascii="Corbel" w:eastAsia="MS Mincho" w:hAnsi="Corbel" w:cs="Arial"/>
          <w:b w:val="0"/>
          <w:i w:val="0"/>
          <w:sz w:val="22"/>
          <w:szCs w:val="22"/>
        </w:rPr>
        <w:t xml:space="preserve"> en ook niet bij het zorgkantoor</w:t>
      </w:r>
      <w:r w:rsidR="00375633" w:rsidRPr="00637B4F">
        <w:rPr>
          <w:rFonts w:ascii="Corbel" w:eastAsia="MS Mincho" w:hAnsi="Corbel" w:cs="Arial"/>
          <w:b w:val="0"/>
          <w:i w:val="0"/>
          <w:sz w:val="22"/>
          <w:szCs w:val="22"/>
        </w:rPr>
        <w:t>. Indien ondersteuning reeds is aangevangen, dient de organisatie voor cli</w:t>
      </w:r>
      <w:r w:rsidR="00EC1EB0" w:rsidRPr="00637B4F">
        <w:rPr>
          <w:rFonts w:ascii="Corbel" w:eastAsia="MS Mincho" w:hAnsi="Corbel" w:cs="Arial"/>
          <w:b w:val="0"/>
          <w:i w:val="0"/>
          <w:sz w:val="22"/>
          <w:szCs w:val="22"/>
        </w:rPr>
        <w:t>ë</w:t>
      </w:r>
      <w:r w:rsidR="00375633" w:rsidRPr="00637B4F">
        <w:rPr>
          <w:rFonts w:ascii="Corbel" w:eastAsia="MS Mincho" w:hAnsi="Corbel" w:cs="Arial"/>
          <w:b w:val="0"/>
          <w:i w:val="0"/>
          <w:sz w:val="22"/>
          <w:szCs w:val="22"/>
        </w:rPr>
        <w:t>ntondersteuning het traject van de betreffende zorgvraag binnen het afgesproken budget af te</w:t>
      </w:r>
      <w:r w:rsidR="00375633" w:rsidRPr="00637B4F">
        <w:rPr>
          <w:rFonts w:ascii="Corbel" w:hAnsi="Corbel" w:cs="Arial"/>
          <w:b w:val="0"/>
          <w:i w:val="0"/>
          <w:color w:val="000000"/>
          <w:sz w:val="22"/>
          <w:szCs w:val="22"/>
        </w:rPr>
        <w:t xml:space="preserve"> </w:t>
      </w:r>
      <w:r w:rsidR="00E70BDF" w:rsidRPr="00637B4F">
        <w:rPr>
          <w:rFonts w:ascii="Corbel" w:hAnsi="Corbel" w:cs="Arial"/>
          <w:b w:val="0"/>
          <w:i w:val="0"/>
          <w:color w:val="000000"/>
          <w:sz w:val="22"/>
          <w:szCs w:val="22"/>
        </w:rPr>
        <w:t xml:space="preserve">ronden. </w:t>
      </w:r>
    </w:p>
    <w:p w14:paraId="2B09A1BF" w14:textId="77777777" w:rsidR="008F1914" w:rsidRPr="00637B4F" w:rsidRDefault="008F1914" w:rsidP="0016080E">
      <w:pPr>
        <w:spacing w:line="280" w:lineRule="exact"/>
        <w:rPr>
          <w:rFonts w:ascii="Corbel" w:hAnsi="Corbel"/>
          <w:sz w:val="22"/>
          <w:szCs w:val="22"/>
        </w:rPr>
      </w:pPr>
    </w:p>
    <w:p w14:paraId="2B8EEBBD" w14:textId="11F9AFBC" w:rsidR="00FD5C84" w:rsidRPr="00637B4F" w:rsidRDefault="00FD5C84" w:rsidP="00FD5C84">
      <w:pPr>
        <w:keepNext/>
        <w:numPr>
          <w:ilvl w:val="0"/>
          <w:numId w:val="32"/>
        </w:numPr>
        <w:autoSpaceDE w:val="0"/>
        <w:autoSpaceDN w:val="0"/>
        <w:adjustRightInd w:val="0"/>
        <w:spacing w:line="280" w:lineRule="exact"/>
        <w:ind w:left="360"/>
        <w:rPr>
          <w:rFonts w:ascii="Corbel" w:hAnsi="Corbel"/>
          <w:sz w:val="22"/>
          <w:szCs w:val="22"/>
        </w:rPr>
      </w:pPr>
      <w:r w:rsidRPr="00637B4F">
        <w:rPr>
          <w:rFonts w:ascii="Corbel" w:hAnsi="Corbel"/>
          <w:sz w:val="22"/>
          <w:szCs w:val="22"/>
        </w:rPr>
        <w:t>De organisatie voor onafhankelijke cliëntondersteuning levert voor de 15</w:t>
      </w:r>
      <w:r w:rsidRPr="00637B4F">
        <w:rPr>
          <w:rFonts w:ascii="Corbel" w:hAnsi="Corbel"/>
          <w:sz w:val="22"/>
          <w:szCs w:val="22"/>
          <w:vertAlign w:val="superscript"/>
        </w:rPr>
        <w:t>e</w:t>
      </w:r>
      <w:r w:rsidRPr="00637B4F">
        <w:rPr>
          <w:rFonts w:ascii="Corbel" w:hAnsi="Corbel"/>
          <w:sz w:val="22"/>
          <w:szCs w:val="22"/>
        </w:rPr>
        <w:t xml:space="preserve"> van de maand t de factuur en de rapportage over de maand t-1 conform afgesproken format aan. </w:t>
      </w:r>
    </w:p>
    <w:p w14:paraId="24F672DA" w14:textId="77777777" w:rsidR="00FD5C84" w:rsidRPr="00637B4F" w:rsidRDefault="00FD5C84" w:rsidP="00B928BB">
      <w:pPr>
        <w:keepNext/>
        <w:autoSpaceDE w:val="0"/>
        <w:autoSpaceDN w:val="0"/>
        <w:adjustRightInd w:val="0"/>
        <w:rPr>
          <w:rFonts w:ascii="Corbel" w:hAnsi="Corbel"/>
          <w:sz w:val="22"/>
          <w:szCs w:val="22"/>
        </w:rPr>
      </w:pPr>
    </w:p>
    <w:p w14:paraId="1DA0C9B9" w14:textId="1D3FE90D" w:rsidR="008F1914" w:rsidRPr="00637B4F" w:rsidRDefault="00794C57" w:rsidP="0016080E">
      <w:pPr>
        <w:keepNext/>
        <w:numPr>
          <w:ilvl w:val="0"/>
          <w:numId w:val="32"/>
        </w:numPr>
        <w:autoSpaceDE w:val="0"/>
        <w:autoSpaceDN w:val="0"/>
        <w:adjustRightInd w:val="0"/>
        <w:spacing w:line="280" w:lineRule="exact"/>
        <w:ind w:left="360"/>
        <w:rPr>
          <w:rFonts w:ascii="Corbel" w:hAnsi="Corbel"/>
          <w:sz w:val="22"/>
          <w:szCs w:val="22"/>
        </w:rPr>
      </w:pPr>
      <w:r w:rsidRPr="00637B4F">
        <w:rPr>
          <w:rFonts w:ascii="Corbel" w:hAnsi="Corbel"/>
          <w:sz w:val="22"/>
          <w:szCs w:val="22"/>
        </w:rPr>
        <w:t>De organisatie voor onafhankelijke cliëntondersteuning vermeldt</w:t>
      </w:r>
      <w:r w:rsidR="00BF3F56" w:rsidRPr="00637B4F">
        <w:rPr>
          <w:rFonts w:ascii="Corbel" w:hAnsi="Corbel"/>
          <w:sz w:val="22"/>
          <w:szCs w:val="22"/>
        </w:rPr>
        <w:t>,</w:t>
      </w:r>
      <w:r w:rsidRPr="00637B4F">
        <w:rPr>
          <w:rFonts w:ascii="Corbel" w:hAnsi="Corbel"/>
          <w:sz w:val="22"/>
          <w:szCs w:val="22"/>
        </w:rPr>
        <w:t xml:space="preserve"> indien van toepassing</w:t>
      </w:r>
      <w:r w:rsidR="00BF3F56" w:rsidRPr="00637B4F">
        <w:rPr>
          <w:rFonts w:ascii="Corbel" w:hAnsi="Corbel"/>
          <w:sz w:val="22"/>
          <w:szCs w:val="22"/>
        </w:rPr>
        <w:t>,</w:t>
      </w:r>
      <w:r w:rsidRPr="00637B4F">
        <w:rPr>
          <w:rFonts w:ascii="Corbel" w:hAnsi="Corbel"/>
          <w:sz w:val="22"/>
          <w:szCs w:val="22"/>
        </w:rPr>
        <w:t xml:space="preserve"> de BTW op de declaratie. Het risico van onjuiste facturering berust bij de organisatie voor onafhankelijke</w:t>
      </w:r>
      <w:r w:rsidR="00636DE8" w:rsidRPr="00637B4F">
        <w:rPr>
          <w:rFonts w:ascii="Corbel" w:hAnsi="Corbel"/>
          <w:sz w:val="22"/>
          <w:szCs w:val="22"/>
        </w:rPr>
        <w:t xml:space="preserve"> </w:t>
      </w:r>
      <w:r w:rsidRPr="00637B4F">
        <w:rPr>
          <w:rFonts w:ascii="Corbel" w:hAnsi="Corbel"/>
          <w:sz w:val="22"/>
          <w:szCs w:val="22"/>
        </w:rPr>
        <w:t xml:space="preserve">cliëntondersteuning. Eventuele </w:t>
      </w:r>
      <w:r w:rsidR="00105502" w:rsidRPr="00637B4F">
        <w:rPr>
          <w:rFonts w:ascii="Corbel" w:hAnsi="Corbel"/>
          <w:sz w:val="22"/>
          <w:szCs w:val="22"/>
        </w:rPr>
        <w:t>BTW correcties</w:t>
      </w:r>
      <w:r w:rsidRPr="00637B4F">
        <w:rPr>
          <w:rFonts w:ascii="Corbel" w:hAnsi="Corbel"/>
          <w:sz w:val="22"/>
          <w:szCs w:val="22"/>
        </w:rPr>
        <w:t>, inclusief boetes en rente, door de Belastingdienst bij de organisatie voor onafhankelijke cliëntondersteuning</w:t>
      </w:r>
      <w:r w:rsidR="007F0958" w:rsidRPr="00637B4F">
        <w:rPr>
          <w:rFonts w:ascii="Corbel" w:hAnsi="Corbel"/>
          <w:sz w:val="22"/>
          <w:szCs w:val="22"/>
        </w:rPr>
        <w:t>,</w:t>
      </w:r>
      <w:r w:rsidRPr="00637B4F">
        <w:rPr>
          <w:rFonts w:ascii="Corbel" w:hAnsi="Corbel"/>
          <w:sz w:val="22"/>
          <w:szCs w:val="22"/>
        </w:rPr>
        <w:t xml:space="preserve"> kunnen niet aan het zorgkantoor worden</w:t>
      </w:r>
      <w:r w:rsidR="00636DE8" w:rsidRPr="00637B4F">
        <w:rPr>
          <w:rFonts w:ascii="Corbel" w:hAnsi="Corbel"/>
          <w:sz w:val="22"/>
          <w:szCs w:val="22"/>
        </w:rPr>
        <w:t xml:space="preserve"> </w:t>
      </w:r>
      <w:r w:rsidRPr="00637B4F">
        <w:rPr>
          <w:rFonts w:ascii="Corbel" w:hAnsi="Corbel"/>
          <w:sz w:val="22"/>
          <w:szCs w:val="22"/>
        </w:rPr>
        <w:t>doorberekend</w:t>
      </w:r>
      <w:r w:rsidR="00026CCE" w:rsidRPr="00637B4F">
        <w:rPr>
          <w:rFonts w:ascii="Corbel" w:hAnsi="Corbel"/>
          <w:sz w:val="22"/>
          <w:szCs w:val="22"/>
        </w:rPr>
        <w:t>.</w:t>
      </w:r>
    </w:p>
    <w:p w14:paraId="3C677E59" w14:textId="77777777" w:rsidR="009C774E" w:rsidRPr="00637B4F" w:rsidRDefault="009C774E" w:rsidP="0016080E">
      <w:pPr>
        <w:keepNext/>
        <w:autoSpaceDE w:val="0"/>
        <w:autoSpaceDN w:val="0"/>
        <w:adjustRightInd w:val="0"/>
        <w:spacing w:line="280" w:lineRule="exact"/>
        <w:rPr>
          <w:rFonts w:ascii="Corbel" w:hAnsi="Corbel"/>
          <w:sz w:val="22"/>
          <w:szCs w:val="22"/>
        </w:rPr>
      </w:pPr>
    </w:p>
    <w:p w14:paraId="6966E263" w14:textId="77777777" w:rsidR="004D0C5F" w:rsidRPr="00637B4F" w:rsidRDefault="004D0C5F" w:rsidP="0016080E">
      <w:pPr>
        <w:keepNext/>
        <w:numPr>
          <w:ilvl w:val="0"/>
          <w:numId w:val="32"/>
        </w:numPr>
        <w:autoSpaceDE w:val="0"/>
        <w:autoSpaceDN w:val="0"/>
        <w:adjustRightInd w:val="0"/>
        <w:spacing w:line="280" w:lineRule="exact"/>
        <w:ind w:left="360"/>
        <w:rPr>
          <w:rFonts w:ascii="Corbel" w:hAnsi="Corbel"/>
          <w:sz w:val="22"/>
          <w:szCs w:val="22"/>
        </w:rPr>
      </w:pPr>
      <w:r w:rsidRPr="00637B4F">
        <w:rPr>
          <w:rFonts w:ascii="Corbel" w:hAnsi="Corbel"/>
          <w:sz w:val="22"/>
          <w:szCs w:val="22"/>
        </w:rPr>
        <w:t>Een declaratie die wordt ingediend meer dan 6 maanden nadat de ondersteuning is afgerond (per ondersteuningsvraag) komt niet voor vergoeding in aanmerking, tenzij er sprake is van overmacht.</w:t>
      </w:r>
    </w:p>
    <w:p w14:paraId="2B07E9CD" w14:textId="77777777" w:rsidR="00C3659A" w:rsidRPr="00637B4F" w:rsidRDefault="00C3659A" w:rsidP="0016080E">
      <w:pPr>
        <w:pStyle w:val="Lijstalinea"/>
        <w:spacing w:line="280" w:lineRule="exact"/>
        <w:rPr>
          <w:rFonts w:ascii="Corbel" w:hAnsi="Corbel"/>
          <w:sz w:val="22"/>
          <w:szCs w:val="22"/>
        </w:rPr>
      </w:pPr>
    </w:p>
    <w:p w14:paraId="69A11E49" w14:textId="77777777" w:rsidR="00C3659A" w:rsidRPr="00637B4F" w:rsidRDefault="00C3659A" w:rsidP="0016080E">
      <w:pPr>
        <w:keepNext/>
        <w:numPr>
          <w:ilvl w:val="0"/>
          <w:numId w:val="32"/>
        </w:numPr>
        <w:autoSpaceDE w:val="0"/>
        <w:autoSpaceDN w:val="0"/>
        <w:adjustRightInd w:val="0"/>
        <w:spacing w:line="280" w:lineRule="exact"/>
        <w:ind w:left="360"/>
        <w:rPr>
          <w:rFonts w:ascii="Corbel" w:hAnsi="Corbel"/>
          <w:sz w:val="22"/>
          <w:szCs w:val="22"/>
        </w:rPr>
      </w:pPr>
      <w:r w:rsidRPr="00637B4F">
        <w:rPr>
          <w:rFonts w:ascii="Corbel" w:hAnsi="Corbel"/>
          <w:sz w:val="22"/>
          <w:szCs w:val="22"/>
        </w:rPr>
        <w:t>Bij correcties over voorgaande maand(en), wordt er bij deze declaratie een nieuwe rapportage over de betreffende maand aangeleverd.</w:t>
      </w:r>
    </w:p>
    <w:p w14:paraId="6513B4ED" w14:textId="77777777" w:rsidR="008F1914" w:rsidRPr="00637B4F" w:rsidRDefault="008F1914" w:rsidP="0016080E">
      <w:pPr>
        <w:pStyle w:val="Lijstalinea"/>
        <w:spacing w:line="280" w:lineRule="exact"/>
        <w:rPr>
          <w:rFonts w:ascii="Corbel" w:hAnsi="Corbel"/>
          <w:sz w:val="22"/>
          <w:szCs w:val="22"/>
        </w:rPr>
      </w:pPr>
    </w:p>
    <w:p w14:paraId="4010E335" w14:textId="77777777" w:rsidR="00636DE8" w:rsidRPr="00637B4F" w:rsidRDefault="004D0C5F" w:rsidP="0016080E">
      <w:pPr>
        <w:keepNext/>
        <w:numPr>
          <w:ilvl w:val="0"/>
          <w:numId w:val="32"/>
        </w:numPr>
        <w:autoSpaceDE w:val="0"/>
        <w:autoSpaceDN w:val="0"/>
        <w:adjustRightInd w:val="0"/>
        <w:spacing w:line="280" w:lineRule="exact"/>
        <w:ind w:left="360"/>
        <w:rPr>
          <w:rFonts w:ascii="Corbel" w:hAnsi="Corbel"/>
          <w:sz w:val="22"/>
          <w:szCs w:val="22"/>
        </w:rPr>
      </w:pPr>
      <w:r w:rsidRPr="00637B4F">
        <w:rPr>
          <w:rFonts w:ascii="Corbel" w:hAnsi="Corbel"/>
          <w:sz w:val="22"/>
          <w:szCs w:val="22"/>
        </w:rPr>
        <w:t>Een declaratie die voldoet aan het bovenstaande en overigens door het zorgkantoor juist is bevonden, wordt voldaan binnen</w:t>
      </w:r>
      <w:r w:rsidR="00CE5594" w:rsidRPr="00637B4F">
        <w:rPr>
          <w:rFonts w:ascii="Corbel" w:hAnsi="Corbel"/>
          <w:sz w:val="22"/>
          <w:szCs w:val="22"/>
        </w:rPr>
        <w:t xml:space="preserve"> 30</w:t>
      </w:r>
      <w:r w:rsidR="00846F5F" w:rsidRPr="00637B4F">
        <w:rPr>
          <w:rFonts w:ascii="Corbel" w:hAnsi="Corbel"/>
          <w:sz w:val="22"/>
          <w:szCs w:val="22"/>
        </w:rPr>
        <w:t xml:space="preserve"> </w:t>
      </w:r>
      <w:r w:rsidRPr="00637B4F">
        <w:rPr>
          <w:rFonts w:ascii="Corbel" w:hAnsi="Corbel"/>
          <w:sz w:val="22"/>
          <w:szCs w:val="22"/>
        </w:rPr>
        <w:t>dagen.</w:t>
      </w:r>
    </w:p>
    <w:p w14:paraId="62E92C70" w14:textId="77777777" w:rsidR="00794C57" w:rsidRPr="00637B4F" w:rsidRDefault="00794C57" w:rsidP="0016080E">
      <w:pPr>
        <w:spacing w:line="280" w:lineRule="exact"/>
        <w:rPr>
          <w:rFonts w:ascii="Corbel" w:hAnsi="Corbel"/>
          <w:color w:val="1F497D"/>
          <w:sz w:val="22"/>
          <w:szCs w:val="22"/>
        </w:rPr>
      </w:pPr>
    </w:p>
    <w:p w14:paraId="265AA9C5" w14:textId="77777777" w:rsidR="00343C4B" w:rsidRPr="00637B4F" w:rsidRDefault="00343C4B" w:rsidP="0016080E">
      <w:pPr>
        <w:pStyle w:val="Kop1"/>
        <w:spacing w:before="0" w:after="0" w:line="280" w:lineRule="exact"/>
        <w:rPr>
          <w:rFonts w:ascii="Corbel" w:hAnsi="Corbel" w:cs="Arial"/>
          <w:sz w:val="22"/>
          <w:szCs w:val="22"/>
        </w:rPr>
      </w:pPr>
      <w:r w:rsidRPr="00637B4F">
        <w:rPr>
          <w:rFonts w:ascii="Corbel" w:hAnsi="Corbel" w:cs="Arial"/>
          <w:sz w:val="22"/>
          <w:szCs w:val="22"/>
        </w:rPr>
        <w:t>Hoofdstuk 3: Monitoring</w:t>
      </w:r>
    </w:p>
    <w:p w14:paraId="7F2F9F50" w14:textId="77777777" w:rsidR="008F1914" w:rsidRPr="00637B4F" w:rsidRDefault="008F1914" w:rsidP="0016080E">
      <w:pPr>
        <w:spacing w:line="280" w:lineRule="exact"/>
        <w:rPr>
          <w:rFonts w:ascii="Corbel" w:hAnsi="Corbel"/>
          <w:sz w:val="22"/>
          <w:szCs w:val="22"/>
        </w:rPr>
      </w:pPr>
    </w:p>
    <w:p w14:paraId="60FFBB78" w14:textId="77777777" w:rsidR="008F1914" w:rsidRPr="00637B4F" w:rsidRDefault="00343C4B" w:rsidP="0016080E">
      <w:pPr>
        <w:pStyle w:val="Kop2"/>
        <w:numPr>
          <w:ilvl w:val="0"/>
          <w:numId w:val="34"/>
        </w:numPr>
        <w:spacing w:before="0" w:after="0" w:line="280" w:lineRule="exact"/>
        <w:ind w:left="284" w:hanging="284"/>
        <w:rPr>
          <w:rFonts w:ascii="Corbel" w:hAnsi="Corbel" w:cs="Arial"/>
          <w:b w:val="0"/>
          <w:i w:val="0"/>
          <w:sz w:val="22"/>
          <w:szCs w:val="22"/>
        </w:rPr>
      </w:pPr>
      <w:r w:rsidRPr="00637B4F">
        <w:rPr>
          <w:rFonts w:ascii="Corbel" w:hAnsi="Corbel" w:cs="Arial"/>
          <w:b w:val="0"/>
          <w:i w:val="0"/>
          <w:sz w:val="22"/>
          <w:szCs w:val="22"/>
        </w:rPr>
        <w:t xml:space="preserve">De organisatie voor onafhankelijke cliëntondersteuning is gehouden aan </w:t>
      </w:r>
      <w:r w:rsidR="00E70BDF" w:rsidRPr="00637B4F">
        <w:rPr>
          <w:rFonts w:ascii="Corbel" w:hAnsi="Corbel" w:cs="Arial"/>
          <w:b w:val="0"/>
          <w:i w:val="0"/>
          <w:sz w:val="22"/>
          <w:szCs w:val="22"/>
        </w:rPr>
        <w:t xml:space="preserve">de </w:t>
      </w:r>
      <w:r w:rsidRPr="00637B4F">
        <w:rPr>
          <w:rFonts w:ascii="Corbel" w:hAnsi="Corbel" w:cs="Arial"/>
          <w:b w:val="0"/>
          <w:i w:val="0"/>
          <w:sz w:val="22"/>
          <w:szCs w:val="22"/>
        </w:rPr>
        <w:t>‘Afspraken rondom registratie van onafhankelijke cliëntondersteuning’</w:t>
      </w:r>
      <w:r w:rsidR="00846F5F" w:rsidRPr="00637B4F">
        <w:rPr>
          <w:rFonts w:ascii="Corbel" w:hAnsi="Corbel" w:cs="Arial"/>
          <w:b w:val="0"/>
          <w:i w:val="0"/>
          <w:sz w:val="22"/>
          <w:szCs w:val="22"/>
        </w:rPr>
        <w:t xml:space="preserve"> </w:t>
      </w:r>
      <w:r w:rsidR="00794C57" w:rsidRPr="00637B4F">
        <w:rPr>
          <w:rFonts w:ascii="Corbel" w:hAnsi="Corbel" w:cs="Arial"/>
          <w:b w:val="0"/>
          <w:i w:val="0"/>
          <w:sz w:val="22"/>
          <w:szCs w:val="22"/>
        </w:rPr>
        <w:t>(</w:t>
      </w:r>
      <w:r w:rsidR="004D0C5F" w:rsidRPr="00637B4F">
        <w:rPr>
          <w:rFonts w:ascii="Corbel" w:hAnsi="Corbel" w:cs="Arial"/>
          <w:b w:val="0"/>
          <w:i w:val="0"/>
          <w:sz w:val="22"/>
          <w:szCs w:val="22"/>
        </w:rPr>
        <w:t xml:space="preserve">zie </w:t>
      </w:r>
      <w:r w:rsidR="00794C57" w:rsidRPr="00637B4F">
        <w:rPr>
          <w:rFonts w:ascii="Corbel" w:hAnsi="Corbel" w:cs="Arial"/>
          <w:b w:val="0"/>
          <w:i w:val="0"/>
          <w:sz w:val="22"/>
          <w:szCs w:val="22"/>
        </w:rPr>
        <w:t xml:space="preserve">bijlage </w:t>
      </w:r>
      <w:r w:rsidR="004D0C5F" w:rsidRPr="00637B4F">
        <w:rPr>
          <w:rFonts w:ascii="Corbel" w:hAnsi="Corbel" w:cs="Arial"/>
          <w:b w:val="0"/>
          <w:i w:val="0"/>
          <w:sz w:val="22"/>
          <w:szCs w:val="22"/>
        </w:rPr>
        <w:t>5</w:t>
      </w:r>
      <w:r w:rsidR="00794C57" w:rsidRPr="00637B4F">
        <w:rPr>
          <w:rFonts w:ascii="Corbel" w:hAnsi="Corbel" w:cs="Arial"/>
          <w:b w:val="0"/>
          <w:i w:val="0"/>
          <w:sz w:val="22"/>
          <w:szCs w:val="22"/>
        </w:rPr>
        <w:t>)</w:t>
      </w:r>
      <w:r w:rsidRPr="00637B4F">
        <w:rPr>
          <w:rFonts w:ascii="Corbel" w:hAnsi="Corbel" w:cs="Arial"/>
          <w:b w:val="0"/>
          <w:i w:val="0"/>
          <w:sz w:val="22"/>
          <w:szCs w:val="22"/>
        </w:rPr>
        <w:t>.</w:t>
      </w:r>
    </w:p>
    <w:p w14:paraId="4DC7CABA" w14:textId="77777777" w:rsidR="00343C4B" w:rsidRPr="00637B4F" w:rsidRDefault="00343C4B" w:rsidP="0016080E">
      <w:pPr>
        <w:spacing w:line="280" w:lineRule="exact"/>
        <w:rPr>
          <w:rFonts w:ascii="Corbel" w:hAnsi="Corbel" w:cs="Arial"/>
          <w:b/>
          <w:i/>
          <w:sz w:val="22"/>
          <w:szCs w:val="22"/>
        </w:rPr>
      </w:pPr>
      <w:r w:rsidRPr="00637B4F">
        <w:rPr>
          <w:rFonts w:ascii="Corbel" w:hAnsi="Corbel" w:cs="Arial"/>
          <w:b/>
          <w:i/>
          <w:sz w:val="22"/>
          <w:szCs w:val="22"/>
        </w:rPr>
        <w:t xml:space="preserve"> </w:t>
      </w:r>
    </w:p>
    <w:p w14:paraId="04B91D23" w14:textId="77777777" w:rsidR="00343C4B" w:rsidRPr="00637B4F" w:rsidRDefault="00343C4B" w:rsidP="0016080E">
      <w:pPr>
        <w:pStyle w:val="Kop2"/>
        <w:numPr>
          <w:ilvl w:val="0"/>
          <w:numId w:val="34"/>
        </w:numPr>
        <w:spacing w:before="0" w:after="0" w:line="280" w:lineRule="exact"/>
        <w:ind w:left="284" w:hanging="284"/>
        <w:rPr>
          <w:rFonts w:ascii="Corbel" w:hAnsi="Corbel" w:cs="Arial"/>
          <w:b w:val="0"/>
          <w:i w:val="0"/>
          <w:sz w:val="22"/>
          <w:szCs w:val="22"/>
        </w:rPr>
      </w:pPr>
      <w:r w:rsidRPr="00637B4F">
        <w:rPr>
          <w:rFonts w:ascii="Corbel" w:hAnsi="Corbel" w:cs="Arial"/>
          <w:b w:val="0"/>
          <w:i w:val="0"/>
          <w:sz w:val="22"/>
          <w:szCs w:val="22"/>
        </w:rPr>
        <w:t xml:space="preserve">Monitoring van de ‘productiecijfers’ vindt plaats conform de afspraken over registratie. De productiecijfers worden in het landelijke format en met overeengekomen frequentie in </w:t>
      </w:r>
      <w:r w:rsidR="00E70BDF" w:rsidRPr="00637B4F">
        <w:rPr>
          <w:rFonts w:ascii="Corbel" w:hAnsi="Corbel" w:cs="Arial"/>
          <w:b w:val="0"/>
          <w:i w:val="0"/>
          <w:sz w:val="22"/>
          <w:szCs w:val="22"/>
        </w:rPr>
        <w:t>Excel</w:t>
      </w:r>
      <w:r w:rsidRPr="00637B4F">
        <w:rPr>
          <w:rFonts w:ascii="Corbel" w:hAnsi="Corbel" w:cs="Arial"/>
          <w:b w:val="0"/>
          <w:i w:val="0"/>
          <w:sz w:val="22"/>
          <w:szCs w:val="22"/>
        </w:rPr>
        <w:t xml:space="preserve"> gestuurd naar </w:t>
      </w:r>
      <w:r w:rsidR="00B35FFE" w:rsidRPr="00637B4F">
        <w:rPr>
          <w:rFonts w:ascii="Corbel" w:hAnsi="Corbel" w:cs="Arial"/>
          <w:b w:val="0"/>
          <w:i w:val="0"/>
          <w:sz w:val="22"/>
          <w:szCs w:val="22"/>
        </w:rPr>
        <w:t>het zorgkantoor.</w:t>
      </w:r>
      <w:r w:rsidRPr="00637B4F">
        <w:rPr>
          <w:rFonts w:ascii="Corbel" w:hAnsi="Corbel" w:cs="Arial"/>
          <w:b w:val="0"/>
          <w:i w:val="0"/>
          <w:sz w:val="22"/>
          <w:szCs w:val="22"/>
        </w:rPr>
        <w:t xml:space="preserve"> </w:t>
      </w:r>
    </w:p>
    <w:p w14:paraId="4C9F79D7" w14:textId="77777777" w:rsidR="008F1914" w:rsidRPr="00637B4F" w:rsidRDefault="008F1914" w:rsidP="0016080E">
      <w:pPr>
        <w:spacing w:line="280" w:lineRule="exact"/>
        <w:rPr>
          <w:rFonts w:ascii="Corbel" w:hAnsi="Corbel"/>
          <w:sz w:val="22"/>
          <w:szCs w:val="22"/>
        </w:rPr>
      </w:pPr>
    </w:p>
    <w:p w14:paraId="1D121ACE" w14:textId="77777777" w:rsidR="00343C4B" w:rsidRPr="00637B4F" w:rsidRDefault="00343C4B" w:rsidP="0016080E">
      <w:pPr>
        <w:pStyle w:val="Kop2"/>
        <w:numPr>
          <w:ilvl w:val="0"/>
          <w:numId w:val="34"/>
        </w:numPr>
        <w:spacing w:before="0" w:after="0" w:line="280" w:lineRule="exact"/>
        <w:ind w:left="284" w:hanging="284"/>
        <w:rPr>
          <w:rFonts w:ascii="Corbel" w:hAnsi="Corbel" w:cs="Arial"/>
          <w:b w:val="0"/>
          <w:i w:val="0"/>
          <w:sz w:val="22"/>
          <w:szCs w:val="22"/>
        </w:rPr>
      </w:pPr>
      <w:r w:rsidRPr="00637B4F">
        <w:rPr>
          <w:rFonts w:ascii="Corbel" w:hAnsi="Corbel" w:cs="Arial"/>
          <w:b w:val="0"/>
          <w:i w:val="0"/>
          <w:sz w:val="22"/>
          <w:szCs w:val="22"/>
        </w:rPr>
        <w:lastRenderedPageBreak/>
        <w:t xml:space="preserve">Ieder kwartaal wordt bij de ‘productiecijfers’ door </w:t>
      </w:r>
      <w:r w:rsidR="00846F5F" w:rsidRPr="00637B4F">
        <w:rPr>
          <w:rFonts w:ascii="Corbel" w:hAnsi="Corbel" w:cs="Arial"/>
          <w:b w:val="0"/>
          <w:i w:val="0"/>
          <w:sz w:val="22"/>
          <w:szCs w:val="22"/>
        </w:rPr>
        <w:t xml:space="preserve">de organisatie voor onafhankelijke cliëntondersteuning </w:t>
      </w:r>
      <w:r w:rsidRPr="00637B4F">
        <w:rPr>
          <w:rFonts w:ascii="Corbel" w:hAnsi="Corbel" w:cs="Arial"/>
          <w:b w:val="0"/>
          <w:i w:val="0"/>
          <w:sz w:val="22"/>
          <w:szCs w:val="22"/>
        </w:rPr>
        <w:t>een kwalitatieve rapportage aangeleverd over de belangrijkste signalen en trends in de regio.</w:t>
      </w:r>
    </w:p>
    <w:p w14:paraId="5A9B0150" w14:textId="77777777" w:rsidR="008F1914" w:rsidRPr="00637B4F" w:rsidRDefault="008F1914" w:rsidP="0016080E">
      <w:pPr>
        <w:spacing w:line="280" w:lineRule="exact"/>
        <w:rPr>
          <w:rFonts w:ascii="Corbel" w:hAnsi="Corbel"/>
          <w:sz w:val="22"/>
          <w:szCs w:val="22"/>
        </w:rPr>
      </w:pPr>
    </w:p>
    <w:p w14:paraId="078E47E9" w14:textId="7A970D52" w:rsidR="00343C4B" w:rsidRPr="00637B4F" w:rsidRDefault="00B35FFE" w:rsidP="0016080E">
      <w:pPr>
        <w:pStyle w:val="Kop2"/>
        <w:numPr>
          <w:ilvl w:val="0"/>
          <w:numId w:val="34"/>
        </w:numPr>
        <w:spacing w:before="0" w:after="0" w:line="280" w:lineRule="exact"/>
        <w:ind w:left="284" w:hanging="284"/>
        <w:rPr>
          <w:rFonts w:ascii="Corbel" w:hAnsi="Corbel" w:cs="Arial"/>
          <w:b w:val="0"/>
          <w:i w:val="0"/>
          <w:sz w:val="22"/>
          <w:szCs w:val="22"/>
        </w:rPr>
      </w:pPr>
      <w:r w:rsidRPr="00637B4F">
        <w:rPr>
          <w:rFonts w:ascii="Corbel" w:hAnsi="Corbel" w:cs="Arial"/>
          <w:b w:val="0"/>
          <w:i w:val="0"/>
          <w:sz w:val="22"/>
          <w:szCs w:val="22"/>
        </w:rPr>
        <w:t>Het zorgkantoor</w:t>
      </w:r>
      <w:r w:rsidR="008A5822" w:rsidRPr="00637B4F">
        <w:rPr>
          <w:rFonts w:ascii="Corbel" w:hAnsi="Corbel" w:cs="Arial"/>
          <w:b w:val="0"/>
          <w:i w:val="0"/>
          <w:sz w:val="22"/>
          <w:szCs w:val="22"/>
        </w:rPr>
        <w:t xml:space="preserve"> </w:t>
      </w:r>
      <w:r w:rsidR="007F0958" w:rsidRPr="00637B4F">
        <w:rPr>
          <w:rFonts w:ascii="Corbel" w:hAnsi="Corbel" w:cs="Arial"/>
          <w:b w:val="0"/>
          <w:i w:val="0"/>
          <w:sz w:val="22"/>
          <w:szCs w:val="22"/>
        </w:rPr>
        <w:t xml:space="preserve">voert </w:t>
      </w:r>
      <w:r w:rsidR="00343C4B" w:rsidRPr="00637B4F">
        <w:rPr>
          <w:rFonts w:ascii="Corbel" w:hAnsi="Corbel" w:cs="Arial"/>
          <w:b w:val="0"/>
          <w:i w:val="0"/>
          <w:sz w:val="22"/>
          <w:szCs w:val="22"/>
        </w:rPr>
        <w:t xml:space="preserve">regionaal </w:t>
      </w:r>
      <w:r w:rsidR="0007282E" w:rsidRPr="00637B4F">
        <w:rPr>
          <w:rFonts w:ascii="Corbel" w:hAnsi="Corbel" w:cs="Arial"/>
          <w:b w:val="0"/>
          <w:i w:val="0"/>
          <w:sz w:val="22"/>
          <w:szCs w:val="22"/>
        </w:rPr>
        <w:t xml:space="preserve">gesprekken </w:t>
      </w:r>
      <w:r w:rsidR="00343C4B" w:rsidRPr="00637B4F">
        <w:rPr>
          <w:rFonts w:ascii="Corbel" w:hAnsi="Corbel" w:cs="Arial"/>
          <w:b w:val="0"/>
          <w:i w:val="0"/>
          <w:sz w:val="22"/>
          <w:szCs w:val="22"/>
        </w:rPr>
        <w:t>met de organisatie voor onafhankelijke cliëntondersteuning. Daar waar signalen of productiecijfers hier aanleiding toe geve</w:t>
      </w:r>
      <w:r w:rsidR="00343C4B" w:rsidRPr="00637B4F">
        <w:rPr>
          <w:rFonts w:ascii="Corbel" w:hAnsi="Corbel"/>
          <w:b w:val="0"/>
          <w:i w:val="0"/>
          <w:sz w:val="22"/>
          <w:szCs w:val="22"/>
        </w:rPr>
        <w:t>n</w:t>
      </w:r>
      <w:r w:rsidR="0026625D" w:rsidRPr="00637B4F">
        <w:rPr>
          <w:rFonts w:ascii="Corbel" w:hAnsi="Corbel" w:cs="Arial"/>
          <w:b w:val="0"/>
          <w:i w:val="0"/>
          <w:sz w:val="22"/>
          <w:szCs w:val="22"/>
        </w:rPr>
        <w:t>,</w:t>
      </w:r>
      <w:r w:rsidR="00343C4B" w:rsidRPr="00637B4F">
        <w:rPr>
          <w:rFonts w:ascii="Corbel" w:hAnsi="Corbel" w:cs="Arial"/>
          <w:b w:val="0"/>
          <w:i w:val="0"/>
          <w:sz w:val="22"/>
          <w:szCs w:val="22"/>
        </w:rPr>
        <w:t xml:space="preserve"> </w:t>
      </w:r>
      <w:r w:rsidR="00910555" w:rsidRPr="00637B4F">
        <w:rPr>
          <w:rFonts w:ascii="Corbel" w:hAnsi="Corbel" w:cs="Arial"/>
          <w:b w:val="0"/>
          <w:i w:val="0"/>
          <w:sz w:val="22"/>
          <w:szCs w:val="22"/>
        </w:rPr>
        <w:t>kan</w:t>
      </w:r>
      <w:r w:rsidR="00095659" w:rsidRPr="00637B4F">
        <w:rPr>
          <w:rFonts w:ascii="Corbel" w:hAnsi="Corbel" w:cs="Arial"/>
          <w:b w:val="0"/>
          <w:i w:val="0"/>
          <w:sz w:val="22"/>
          <w:szCs w:val="22"/>
        </w:rPr>
        <w:t xml:space="preserve"> </w:t>
      </w:r>
      <w:r w:rsidR="00343C4B" w:rsidRPr="00637B4F">
        <w:rPr>
          <w:rFonts w:ascii="Corbel" w:hAnsi="Corbel" w:cs="Arial"/>
          <w:b w:val="0"/>
          <w:i w:val="0"/>
          <w:sz w:val="22"/>
          <w:szCs w:val="22"/>
        </w:rPr>
        <w:t>de frequentie van de regio-overstijgende gesprekken</w:t>
      </w:r>
      <w:r w:rsidR="00910555" w:rsidRPr="00637B4F">
        <w:rPr>
          <w:rFonts w:ascii="Corbel" w:hAnsi="Corbel" w:cs="Arial"/>
          <w:b w:val="0"/>
          <w:i w:val="0"/>
          <w:sz w:val="22"/>
          <w:szCs w:val="22"/>
        </w:rPr>
        <w:t xml:space="preserve"> worden</w:t>
      </w:r>
      <w:r w:rsidR="00343C4B" w:rsidRPr="00637B4F">
        <w:rPr>
          <w:rFonts w:ascii="Corbel" w:hAnsi="Corbel" w:cs="Arial"/>
          <w:b w:val="0"/>
          <w:i w:val="0"/>
          <w:sz w:val="22"/>
          <w:szCs w:val="22"/>
        </w:rPr>
        <w:t xml:space="preserve"> opgevoerd.</w:t>
      </w:r>
    </w:p>
    <w:p w14:paraId="7869740F" w14:textId="77777777" w:rsidR="008F1914" w:rsidRPr="00637B4F" w:rsidRDefault="008F1914" w:rsidP="0016080E">
      <w:pPr>
        <w:spacing w:line="280" w:lineRule="exact"/>
        <w:rPr>
          <w:rFonts w:ascii="Corbel" w:hAnsi="Corbel" w:cs="Arial"/>
          <w:sz w:val="22"/>
          <w:szCs w:val="22"/>
        </w:rPr>
      </w:pPr>
    </w:p>
    <w:p w14:paraId="0096490E" w14:textId="77777777" w:rsidR="00343C4B" w:rsidRPr="00637B4F" w:rsidRDefault="00343C4B" w:rsidP="0016080E">
      <w:pPr>
        <w:pStyle w:val="Kop1"/>
        <w:spacing w:before="0" w:after="0" w:line="280" w:lineRule="exact"/>
        <w:rPr>
          <w:rFonts w:ascii="Corbel" w:hAnsi="Corbel" w:cs="Arial"/>
          <w:sz w:val="22"/>
          <w:szCs w:val="22"/>
        </w:rPr>
      </w:pPr>
      <w:r w:rsidRPr="00637B4F">
        <w:rPr>
          <w:rFonts w:ascii="Corbel" w:hAnsi="Corbel" w:cs="Arial"/>
          <w:sz w:val="22"/>
          <w:szCs w:val="22"/>
        </w:rPr>
        <w:t>Hoofdstuk 4: Overige bepalingen</w:t>
      </w:r>
    </w:p>
    <w:p w14:paraId="207D5D41" w14:textId="77777777" w:rsidR="008F1914" w:rsidRPr="00637B4F" w:rsidRDefault="008F1914" w:rsidP="0016080E">
      <w:pPr>
        <w:spacing w:line="280" w:lineRule="exact"/>
        <w:rPr>
          <w:rFonts w:ascii="Corbel" w:hAnsi="Corbel"/>
          <w:sz w:val="22"/>
          <w:szCs w:val="22"/>
        </w:rPr>
      </w:pPr>
    </w:p>
    <w:p w14:paraId="046F3ED1" w14:textId="77777777" w:rsidR="008F1914" w:rsidRPr="00637B4F" w:rsidRDefault="00343C4B" w:rsidP="0016080E">
      <w:pPr>
        <w:pStyle w:val="Kop2"/>
        <w:numPr>
          <w:ilvl w:val="0"/>
          <w:numId w:val="13"/>
        </w:numPr>
        <w:tabs>
          <w:tab w:val="clear" w:pos="720"/>
          <w:tab w:val="num" w:pos="-360"/>
        </w:tabs>
        <w:spacing w:before="0" w:after="0" w:line="280" w:lineRule="exact"/>
        <w:ind w:left="360"/>
        <w:rPr>
          <w:rFonts w:ascii="Corbel" w:hAnsi="Corbel" w:cs="Arial"/>
          <w:b w:val="0"/>
          <w:i w:val="0"/>
          <w:sz w:val="22"/>
          <w:szCs w:val="22"/>
        </w:rPr>
      </w:pPr>
      <w:r w:rsidRPr="00637B4F">
        <w:rPr>
          <w:rFonts w:ascii="Corbel" w:hAnsi="Corbel" w:cs="Arial"/>
          <w:b w:val="0"/>
          <w:i w:val="0"/>
          <w:sz w:val="22"/>
          <w:szCs w:val="22"/>
        </w:rPr>
        <w:t>De partij voor onafhankelijke cliëntondersteunin</w:t>
      </w:r>
      <w:r w:rsidR="00B64C63" w:rsidRPr="00637B4F">
        <w:rPr>
          <w:rFonts w:ascii="Corbel" w:hAnsi="Corbel" w:cs="Arial"/>
          <w:b w:val="0"/>
          <w:i w:val="0"/>
          <w:sz w:val="22"/>
          <w:szCs w:val="22"/>
        </w:rPr>
        <w:t xml:space="preserve">g </w:t>
      </w:r>
      <w:r w:rsidR="00E70BDF" w:rsidRPr="00637B4F">
        <w:rPr>
          <w:rFonts w:ascii="Corbel" w:hAnsi="Corbel" w:cs="Arial"/>
          <w:b w:val="0"/>
          <w:i w:val="0"/>
          <w:sz w:val="22"/>
          <w:szCs w:val="22"/>
        </w:rPr>
        <w:t xml:space="preserve">overlegt </w:t>
      </w:r>
      <w:r w:rsidR="00FC4755" w:rsidRPr="00637B4F">
        <w:rPr>
          <w:rFonts w:ascii="Corbel" w:hAnsi="Corbel" w:cs="Arial"/>
          <w:b w:val="0"/>
          <w:i w:val="0"/>
          <w:sz w:val="22"/>
          <w:szCs w:val="22"/>
        </w:rPr>
        <w:t xml:space="preserve">uiterlijk 1 juni </w:t>
      </w:r>
      <w:r w:rsidR="00FE6758" w:rsidRPr="00637B4F">
        <w:rPr>
          <w:rFonts w:ascii="Corbel" w:hAnsi="Corbel" w:cs="Arial"/>
          <w:b w:val="0"/>
          <w:i w:val="0"/>
          <w:sz w:val="22"/>
          <w:szCs w:val="22"/>
        </w:rPr>
        <w:t>van het jaar volgend op het</w:t>
      </w:r>
      <w:r w:rsidR="003F4EB7" w:rsidRPr="00637B4F">
        <w:rPr>
          <w:rFonts w:ascii="Corbel" w:hAnsi="Corbel" w:cs="Arial"/>
          <w:b w:val="0"/>
          <w:i w:val="0"/>
          <w:sz w:val="22"/>
          <w:szCs w:val="22"/>
        </w:rPr>
        <w:t xml:space="preserve"> contractjaar</w:t>
      </w:r>
      <w:r w:rsidR="00386634" w:rsidRPr="00637B4F">
        <w:rPr>
          <w:rFonts w:ascii="Corbel" w:hAnsi="Corbel" w:cs="Arial"/>
          <w:b w:val="0"/>
          <w:i w:val="0"/>
          <w:sz w:val="22"/>
          <w:szCs w:val="22"/>
        </w:rPr>
        <w:t xml:space="preserve"> </w:t>
      </w:r>
      <w:r w:rsidRPr="00637B4F">
        <w:rPr>
          <w:rFonts w:ascii="Corbel" w:hAnsi="Corbel" w:cs="Arial"/>
          <w:b w:val="0"/>
          <w:i w:val="0"/>
          <w:sz w:val="22"/>
          <w:szCs w:val="22"/>
        </w:rPr>
        <w:t xml:space="preserve">een jaarrekening over het voorafgaande kalenderjaar inclusief een goedkeurende accountantsverklaring aan </w:t>
      </w:r>
      <w:r w:rsidR="007A05D0" w:rsidRPr="00637B4F">
        <w:rPr>
          <w:rFonts w:ascii="Corbel" w:hAnsi="Corbel" w:cs="Arial"/>
          <w:b w:val="0"/>
          <w:i w:val="0"/>
          <w:sz w:val="22"/>
          <w:szCs w:val="22"/>
        </w:rPr>
        <w:t>het zorgkantoor</w:t>
      </w:r>
      <w:r w:rsidR="008A5822" w:rsidRPr="00637B4F">
        <w:rPr>
          <w:rFonts w:ascii="Corbel" w:hAnsi="Corbel" w:cs="Arial"/>
          <w:b w:val="0"/>
          <w:i w:val="0"/>
          <w:sz w:val="22"/>
          <w:szCs w:val="22"/>
        </w:rPr>
        <w:t xml:space="preserve"> </w:t>
      </w:r>
      <w:r w:rsidRPr="00637B4F">
        <w:rPr>
          <w:rFonts w:ascii="Corbel" w:hAnsi="Corbel" w:cs="Arial"/>
          <w:b w:val="0"/>
          <w:i w:val="0"/>
          <w:sz w:val="22"/>
          <w:szCs w:val="22"/>
        </w:rPr>
        <w:t>waarin cliëntondersteuning herkenbaar verantwoord wordt.</w:t>
      </w:r>
    </w:p>
    <w:p w14:paraId="3AC97962" w14:textId="77777777" w:rsidR="00343C4B" w:rsidRPr="00637B4F" w:rsidRDefault="00343C4B" w:rsidP="0016080E">
      <w:pPr>
        <w:spacing w:line="280" w:lineRule="exact"/>
        <w:rPr>
          <w:rFonts w:ascii="Corbel" w:hAnsi="Corbel" w:cs="Arial"/>
          <w:b/>
          <w:i/>
          <w:sz w:val="22"/>
          <w:szCs w:val="22"/>
        </w:rPr>
      </w:pPr>
      <w:r w:rsidRPr="00637B4F">
        <w:rPr>
          <w:rFonts w:ascii="Corbel" w:hAnsi="Corbel" w:cs="Arial"/>
          <w:b/>
          <w:i/>
          <w:sz w:val="22"/>
          <w:szCs w:val="22"/>
        </w:rPr>
        <w:t xml:space="preserve"> </w:t>
      </w:r>
    </w:p>
    <w:p w14:paraId="5E426F31" w14:textId="77777777" w:rsidR="00343C4B" w:rsidRPr="00637B4F" w:rsidRDefault="00343C4B" w:rsidP="0016080E">
      <w:pPr>
        <w:pStyle w:val="Kop2"/>
        <w:numPr>
          <w:ilvl w:val="0"/>
          <w:numId w:val="13"/>
        </w:numPr>
        <w:tabs>
          <w:tab w:val="clear" w:pos="720"/>
          <w:tab w:val="num" w:pos="-360"/>
        </w:tabs>
        <w:spacing w:before="0" w:after="0" w:line="280" w:lineRule="exact"/>
        <w:ind w:left="360"/>
        <w:rPr>
          <w:rFonts w:ascii="Corbel" w:hAnsi="Corbel" w:cs="Arial"/>
          <w:b w:val="0"/>
          <w:i w:val="0"/>
          <w:sz w:val="22"/>
          <w:szCs w:val="22"/>
        </w:rPr>
      </w:pPr>
      <w:r w:rsidRPr="00637B4F">
        <w:rPr>
          <w:rFonts w:ascii="Corbel" w:hAnsi="Corbel" w:cs="Arial"/>
          <w:b w:val="0"/>
          <w:i w:val="0"/>
          <w:sz w:val="22"/>
          <w:szCs w:val="22"/>
        </w:rPr>
        <w:t>De organisatie voor onafhankelijke cliëntondersteuning verantwoordt</w:t>
      </w:r>
      <w:r w:rsidR="00E5709C" w:rsidRPr="00637B4F">
        <w:rPr>
          <w:rFonts w:ascii="Corbel" w:hAnsi="Corbel" w:cs="Arial"/>
          <w:b w:val="0"/>
          <w:i w:val="0"/>
          <w:sz w:val="22"/>
          <w:szCs w:val="22"/>
        </w:rPr>
        <w:t xml:space="preserve"> over elk jaar</w:t>
      </w:r>
      <w:r w:rsidRPr="00637B4F">
        <w:rPr>
          <w:rFonts w:ascii="Corbel" w:hAnsi="Corbel" w:cs="Arial"/>
          <w:b w:val="0"/>
          <w:i w:val="0"/>
          <w:sz w:val="22"/>
          <w:szCs w:val="22"/>
        </w:rPr>
        <w:t xml:space="preserve"> </w:t>
      </w:r>
      <w:r w:rsidR="006E4087" w:rsidRPr="00637B4F">
        <w:rPr>
          <w:rFonts w:ascii="Corbel" w:hAnsi="Corbel" w:cs="Arial"/>
          <w:b w:val="0"/>
          <w:i w:val="0"/>
          <w:sz w:val="22"/>
          <w:szCs w:val="22"/>
        </w:rPr>
        <w:t>gedurende de looptijd</w:t>
      </w:r>
      <w:r w:rsidRPr="00637B4F">
        <w:rPr>
          <w:rFonts w:ascii="Corbel" w:hAnsi="Corbel" w:cs="Arial"/>
          <w:b w:val="0"/>
          <w:i w:val="0"/>
          <w:sz w:val="22"/>
          <w:szCs w:val="22"/>
        </w:rPr>
        <w:t xml:space="preserve"> </w:t>
      </w:r>
      <w:r w:rsidR="006E4087" w:rsidRPr="00637B4F">
        <w:rPr>
          <w:rFonts w:ascii="Corbel" w:hAnsi="Corbel" w:cs="Arial"/>
          <w:b w:val="0"/>
          <w:i w:val="0"/>
          <w:sz w:val="22"/>
          <w:szCs w:val="22"/>
        </w:rPr>
        <w:t>van de overeenkomst</w:t>
      </w:r>
      <w:r w:rsidR="00E5709C" w:rsidRPr="00637B4F">
        <w:rPr>
          <w:rFonts w:ascii="Corbel" w:hAnsi="Corbel" w:cs="Arial"/>
          <w:b w:val="0"/>
          <w:i w:val="0"/>
          <w:sz w:val="22"/>
          <w:szCs w:val="22"/>
        </w:rPr>
        <w:t xml:space="preserve"> dat</w:t>
      </w:r>
      <w:r w:rsidR="006E4087" w:rsidRPr="00637B4F">
        <w:rPr>
          <w:rFonts w:ascii="Corbel" w:hAnsi="Corbel" w:cs="Arial"/>
          <w:b w:val="0"/>
          <w:i w:val="0"/>
          <w:sz w:val="22"/>
          <w:szCs w:val="22"/>
        </w:rPr>
        <w:t xml:space="preserve"> </w:t>
      </w:r>
      <w:r w:rsidRPr="00637B4F">
        <w:rPr>
          <w:rFonts w:ascii="Corbel" w:hAnsi="Corbel" w:cs="Arial"/>
          <w:b w:val="0"/>
          <w:i w:val="0"/>
          <w:sz w:val="22"/>
          <w:szCs w:val="22"/>
        </w:rPr>
        <w:t xml:space="preserve">het aantal </w:t>
      </w:r>
      <w:r w:rsidR="00CE5594" w:rsidRPr="00637B4F">
        <w:rPr>
          <w:rFonts w:ascii="Corbel" w:hAnsi="Corbel" w:cs="Arial"/>
          <w:b w:val="0"/>
          <w:i w:val="0"/>
          <w:sz w:val="22"/>
          <w:szCs w:val="22"/>
        </w:rPr>
        <w:t xml:space="preserve">gedeclareerde </w:t>
      </w:r>
      <w:r w:rsidRPr="00637B4F">
        <w:rPr>
          <w:rFonts w:ascii="Corbel" w:hAnsi="Corbel" w:cs="Arial"/>
          <w:b w:val="0"/>
          <w:i w:val="0"/>
          <w:sz w:val="22"/>
          <w:szCs w:val="22"/>
        </w:rPr>
        <w:t xml:space="preserve">uren </w:t>
      </w:r>
      <w:r w:rsidR="00E5709C" w:rsidRPr="00637B4F">
        <w:rPr>
          <w:rFonts w:ascii="Corbel" w:hAnsi="Corbel" w:cs="Arial"/>
          <w:b w:val="0"/>
          <w:i w:val="0"/>
          <w:sz w:val="22"/>
          <w:szCs w:val="22"/>
        </w:rPr>
        <w:t xml:space="preserve">voor dat jaar </w:t>
      </w:r>
      <w:r w:rsidRPr="00637B4F">
        <w:rPr>
          <w:rFonts w:ascii="Corbel" w:hAnsi="Corbel" w:cs="Arial"/>
          <w:b w:val="0"/>
          <w:i w:val="0"/>
          <w:sz w:val="22"/>
          <w:szCs w:val="22"/>
        </w:rPr>
        <w:t xml:space="preserve">ook daadwerkelijk </w:t>
      </w:r>
      <w:r w:rsidR="00CE5594" w:rsidRPr="00637B4F">
        <w:rPr>
          <w:rFonts w:ascii="Corbel" w:hAnsi="Corbel" w:cs="Arial"/>
          <w:b w:val="0"/>
          <w:i w:val="0"/>
          <w:sz w:val="22"/>
          <w:szCs w:val="22"/>
        </w:rPr>
        <w:t>geleverd</w:t>
      </w:r>
      <w:r w:rsidRPr="00637B4F">
        <w:rPr>
          <w:rFonts w:ascii="Corbel" w:hAnsi="Corbel" w:cs="Arial"/>
          <w:b w:val="0"/>
          <w:i w:val="0"/>
          <w:sz w:val="22"/>
          <w:szCs w:val="22"/>
        </w:rPr>
        <w:t xml:space="preserve"> is. </w:t>
      </w:r>
    </w:p>
    <w:p w14:paraId="35B09101" w14:textId="77777777" w:rsidR="008F1914" w:rsidRPr="00637B4F" w:rsidRDefault="008F1914" w:rsidP="0016080E">
      <w:pPr>
        <w:spacing w:line="280" w:lineRule="exact"/>
        <w:rPr>
          <w:rFonts w:ascii="Corbel" w:hAnsi="Corbel"/>
          <w:sz w:val="22"/>
          <w:szCs w:val="22"/>
        </w:rPr>
      </w:pPr>
    </w:p>
    <w:p w14:paraId="51B7A3E9" w14:textId="3BBDFE43" w:rsidR="00343C4B" w:rsidRPr="00637B4F" w:rsidRDefault="007A05D0" w:rsidP="0016080E">
      <w:pPr>
        <w:pStyle w:val="Kop2"/>
        <w:numPr>
          <w:ilvl w:val="0"/>
          <w:numId w:val="13"/>
        </w:numPr>
        <w:tabs>
          <w:tab w:val="clear" w:pos="720"/>
          <w:tab w:val="num" w:pos="0"/>
        </w:tabs>
        <w:spacing w:before="0" w:after="0" w:line="280" w:lineRule="exact"/>
        <w:ind w:left="360"/>
        <w:rPr>
          <w:rFonts w:ascii="Corbel" w:hAnsi="Corbel" w:cs="Arial"/>
          <w:b w:val="0"/>
          <w:i w:val="0"/>
          <w:sz w:val="22"/>
          <w:szCs w:val="22"/>
        </w:rPr>
      </w:pPr>
      <w:r w:rsidRPr="00637B4F">
        <w:rPr>
          <w:rFonts w:ascii="Corbel" w:hAnsi="Corbel" w:cs="Arial"/>
          <w:b w:val="0"/>
          <w:i w:val="0"/>
          <w:sz w:val="22"/>
          <w:szCs w:val="22"/>
        </w:rPr>
        <w:t>Het zorgkantoor</w:t>
      </w:r>
      <w:r w:rsidR="008A5822" w:rsidRPr="00637B4F">
        <w:rPr>
          <w:rFonts w:ascii="Corbel" w:hAnsi="Corbel" w:cs="Arial"/>
          <w:b w:val="0"/>
          <w:i w:val="0"/>
          <w:sz w:val="22"/>
          <w:szCs w:val="22"/>
        </w:rPr>
        <w:t xml:space="preserve"> </w:t>
      </w:r>
      <w:r w:rsidR="00343C4B" w:rsidRPr="00637B4F">
        <w:rPr>
          <w:rFonts w:ascii="Corbel" w:hAnsi="Corbel" w:cs="Arial"/>
          <w:b w:val="0"/>
          <w:i w:val="0"/>
          <w:sz w:val="22"/>
          <w:szCs w:val="22"/>
        </w:rPr>
        <w:t xml:space="preserve">behoudt zich het recht voor om te toetsen in hoeverre de organisatie voor onafhankelijke cliëntondersteuning de onafhankelijke cliëntondersteuning </w:t>
      </w:r>
      <w:r w:rsidR="0041117D" w:rsidRPr="00637B4F">
        <w:rPr>
          <w:rFonts w:ascii="Corbel" w:hAnsi="Corbel" w:cs="Arial"/>
          <w:b w:val="0"/>
          <w:i w:val="0"/>
          <w:sz w:val="22"/>
          <w:szCs w:val="22"/>
        </w:rPr>
        <w:t xml:space="preserve">daadwerkelijk, terecht en doelmatig </w:t>
      </w:r>
      <w:r w:rsidR="00343C4B" w:rsidRPr="00637B4F">
        <w:rPr>
          <w:rFonts w:ascii="Corbel" w:hAnsi="Corbel" w:cs="Arial"/>
          <w:b w:val="0"/>
          <w:i w:val="0"/>
          <w:sz w:val="22"/>
          <w:szCs w:val="22"/>
        </w:rPr>
        <w:t>geleverd heeft aan Wlz-gerechtigden, .</w:t>
      </w:r>
    </w:p>
    <w:p w14:paraId="0D18059A" w14:textId="77777777" w:rsidR="008F1914" w:rsidRPr="00637B4F" w:rsidRDefault="008F1914" w:rsidP="0016080E">
      <w:pPr>
        <w:spacing w:line="280" w:lineRule="exact"/>
        <w:rPr>
          <w:rFonts w:ascii="Corbel" w:hAnsi="Corbel"/>
          <w:sz w:val="22"/>
          <w:szCs w:val="22"/>
        </w:rPr>
      </w:pPr>
    </w:p>
    <w:p w14:paraId="6D9BA442" w14:textId="77777777" w:rsidR="00343C4B" w:rsidRPr="00637B4F" w:rsidRDefault="00343C4B" w:rsidP="0016080E">
      <w:pPr>
        <w:pStyle w:val="Kop2"/>
        <w:numPr>
          <w:ilvl w:val="0"/>
          <w:numId w:val="13"/>
        </w:numPr>
        <w:tabs>
          <w:tab w:val="clear" w:pos="720"/>
          <w:tab w:val="num" w:pos="0"/>
        </w:tabs>
        <w:spacing w:before="0" w:after="0" w:line="280" w:lineRule="exact"/>
        <w:ind w:left="360"/>
        <w:rPr>
          <w:rFonts w:ascii="Corbel" w:hAnsi="Corbel" w:cs="Arial"/>
          <w:b w:val="0"/>
          <w:i w:val="0"/>
          <w:sz w:val="22"/>
          <w:szCs w:val="22"/>
        </w:rPr>
      </w:pPr>
      <w:r w:rsidRPr="00637B4F">
        <w:rPr>
          <w:rFonts w:ascii="Corbel" w:hAnsi="Corbel" w:cs="Arial"/>
          <w:b w:val="0"/>
          <w:i w:val="0"/>
          <w:sz w:val="22"/>
          <w:szCs w:val="22"/>
        </w:rPr>
        <w:t>Daar waar cliënten aangeven zich onvoldoende vertegenwoordigd</w:t>
      </w:r>
      <w:r w:rsidR="008E7E54" w:rsidRPr="00637B4F">
        <w:rPr>
          <w:rFonts w:ascii="Corbel" w:hAnsi="Corbel" w:cs="Arial"/>
          <w:b w:val="0"/>
          <w:i w:val="0"/>
          <w:sz w:val="22"/>
          <w:szCs w:val="22"/>
        </w:rPr>
        <w:t xml:space="preserve"> te</w:t>
      </w:r>
      <w:r w:rsidRPr="00637B4F">
        <w:rPr>
          <w:rFonts w:ascii="Corbel" w:hAnsi="Corbel" w:cs="Arial"/>
          <w:b w:val="0"/>
          <w:i w:val="0"/>
          <w:sz w:val="22"/>
          <w:szCs w:val="22"/>
        </w:rPr>
        <w:t xml:space="preserve"> voelen door de </w:t>
      </w:r>
      <w:r w:rsidR="00846F5F" w:rsidRPr="00637B4F">
        <w:rPr>
          <w:rFonts w:ascii="Corbel" w:hAnsi="Corbel" w:cs="Arial"/>
          <w:b w:val="0"/>
          <w:i w:val="0"/>
          <w:sz w:val="22"/>
          <w:szCs w:val="22"/>
        </w:rPr>
        <w:t xml:space="preserve">organisatie </w:t>
      </w:r>
      <w:r w:rsidRPr="00637B4F">
        <w:rPr>
          <w:rFonts w:ascii="Corbel" w:hAnsi="Corbel" w:cs="Arial"/>
          <w:b w:val="0"/>
          <w:i w:val="0"/>
          <w:sz w:val="22"/>
          <w:szCs w:val="22"/>
        </w:rPr>
        <w:t xml:space="preserve">voor onafhankelijke cliëntondersteuning of er specialistische kennis wordt gevraagd waarin de organisatie niet voorziet, dan verwijst deze de cliënt door naar </w:t>
      </w:r>
      <w:r w:rsidR="00B30C17" w:rsidRPr="00637B4F">
        <w:rPr>
          <w:rFonts w:ascii="Corbel" w:hAnsi="Corbel" w:cs="Arial"/>
          <w:b w:val="0"/>
          <w:i w:val="0"/>
          <w:sz w:val="22"/>
          <w:szCs w:val="22"/>
        </w:rPr>
        <w:t xml:space="preserve">het zorgkantoor </w:t>
      </w:r>
      <w:r w:rsidRPr="00637B4F">
        <w:rPr>
          <w:rFonts w:ascii="Corbel" w:hAnsi="Corbel" w:cs="Arial"/>
          <w:b w:val="0"/>
          <w:i w:val="0"/>
          <w:sz w:val="22"/>
          <w:szCs w:val="22"/>
        </w:rPr>
        <w:t>voor bemiddeling naar een passend aanbod.</w:t>
      </w:r>
    </w:p>
    <w:p w14:paraId="06F9647A" w14:textId="77777777" w:rsidR="008F1914" w:rsidRPr="00637B4F" w:rsidRDefault="008F1914" w:rsidP="0016080E">
      <w:pPr>
        <w:spacing w:line="280" w:lineRule="exact"/>
        <w:rPr>
          <w:rFonts w:ascii="Corbel" w:hAnsi="Corbel"/>
          <w:sz w:val="22"/>
          <w:szCs w:val="22"/>
        </w:rPr>
      </w:pPr>
    </w:p>
    <w:p w14:paraId="28905066" w14:textId="77777777" w:rsidR="00BF3F56" w:rsidRPr="00637B4F" w:rsidRDefault="00343C4B" w:rsidP="0016080E">
      <w:pPr>
        <w:pStyle w:val="Kop2"/>
        <w:numPr>
          <w:ilvl w:val="0"/>
          <w:numId w:val="13"/>
        </w:numPr>
        <w:tabs>
          <w:tab w:val="clear" w:pos="720"/>
          <w:tab w:val="num" w:pos="0"/>
        </w:tabs>
        <w:spacing w:before="0" w:after="0" w:line="280" w:lineRule="exact"/>
        <w:ind w:left="360"/>
        <w:rPr>
          <w:rFonts w:ascii="Corbel" w:hAnsi="Corbel" w:cs="Arial"/>
          <w:b w:val="0"/>
          <w:i w:val="0"/>
          <w:sz w:val="22"/>
          <w:szCs w:val="22"/>
        </w:rPr>
      </w:pPr>
      <w:r w:rsidRPr="00637B4F">
        <w:rPr>
          <w:rFonts w:ascii="Corbel" w:hAnsi="Corbel" w:cs="Arial"/>
          <w:b w:val="0"/>
          <w:i w:val="0"/>
          <w:sz w:val="22"/>
          <w:szCs w:val="22"/>
        </w:rPr>
        <w:t>Daar waar de organisatie voor onafhankelijke cliëntondersteuning informatie van het zorgkantoor nodig heeft om haar taak kwalitatief uit te kunnen voeren, wordt het informatieverzoek bij de contactpersoon voor de overeenkomst neergelegd.</w:t>
      </w:r>
    </w:p>
    <w:p w14:paraId="436915BF" w14:textId="77777777" w:rsidR="008F1914" w:rsidRPr="00637B4F" w:rsidRDefault="008F1914" w:rsidP="0016080E">
      <w:pPr>
        <w:spacing w:line="280" w:lineRule="exact"/>
        <w:rPr>
          <w:rFonts w:ascii="Corbel" w:hAnsi="Corbel"/>
          <w:sz w:val="22"/>
          <w:szCs w:val="22"/>
        </w:rPr>
      </w:pPr>
    </w:p>
    <w:p w14:paraId="31741F2C" w14:textId="77777777" w:rsidR="008867E7" w:rsidRPr="00637B4F" w:rsidRDefault="00343C4B" w:rsidP="0016080E">
      <w:pPr>
        <w:pStyle w:val="Kop2"/>
        <w:numPr>
          <w:ilvl w:val="0"/>
          <w:numId w:val="13"/>
        </w:numPr>
        <w:tabs>
          <w:tab w:val="clear" w:pos="720"/>
        </w:tabs>
        <w:spacing w:before="0" w:after="0" w:line="280" w:lineRule="exact"/>
        <w:ind w:left="284" w:hanging="284"/>
        <w:rPr>
          <w:rFonts w:ascii="Corbel" w:hAnsi="Corbel" w:cs="Arial"/>
          <w:b w:val="0"/>
          <w:i w:val="0"/>
          <w:sz w:val="22"/>
          <w:szCs w:val="22"/>
        </w:rPr>
      </w:pPr>
      <w:r w:rsidRPr="00637B4F">
        <w:rPr>
          <w:rFonts w:ascii="Corbel" w:hAnsi="Corbel" w:cs="Arial"/>
          <w:b w:val="0"/>
          <w:i w:val="0"/>
          <w:sz w:val="22"/>
          <w:szCs w:val="22"/>
        </w:rPr>
        <w:t xml:space="preserve">Indien de overeenkomst, inclusief </w:t>
      </w:r>
      <w:r w:rsidR="00846F5F" w:rsidRPr="00637B4F">
        <w:rPr>
          <w:rFonts w:ascii="Corbel" w:hAnsi="Corbel" w:cs="Arial"/>
          <w:b w:val="0"/>
          <w:i w:val="0"/>
          <w:sz w:val="22"/>
          <w:szCs w:val="22"/>
        </w:rPr>
        <w:t xml:space="preserve">de </w:t>
      </w:r>
      <w:r w:rsidRPr="00637B4F">
        <w:rPr>
          <w:rFonts w:ascii="Corbel" w:hAnsi="Corbel" w:cs="Arial"/>
          <w:b w:val="0"/>
          <w:i w:val="0"/>
          <w:sz w:val="22"/>
          <w:szCs w:val="22"/>
        </w:rPr>
        <w:t>onderhavige bijlage eindigt vanwege de genoemde gronden in artikel 3</w:t>
      </w:r>
      <w:r w:rsidR="00846F5F" w:rsidRPr="00637B4F">
        <w:rPr>
          <w:rFonts w:ascii="Corbel" w:hAnsi="Corbel" w:cs="Arial"/>
          <w:b w:val="0"/>
          <w:i w:val="0"/>
          <w:sz w:val="22"/>
          <w:szCs w:val="22"/>
        </w:rPr>
        <w:t>1</w:t>
      </w:r>
      <w:r w:rsidRPr="00637B4F">
        <w:rPr>
          <w:rFonts w:ascii="Corbel" w:hAnsi="Corbel" w:cs="Arial"/>
          <w:b w:val="0"/>
          <w:i w:val="0"/>
          <w:sz w:val="22"/>
          <w:szCs w:val="22"/>
        </w:rPr>
        <w:t xml:space="preserve"> van de overeenkomst, dan draagt de organisatie voor onafhankelijke cliëntondersteuning zorg voor een adequate en tijdige overdracht van de ondersteuning aan individuele cliënten</w:t>
      </w:r>
      <w:r w:rsidR="000B2F35" w:rsidRPr="00637B4F">
        <w:rPr>
          <w:rFonts w:ascii="Corbel" w:hAnsi="Corbel" w:cs="Arial"/>
          <w:b w:val="0"/>
          <w:i w:val="0"/>
          <w:sz w:val="22"/>
          <w:szCs w:val="22"/>
        </w:rPr>
        <w:t xml:space="preserve"> aan een andere door het zorgkantoor gecontra</w:t>
      </w:r>
      <w:r w:rsidR="003312D7" w:rsidRPr="00637B4F">
        <w:rPr>
          <w:rFonts w:ascii="Corbel" w:hAnsi="Corbel" w:cs="Arial"/>
          <w:b w:val="0"/>
          <w:i w:val="0"/>
          <w:sz w:val="22"/>
          <w:szCs w:val="22"/>
        </w:rPr>
        <w:t>c</w:t>
      </w:r>
      <w:r w:rsidR="000B2F35" w:rsidRPr="00637B4F">
        <w:rPr>
          <w:rFonts w:ascii="Corbel" w:hAnsi="Corbel" w:cs="Arial"/>
          <w:b w:val="0"/>
          <w:i w:val="0"/>
          <w:sz w:val="22"/>
          <w:szCs w:val="22"/>
        </w:rPr>
        <w:t>teerde organisatie voor cli</w:t>
      </w:r>
      <w:r w:rsidR="003312D7" w:rsidRPr="00637B4F">
        <w:rPr>
          <w:rFonts w:ascii="Corbel" w:hAnsi="Corbel" w:cs="Arial"/>
          <w:b w:val="0"/>
          <w:i w:val="0"/>
          <w:sz w:val="22"/>
          <w:szCs w:val="22"/>
        </w:rPr>
        <w:t>ë</w:t>
      </w:r>
      <w:r w:rsidR="000B2F35" w:rsidRPr="00637B4F">
        <w:rPr>
          <w:rFonts w:ascii="Corbel" w:hAnsi="Corbel" w:cs="Arial"/>
          <w:b w:val="0"/>
          <w:i w:val="0"/>
          <w:sz w:val="22"/>
          <w:szCs w:val="22"/>
        </w:rPr>
        <w:t>ntondersteuning</w:t>
      </w:r>
      <w:r w:rsidRPr="00637B4F">
        <w:rPr>
          <w:rFonts w:ascii="Corbel" w:hAnsi="Corbel" w:cs="Arial"/>
          <w:b w:val="0"/>
          <w:i w:val="0"/>
          <w:sz w:val="22"/>
          <w:szCs w:val="22"/>
        </w:rPr>
        <w:t xml:space="preserve">. </w:t>
      </w:r>
      <w:r w:rsidR="005C4A3D" w:rsidRPr="00637B4F">
        <w:rPr>
          <w:rFonts w:ascii="Corbel" w:hAnsi="Corbel" w:cs="Arial"/>
          <w:b w:val="0"/>
          <w:i w:val="0"/>
          <w:sz w:val="22"/>
          <w:szCs w:val="22"/>
        </w:rPr>
        <w:t>Het zorgkantoor</w:t>
      </w:r>
      <w:r w:rsidR="008A5822" w:rsidRPr="00637B4F">
        <w:rPr>
          <w:rFonts w:ascii="Corbel" w:hAnsi="Corbel" w:cs="Arial"/>
          <w:b w:val="0"/>
          <w:i w:val="0"/>
          <w:sz w:val="22"/>
          <w:szCs w:val="22"/>
        </w:rPr>
        <w:t xml:space="preserve"> </w:t>
      </w:r>
      <w:r w:rsidR="00846F5F" w:rsidRPr="00637B4F">
        <w:rPr>
          <w:rFonts w:ascii="Corbel" w:hAnsi="Corbel" w:cs="Arial"/>
          <w:b w:val="0"/>
          <w:i w:val="0"/>
          <w:sz w:val="22"/>
          <w:szCs w:val="22"/>
        </w:rPr>
        <w:t>dient</w:t>
      </w:r>
      <w:r w:rsidRPr="00637B4F">
        <w:rPr>
          <w:rFonts w:ascii="Corbel" w:hAnsi="Corbel" w:cs="Arial"/>
          <w:b w:val="0"/>
          <w:i w:val="0"/>
          <w:sz w:val="22"/>
          <w:szCs w:val="22"/>
        </w:rPr>
        <w:t xml:space="preserve"> van deze overdracht op de hoogte gebracht te worden.</w:t>
      </w:r>
    </w:p>
    <w:p w14:paraId="4EDCAC35" w14:textId="77777777" w:rsidR="009B4895" w:rsidRPr="00637B4F" w:rsidRDefault="009B4895" w:rsidP="0016080E">
      <w:pPr>
        <w:pStyle w:val="Kop2"/>
        <w:spacing w:before="0" w:after="0" w:line="280" w:lineRule="exact"/>
        <w:rPr>
          <w:rFonts w:ascii="Corbel" w:hAnsi="Corbel"/>
          <w:b w:val="0"/>
          <w:i w:val="0"/>
          <w:color w:val="FF0000"/>
          <w:sz w:val="22"/>
          <w:szCs w:val="22"/>
        </w:rPr>
      </w:pPr>
    </w:p>
    <w:p w14:paraId="02C74333" w14:textId="77777777" w:rsidR="006D616C" w:rsidRPr="00637B4F" w:rsidRDefault="006D616C" w:rsidP="0016080E">
      <w:pPr>
        <w:pStyle w:val="Kop2"/>
        <w:spacing w:before="0" w:after="0" w:line="280" w:lineRule="exact"/>
        <w:rPr>
          <w:rFonts w:ascii="Corbel" w:hAnsi="Corbel" w:cs="Arial"/>
          <w:b w:val="0"/>
          <w:i w:val="0"/>
          <w:sz w:val="22"/>
          <w:szCs w:val="22"/>
        </w:rPr>
      </w:pPr>
      <w:r w:rsidRPr="00637B4F">
        <w:rPr>
          <w:rFonts w:ascii="Corbel" w:hAnsi="Corbel"/>
          <w:b w:val="0"/>
          <w:i w:val="0"/>
          <w:color w:val="FF0000"/>
          <w:sz w:val="22"/>
          <w:szCs w:val="22"/>
        </w:rPr>
        <w:br w:type="page"/>
      </w:r>
    </w:p>
    <w:p w14:paraId="40629468" w14:textId="7D1816B2" w:rsidR="00FE0FB9" w:rsidRPr="00637B4F" w:rsidRDefault="00FE0FB9" w:rsidP="00FE0FB9">
      <w:pPr>
        <w:spacing w:line="280" w:lineRule="exact"/>
        <w:rPr>
          <w:rFonts w:ascii="Corbel" w:hAnsi="Corbel" w:cs="Arial"/>
          <w:b/>
          <w:bCs/>
          <w:sz w:val="22"/>
          <w:szCs w:val="22"/>
        </w:rPr>
      </w:pPr>
      <w:r w:rsidRPr="00637B4F">
        <w:rPr>
          <w:rFonts w:ascii="Corbel" w:hAnsi="Corbel" w:cs="Arial"/>
          <w:b/>
          <w:bCs/>
          <w:sz w:val="22"/>
          <w:szCs w:val="22"/>
        </w:rPr>
        <w:lastRenderedPageBreak/>
        <w:t>BIJLAGE 3 -</w:t>
      </w:r>
      <w:r w:rsidRPr="00637B4F">
        <w:rPr>
          <w:rFonts w:ascii="Corbel" w:hAnsi="Corbel" w:cs="Arial"/>
          <w:b/>
          <w:bCs/>
          <w:sz w:val="22"/>
          <w:szCs w:val="22"/>
        </w:rPr>
        <w:tab/>
        <w:t>LIJST VAN ZORGKANTOORREGIO’S</w:t>
      </w:r>
      <w:r w:rsidRPr="00637B4F">
        <w:rPr>
          <w:rStyle w:val="Voetnootmarkering"/>
          <w:rFonts w:ascii="Corbel" w:hAnsi="Corbel" w:cs="Arial"/>
          <w:b/>
          <w:bCs/>
          <w:sz w:val="22"/>
          <w:szCs w:val="22"/>
        </w:rPr>
        <w:footnoteReference w:id="2"/>
      </w:r>
      <w:r w:rsidR="004C7426" w:rsidRPr="00637B4F">
        <w:rPr>
          <w:rFonts w:ascii="Corbel" w:hAnsi="Corbel" w:cs="Arial"/>
          <w:b/>
          <w:bCs/>
          <w:sz w:val="22"/>
          <w:szCs w:val="22"/>
        </w:rPr>
        <w:t xml:space="preserve"> </w:t>
      </w:r>
    </w:p>
    <w:p w14:paraId="069429E6" w14:textId="77777777" w:rsidR="004C7426" w:rsidRPr="00637B4F" w:rsidRDefault="004C7426" w:rsidP="00FE0FB9">
      <w:pPr>
        <w:spacing w:line="280" w:lineRule="exact"/>
        <w:rPr>
          <w:rFonts w:ascii="Corbel" w:hAnsi="Corbel" w:cs="Arial"/>
          <w:b/>
          <w:sz w:val="22"/>
          <w:szCs w:val="22"/>
        </w:rPr>
      </w:pPr>
    </w:p>
    <w:p w14:paraId="0D9EAEA9" w14:textId="77777777" w:rsidR="00EC427E" w:rsidRPr="00637B4F" w:rsidRDefault="00EC427E" w:rsidP="00EC427E">
      <w:pPr>
        <w:rPr>
          <w:rFonts w:ascii="Corbel" w:hAnsi="Corbe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6309"/>
      </w:tblGrid>
      <w:tr w:rsidR="00EC427E" w:rsidRPr="00637B4F" w14:paraId="26235F26" w14:textId="77777777" w:rsidTr="00637B4F">
        <w:tc>
          <w:tcPr>
            <w:tcW w:w="2614" w:type="dxa"/>
            <w:tcBorders>
              <w:top w:val="single" w:sz="4" w:space="0" w:color="auto"/>
              <w:left w:val="single" w:sz="4" w:space="0" w:color="auto"/>
              <w:bottom w:val="single" w:sz="4" w:space="0" w:color="auto"/>
              <w:right w:val="single" w:sz="4" w:space="0" w:color="auto"/>
            </w:tcBorders>
            <w:shd w:val="clear" w:color="auto" w:fill="DE7182"/>
            <w:hideMark/>
          </w:tcPr>
          <w:p w14:paraId="1B9F4CD5" w14:textId="77777777" w:rsidR="00EC427E" w:rsidRPr="00637B4F" w:rsidRDefault="00EC427E" w:rsidP="00890108">
            <w:pPr>
              <w:pStyle w:val="Plattetekst"/>
              <w:rPr>
                <w:rFonts w:ascii="Corbel" w:hAnsi="Corbel"/>
                <w:b/>
                <w:bCs/>
                <w:sz w:val="22"/>
                <w:szCs w:val="22"/>
                <w:lang w:eastAsia="en-US"/>
              </w:rPr>
            </w:pPr>
            <w:r w:rsidRPr="00637B4F">
              <w:rPr>
                <w:rFonts w:ascii="Corbel" w:hAnsi="Corbel"/>
                <w:b/>
                <w:bCs/>
                <w:sz w:val="22"/>
                <w:szCs w:val="22"/>
                <w:lang w:eastAsia="en-US"/>
              </w:rPr>
              <w:t>Regio</w:t>
            </w:r>
          </w:p>
          <w:p w14:paraId="49534D23" w14:textId="77777777" w:rsidR="00EC427E" w:rsidRPr="00637B4F" w:rsidRDefault="00EC427E" w:rsidP="00890108">
            <w:pPr>
              <w:pStyle w:val="Plattetekst"/>
              <w:rPr>
                <w:rFonts w:ascii="Corbel" w:hAnsi="Corbel"/>
                <w:color w:val="FFFFFF" w:themeColor="background1"/>
                <w:sz w:val="22"/>
                <w:szCs w:val="22"/>
                <w:lang w:eastAsia="en-US"/>
              </w:rPr>
            </w:pPr>
            <w:r w:rsidRPr="00637B4F">
              <w:rPr>
                <w:rFonts w:ascii="Corbel" w:hAnsi="Corbel"/>
                <w:b/>
                <w:bCs/>
                <w:sz w:val="22"/>
                <w:szCs w:val="22"/>
                <w:lang w:eastAsia="en-US"/>
              </w:rPr>
              <w:t>(Zorgkantoor/aangewezen Wlz-uitvoerder)</w:t>
            </w:r>
          </w:p>
        </w:tc>
        <w:tc>
          <w:tcPr>
            <w:tcW w:w="6448" w:type="dxa"/>
            <w:tcBorders>
              <w:top w:val="single" w:sz="4" w:space="0" w:color="auto"/>
              <w:left w:val="single" w:sz="4" w:space="0" w:color="auto"/>
              <w:bottom w:val="single" w:sz="4" w:space="0" w:color="auto"/>
              <w:right w:val="single" w:sz="4" w:space="0" w:color="auto"/>
            </w:tcBorders>
            <w:shd w:val="clear" w:color="auto" w:fill="DE7182"/>
            <w:hideMark/>
          </w:tcPr>
          <w:p w14:paraId="1BC315AD" w14:textId="77777777" w:rsidR="00EC427E" w:rsidRPr="00637B4F" w:rsidRDefault="00EC427E" w:rsidP="00890108">
            <w:pPr>
              <w:pStyle w:val="Plattetekst"/>
              <w:rPr>
                <w:rFonts w:ascii="Corbel" w:hAnsi="Corbel"/>
                <w:b/>
                <w:bCs/>
                <w:color w:val="FFFFFF" w:themeColor="background1"/>
                <w:sz w:val="22"/>
                <w:szCs w:val="22"/>
                <w:lang w:val="en-US" w:eastAsia="en-US"/>
              </w:rPr>
            </w:pPr>
            <w:r w:rsidRPr="00637B4F">
              <w:rPr>
                <w:rFonts w:ascii="Corbel" w:hAnsi="Corbel"/>
                <w:b/>
                <w:bCs/>
                <w:sz w:val="22"/>
                <w:szCs w:val="22"/>
                <w:lang w:val="en-US" w:eastAsia="en-US"/>
              </w:rPr>
              <w:t>Gemeenten (werkgebied)</w:t>
            </w:r>
          </w:p>
        </w:tc>
      </w:tr>
      <w:tr w:rsidR="00EC427E" w:rsidRPr="00637B4F" w14:paraId="5C53DD52"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3605EB5A"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Groningen</w:t>
            </w:r>
          </w:p>
          <w:p w14:paraId="1C22BE87"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(Menzis)</w:t>
            </w:r>
          </w:p>
        </w:tc>
        <w:tc>
          <w:tcPr>
            <w:tcW w:w="6448" w:type="dxa"/>
            <w:tcBorders>
              <w:top w:val="single" w:sz="4" w:space="0" w:color="auto"/>
              <w:left w:val="single" w:sz="4" w:space="0" w:color="auto"/>
              <w:bottom w:val="single" w:sz="4" w:space="0" w:color="auto"/>
              <w:right w:val="single" w:sz="4" w:space="0" w:color="auto"/>
            </w:tcBorders>
            <w:hideMark/>
          </w:tcPr>
          <w:p w14:paraId="7BF40AEB"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Appingedam, Bedum, De Marne, Delfzijl, Eemsmond, Groningen, Grootegast, Haren, Leek, Loppersum, Marum, Midden-Groningen, Oldambt, Pekela, Slochteren, Stadskanaal, Ten Boer, Veendam, Westerwolde, Winsum, Zuidhorn.</w:t>
            </w:r>
          </w:p>
        </w:tc>
      </w:tr>
      <w:tr w:rsidR="00EC427E" w:rsidRPr="00637B4F" w14:paraId="4FE97570"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185E67B0"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Friesland</w:t>
            </w:r>
          </w:p>
          <w:p w14:paraId="78BC76B1" w14:textId="262313B8"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w:t>
            </w:r>
            <w:r w:rsidR="00E732D0" w:rsidRPr="00637B4F">
              <w:rPr>
                <w:rFonts w:ascii="Corbel" w:hAnsi="Corbel"/>
                <w:sz w:val="22"/>
                <w:szCs w:val="22"/>
                <w:lang w:val="en-US" w:eastAsia="en-US"/>
              </w:rPr>
              <w:t>Zilveren Kruis</w:t>
            </w:r>
            <w:r w:rsidRPr="00637B4F">
              <w:rPr>
                <w:rFonts w:ascii="Corbel" w:hAnsi="Corbel"/>
                <w:sz w:val="22"/>
                <w:szCs w:val="22"/>
                <w:lang w:val="en-US" w:eastAsia="en-US"/>
              </w:rPr>
              <w:t>)</w:t>
            </w:r>
          </w:p>
        </w:tc>
        <w:tc>
          <w:tcPr>
            <w:tcW w:w="6448" w:type="dxa"/>
            <w:tcBorders>
              <w:top w:val="single" w:sz="4" w:space="0" w:color="auto"/>
              <w:left w:val="single" w:sz="4" w:space="0" w:color="auto"/>
              <w:bottom w:val="single" w:sz="4" w:space="0" w:color="auto"/>
              <w:right w:val="single" w:sz="4" w:space="0" w:color="auto"/>
            </w:tcBorders>
            <w:hideMark/>
          </w:tcPr>
          <w:p w14:paraId="7122677F"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Achtkarspelen, Ameland, Dantumadiel, De Friese Meren, Dongeradeel, Ferwerderadiel, Harlingen, Heerenveen, Kollumerland en Nieuwkruisland, Leeuwarden, Leeuwarderadeel, Ooststellingwerf, Opsterland, Schiermonnikoog, Smallingerland, Súdwest Fryslân, Terschelling, Tytsjerksteradiel, Vlieland, Waadehoeke, Weststellingwerf</w:t>
            </w:r>
          </w:p>
        </w:tc>
      </w:tr>
      <w:tr w:rsidR="00EC427E" w:rsidRPr="00637B4F" w14:paraId="46975842"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4A4B1EBB"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Drenthe</w:t>
            </w:r>
          </w:p>
          <w:p w14:paraId="3EE6CBFE"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(Zilveren Kruis)</w:t>
            </w:r>
          </w:p>
        </w:tc>
        <w:tc>
          <w:tcPr>
            <w:tcW w:w="6448" w:type="dxa"/>
            <w:tcBorders>
              <w:top w:val="single" w:sz="4" w:space="0" w:color="auto"/>
              <w:left w:val="single" w:sz="4" w:space="0" w:color="auto"/>
              <w:bottom w:val="single" w:sz="4" w:space="0" w:color="auto"/>
              <w:right w:val="single" w:sz="4" w:space="0" w:color="auto"/>
            </w:tcBorders>
            <w:hideMark/>
          </w:tcPr>
          <w:p w14:paraId="372CA3DE"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Aa en Hunze, Assen, Borger-Odoorn, Coevorden, De Wolden, Emmen, Hoogeveen, Meppel, Midden-Drenthe, Noordenveld, Tynaarlo, Westerveld.</w:t>
            </w:r>
          </w:p>
        </w:tc>
      </w:tr>
      <w:tr w:rsidR="00EC427E" w:rsidRPr="00637B4F" w14:paraId="40A58567"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3721C94C"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Zwolle</w:t>
            </w:r>
          </w:p>
          <w:p w14:paraId="263442FA"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(Zilveren Kruis)</w:t>
            </w:r>
          </w:p>
        </w:tc>
        <w:tc>
          <w:tcPr>
            <w:tcW w:w="6448" w:type="dxa"/>
            <w:tcBorders>
              <w:top w:val="single" w:sz="4" w:space="0" w:color="auto"/>
              <w:left w:val="single" w:sz="4" w:space="0" w:color="auto"/>
              <w:bottom w:val="single" w:sz="4" w:space="0" w:color="auto"/>
              <w:right w:val="single" w:sz="4" w:space="0" w:color="auto"/>
            </w:tcBorders>
            <w:hideMark/>
          </w:tcPr>
          <w:p w14:paraId="3DFA268B"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Dalfsen, Elburg, Ermelo, Hardenberg, Harderwijk, Hattem, Kampen, Nunspeet, Oldebroek, Ommen, Putten, Staphorst, Steenwijkerland, Zwartewaterland, Zwolle.</w:t>
            </w:r>
          </w:p>
        </w:tc>
      </w:tr>
      <w:tr w:rsidR="00EC427E" w:rsidRPr="00637B4F" w14:paraId="643B368E"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28FB9144"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Twente</w:t>
            </w:r>
          </w:p>
          <w:p w14:paraId="5600B72B"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(Menzis)</w:t>
            </w:r>
          </w:p>
        </w:tc>
        <w:tc>
          <w:tcPr>
            <w:tcW w:w="6448" w:type="dxa"/>
            <w:tcBorders>
              <w:top w:val="single" w:sz="4" w:space="0" w:color="auto"/>
              <w:left w:val="single" w:sz="4" w:space="0" w:color="auto"/>
              <w:bottom w:val="single" w:sz="4" w:space="0" w:color="auto"/>
              <w:right w:val="single" w:sz="4" w:space="0" w:color="auto"/>
            </w:tcBorders>
            <w:hideMark/>
          </w:tcPr>
          <w:p w14:paraId="747FC1D0"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Almelo, Borne, Dinkelland, Enschede, Haaksbergen, Hellendoorn, Hengelo, Hof van Twente, Losser, Oldenzaal, Rijssen-Holten, Tubbergen, Twenterand, Wierden.</w:t>
            </w:r>
          </w:p>
        </w:tc>
      </w:tr>
      <w:tr w:rsidR="00EC427E" w:rsidRPr="00637B4F" w14:paraId="5ED5240C"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4EA8D84D"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Apeldoorn/Zutphen e.o.</w:t>
            </w:r>
          </w:p>
          <w:p w14:paraId="3E7EDF55"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(Zilveren Kruis)</w:t>
            </w:r>
          </w:p>
        </w:tc>
        <w:tc>
          <w:tcPr>
            <w:tcW w:w="6448" w:type="dxa"/>
            <w:tcBorders>
              <w:top w:val="single" w:sz="4" w:space="0" w:color="auto"/>
              <w:left w:val="single" w:sz="4" w:space="0" w:color="auto"/>
              <w:bottom w:val="single" w:sz="4" w:space="0" w:color="auto"/>
              <w:right w:val="single" w:sz="4" w:space="0" w:color="auto"/>
            </w:tcBorders>
            <w:hideMark/>
          </w:tcPr>
          <w:p w14:paraId="244AA628"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Apeldoorn, Brummen, Epe, Heerde, Lochem, Zutphen.</w:t>
            </w:r>
          </w:p>
        </w:tc>
      </w:tr>
      <w:tr w:rsidR="00EC427E" w:rsidRPr="00637B4F" w14:paraId="64AEC6D1"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31D4C032"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Arnhem</w:t>
            </w:r>
          </w:p>
          <w:p w14:paraId="49DDFDDA"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(Menzis)</w:t>
            </w:r>
          </w:p>
        </w:tc>
        <w:tc>
          <w:tcPr>
            <w:tcW w:w="6448" w:type="dxa"/>
            <w:tcBorders>
              <w:top w:val="single" w:sz="4" w:space="0" w:color="auto"/>
              <w:left w:val="single" w:sz="4" w:space="0" w:color="auto"/>
              <w:bottom w:val="single" w:sz="4" w:space="0" w:color="auto"/>
              <w:right w:val="single" w:sz="4" w:space="0" w:color="auto"/>
            </w:tcBorders>
            <w:hideMark/>
          </w:tcPr>
          <w:p w14:paraId="64607D2B"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Aalten, Arnhem, Barneveld, Berkelland, Bronckhorst, Doesburg, Doetinchem, Duiven, Ede, Lingewaard, Montferland, Oost-Gelre, Oude IJsselstreek, Overbetuwe, Renkum, Rheden, Rozendaal, Scherpenzeel, Wageningen, Westervoort, Winterswijk, Zevenaar.</w:t>
            </w:r>
          </w:p>
        </w:tc>
      </w:tr>
      <w:tr w:rsidR="00EC427E" w:rsidRPr="00637B4F" w14:paraId="4F3F3A70"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200E24DB"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Nijmegen</w:t>
            </w:r>
          </w:p>
          <w:p w14:paraId="59A8B2BC"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(VGZ)</w:t>
            </w:r>
          </w:p>
        </w:tc>
        <w:tc>
          <w:tcPr>
            <w:tcW w:w="6448" w:type="dxa"/>
            <w:tcBorders>
              <w:top w:val="single" w:sz="4" w:space="0" w:color="auto"/>
              <w:left w:val="single" w:sz="4" w:space="0" w:color="auto"/>
              <w:bottom w:val="single" w:sz="4" w:space="0" w:color="auto"/>
              <w:right w:val="single" w:sz="4" w:space="0" w:color="auto"/>
            </w:tcBorders>
            <w:hideMark/>
          </w:tcPr>
          <w:p w14:paraId="37DDB395"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Beuningen, Buren, Culemborg, Druten, Geldermalsen, Gennep, Berg en Dal, Heumen, Lingewaal, Mook en Middelaar, Neder-Betuwe, Neerijnen, Nijmegen, Tiel, West Maas en Waal, Wijchen.</w:t>
            </w:r>
          </w:p>
        </w:tc>
      </w:tr>
      <w:tr w:rsidR="00EC427E" w:rsidRPr="00637B4F" w14:paraId="001BBF1C"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47B1B653"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Utrecht</w:t>
            </w:r>
          </w:p>
          <w:p w14:paraId="07AC6D9D"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(Zilveren Kruis)</w:t>
            </w:r>
          </w:p>
        </w:tc>
        <w:tc>
          <w:tcPr>
            <w:tcW w:w="6448" w:type="dxa"/>
            <w:tcBorders>
              <w:top w:val="single" w:sz="4" w:space="0" w:color="auto"/>
              <w:left w:val="single" w:sz="4" w:space="0" w:color="auto"/>
              <w:bottom w:val="single" w:sz="4" w:space="0" w:color="auto"/>
              <w:right w:val="single" w:sz="4" w:space="0" w:color="auto"/>
            </w:tcBorders>
            <w:hideMark/>
          </w:tcPr>
          <w:p w14:paraId="7CF5E33E"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 xml:space="preserve">Amersfoort, Baarn, Bunnik, Bunschoten, De Bilt, De Ronde Venen, Houten, IJsselstein, Leusden, Lopik, Montfoort, Nieuwegein, Nijkerk, Oudewater, Renswoude, Rhenen, Soest, Stichtse Vecht, Utrecht, Utrechtse Heuvelrug, Veenendaal, </w:t>
            </w:r>
            <w:r w:rsidRPr="00637B4F">
              <w:rPr>
                <w:rFonts w:ascii="Corbel" w:eastAsia="Times New Roman" w:hAnsi="Corbel"/>
                <w:sz w:val="22"/>
                <w:szCs w:val="22"/>
                <w:lang w:eastAsia="en-US"/>
              </w:rPr>
              <w:t>Vijfheerenlanden</w:t>
            </w:r>
            <w:r w:rsidRPr="00637B4F">
              <w:rPr>
                <w:rFonts w:ascii="Corbel" w:hAnsi="Corbel"/>
                <w:sz w:val="22"/>
                <w:szCs w:val="22"/>
                <w:lang w:eastAsia="en-US"/>
              </w:rPr>
              <w:t>, Wijk bij Duurstede, Woerden, Woudenberg, Zeist.</w:t>
            </w:r>
          </w:p>
        </w:tc>
      </w:tr>
      <w:tr w:rsidR="00EC427E" w:rsidRPr="00637B4F" w14:paraId="0059C2CF"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437F32C5"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Flevoland</w:t>
            </w:r>
          </w:p>
          <w:p w14:paraId="01CB7FBF"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(Zilveren Kruis)</w:t>
            </w:r>
          </w:p>
        </w:tc>
        <w:tc>
          <w:tcPr>
            <w:tcW w:w="6448" w:type="dxa"/>
            <w:tcBorders>
              <w:top w:val="single" w:sz="4" w:space="0" w:color="auto"/>
              <w:left w:val="single" w:sz="4" w:space="0" w:color="auto"/>
              <w:bottom w:val="single" w:sz="4" w:space="0" w:color="auto"/>
              <w:right w:val="single" w:sz="4" w:space="0" w:color="auto"/>
            </w:tcBorders>
            <w:hideMark/>
          </w:tcPr>
          <w:p w14:paraId="76F06B85"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Dronten, Lelystad, Noordoostpolder, Urk, Zeewolde.</w:t>
            </w:r>
          </w:p>
        </w:tc>
      </w:tr>
      <w:tr w:rsidR="00EC427E" w:rsidRPr="00637B4F" w14:paraId="3C94FB30"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0E934290" w14:textId="66AB8042"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lastRenderedPageBreak/>
              <w:t>’t Gooi</w:t>
            </w:r>
            <w:r w:rsidR="008944AA" w:rsidRPr="00637B4F">
              <w:rPr>
                <w:rFonts w:ascii="Corbel" w:hAnsi="Corbel"/>
                <w:sz w:val="22"/>
                <w:szCs w:val="22"/>
                <w:lang w:eastAsia="en-US"/>
              </w:rPr>
              <w:t xml:space="preserve"> (inclusief Almere)</w:t>
            </w:r>
          </w:p>
          <w:p w14:paraId="426D4D1B"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(Zilveren Kruis)</w:t>
            </w:r>
          </w:p>
        </w:tc>
        <w:tc>
          <w:tcPr>
            <w:tcW w:w="6448" w:type="dxa"/>
            <w:tcBorders>
              <w:top w:val="single" w:sz="4" w:space="0" w:color="auto"/>
              <w:left w:val="single" w:sz="4" w:space="0" w:color="auto"/>
              <w:bottom w:val="single" w:sz="4" w:space="0" w:color="auto"/>
              <w:right w:val="single" w:sz="4" w:space="0" w:color="auto"/>
            </w:tcBorders>
            <w:hideMark/>
          </w:tcPr>
          <w:p w14:paraId="7633CEE4"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Almere, Blaricum, Eemnes, Gooise Meren, Hilversum, Huizen, Laren, Weesp, Wijdemeren.</w:t>
            </w:r>
          </w:p>
        </w:tc>
      </w:tr>
      <w:tr w:rsidR="00EC427E" w:rsidRPr="00637B4F" w14:paraId="6CAF0FA6"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3A752BBE"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Noord-Holland-Noord</w:t>
            </w:r>
          </w:p>
          <w:p w14:paraId="3C1BE08E"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(VGZ)</w:t>
            </w:r>
          </w:p>
        </w:tc>
        <w:tc>
          <w:tcPr>
            <w:tcW w:w="6448" w:type="dxa"/>
            <w:tcBorders>
              <w:top w:val="single" w:sz="4" w:space="0" w:color="auto"/>
              <w:left w:val="single" w:sz="4" w:space="0" w:color="auto"/>
              <w:bottom w:val="single" w:sz="4" w:space="0" w:color="auto"/>
              <w:right w:val="single" w:sz="4" w:space="0" w:color="auto"/>
            </w:tcBorders>
            <w:hideMark/>
          </w:tcPr>
          <w:p w14:paraId="14827AD6"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Alkmaar, Bergen nh, Den Helder, Drechterland, Enkhuizen, Heerhugowaard, Heiloo, Hollands Kroon, Hoorn, Koggenland, Langedijk, Medemblik, Opmeer, Schagen, Stede Broec, Texel.</w:t>
            </w:r>
          </w:p>
        </w:tc>
      </w:tr>
      <w:tr w:rsidR="00EC427E" w:rsidRPr="00637B4F" w14:paraId="616F3D09"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12F83E15"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Kennemerland</w:t>
            </w:r>
          </w:p>
          <w:p w14:paraId="587258F6"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(Zilveren Kruis)</w:t>
            </w:r>
          </w:p>
        </w:tc>
        <w:tc>
          <w:tcPr>
            <w:tcW w:w="6448" w:type="dxa"/>
            <w:tcBorders>
              <w:top w:val="single" w:sz="4" w:space="0" w:color="auto"/>
              <w:left w:val="single" w:sz="4" w:space="0" w:color="auto"/>
              <w:bottom w:val="single" w:sz="4" w:space="0" w:color="auto"/>
              <w:right w:val="single" w:sz="4" w:space="0" w:color="auto"/>
            </w:tcBorders>
            <w:hideMark/>
          </w:tcPr>
          <w:p w14:paraId="35CBAB16"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Beverwijk, Bloemendaal, Castricum, Haarlem, Haarlemmerliede en Spaarnwoude, Heemskerk, Heemstede, Uitgeest, Velsen, Zandvoort.</w:t>
            </w:r>
          </w:p>
        </w:tc>
      </w:tr>
      <w:tr w:rsidR="00EC427E" w:rsidRPr="00637B4F" w14:paraId="3C25EBED"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03857E81"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Zaanstreek/Waterland</w:t>
            </w:r>
          </w:p>
          <w:p w14:paraId="3352D47C"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(Zilveren Kruis)</w:t>
            </w:r>
          </w:p>
        </w:tc>
        <w:tc>
          <w:tcPr>
            <w:tcW w:w="6448" w:type="dxa"/>
            <w:tcBorders>
              <w:top w:val="single" w:sz="4" w:space="0" w:color="auto"/>
              <w:left w:val="single" w:sz="4" w:space="0" w:color="auto"/>
              <w:bottom w:val="single" w:sz="4" w:space="0" w:color="auto"/>
              <w:right w:val="single" w:sz="4" w:space="0" w:color="auto"/>
            </w:tcBorders>
          </w:tcPr>
          <w:p w14:paraId="0BAE66AD"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Beemster, Edam-Volendam, Landsmeer, Oostzaan, Purmerend, Waterland, Wormerland, Zaanstad.</w:t>
            </w:r>
          </w:p>
          <w:p w14:paraId="3CA5B538" w14:textId="77777777" w:rsidR="00EC427E" w:rsidRPr="00637B4F" w:rsidRDefault="00EC427E" w:rsidP="00890108">
            <w:pPr>
              <w:pStyle w:val="Plattetekst"/>
              <w:rPr>
                <w:rFonts w:ascii="Corbel" w:hAnsi="Corbel"/>
                <w:sz w:val="22"/>
                <w:szCs w:val="22"/>
                <w:lang w:eastAsia="en-US"/>
              </w:rPr>
            </w:pPr>
          </w:p>
        </w:tc>
      </w:tr>
      <w:tr w:rsidR="00EC427E" w:rsidRPr="00637B4F" w14:paraId="42ED573D"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15D8C0FC"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Amsterdam</w:t>
            </w:r>
          </w:p>
          <w:p w14:paraId="37704DE0"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(Zilveren Kruis)</w:t>
            </w:r>
          </w:p>
        </w:tc>
        <w:tc>
          <w:tcPr>
            <w:tcW w:w="6448" w:type="dxa"/>
            <w:tcBorders>
              <w:top w:val="single" w:sz="4" w:space="0" w:color="auto"/>
              <w:left w:val="single" w:sz="4" w:space="0" w:color="auto"/>
              <w:bottom w:val="single" w:sz="4" w:space="0" w:color="auto"/>
              <w:right w:val="single" w:sz="4" w:space="0" w:color="auto"/>
            </w:tcBorders>
            <w:hideMark/>
          </w:tcPr>
          <w:p w14:paraId="6A686B68"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Amsterdam, Diemen.</w:t>
            </w:r>
          </w:p>
        </w:tc>
      </w:tr>
      <w:tr w:rsidR="00EC427E" w:rsidRPr="00637B4F" w14:paraId="445436F1"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26388C90"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Amstelland en de Meerlanden</w:t>
            </w:r>
          </w:p>
          <w:p w14:paraId="62753C23"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(Zorg en Zekerheid)</w:t>
            </w:r>
          </w:p>
        </w:tc>
        <w:tc>
          <w:tcPr>
            <w:tcW w:w="6448" w:type="dxa"/>
            <w:tcBorders>
              <w:top w:val="single" w:sz="4" w:space="0" w:color="auto"/>
              <w:left w:val="single" w:sz="4" w:space="0" w:color="auto"/>
              <w:bottom w:val="single" w:sz="4" w:space="0" w:color="auto"/>
              <w:right w:val="single" w:sz="4" w:space="0" w:color="auto"/>
            </w:tcBorders>
            <w:hideMark/>
          </w:tcPr>
          <w:p w14:paraId="46910406"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Aalsmeer, Amstelveen, Haarlemmermeer, Ouder-Amstel, Uithoorn.</w:t>
            </w:r>
          </w:p>
        </w:tc>
      </w:tr>
      <w:tr w:rsidR="00EC427E" w:rsidRPr="00637B4F" w14:paraId="47A1992C"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6DCC9071"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Zuid-Holland-Noord</w:t>
            </w:r>
          </w:p>
          <w:p w14:paraId="5BCE3789"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(Zorg en Zekerheid)</w:t>
            </w:r>
          </w:p>
        </w:tc>
        <w:tc>
          <w:tcPr>
            <w:tcW w:w="6448" w:type="dxa"/>
            <w:tcBorders>
              <w:top w:val="single" w:sz="4" w:space="0" w:color="auto"/>
              <w:left w:val="single" w:sz="4" w:space="0" w:color="auto"/>
              <w:bottom w:val="single" w:sz="4" w:space="0" w:color="auto"/>
              <w:right w:val="single" w:sz="4" w:space="0" w:color="auto"/>
            </w:tcBorders>
            <w:hideMark/>
          </w:tcPr>
          <w:p w14:paraId="11355F9C"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Alphen aan den Rijn, Hillegom, Kaag en Braassem, Katwijk, Leiden, Leiderdorp, Lisse, Nieuwkoop, Noordwijk, Noordwijkerhout, Oegstgeest, Teylingen, Voorschoten, Zoeterwoude.</w:t>
            </w:r>
          </w:p>
        </w:tc>
      </w:tr>
      <w:tr w:rsidR="00EC427E" w:rsidRPr="00637B4F" w14:paraId="59C7B5AF"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1D7DFAFD"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Haaglanden</w:t>
            </w:r>
          </w:p>
          <w:p w14:paraId="051272C3"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(CZ)</w:t>
            </w:r>
          </w:p>
        </w:tc>
        <w:tc>
          <w:tcPr>
            <w:tcW w:w="6448" w:type="dxa"/>
            <w:tcBorders>
              <w:top w:val="single" w:sz="4" w:space="0" w:color="auto"/>
              <w:left w:val="single" w:sz="4" w:space="0" w:color="auto"/>
              <w:bottom w:val="single" w:sz="4" w:space="0" w:color="auto"/>
              <w:right w:val="single" w:sz="4" w:space="0" w:color="auto"/>
            </w:tcBorders>
            <w:hideMark/>
          </w:tcPr>
          <w:p w14:paraId="2FC954D1"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Den Haag, Leidschendam-Voorburg, Rijswijk, Wassenaar, Zoetermeer.</w:t>
            </w:r>
          </w:p>
        </w:tc>
      </w:tr>
      <w:tr w:rsidR="00EC427E" w:rsidRPr="00637B4F" w14:paraId="0A351FDE"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5D91D9A8" w14:textId="25BEC1D7" w:rsidR="00EC427E" w:rsidRPr="00637B4F" w:rsidRDefault="001F7F68" w:rsidP="00890108">
            <w:pPr>
              <w:pStyle w:val="Plattetekst"/>
              <w:rPr>
                <w:rFonts w:ascii="Corbel" w:hAnsi="Corbel"/>
                <w:sz w:val="22"/>
                <w:szCs w:val="22"/>
                <w:lang w:eastAsia="en-US"/>
              </w:rPr>
            </w:pPr>
            <w:r w:rsidRPr="00637B4F">
              <w:rPr>
                <w:rFonts w:ascii="Corbel" w:hAnsi="Corbel"/>
                <w:sz w:val="22"/>
                <w:szCs w:val="22"/>
                <w:lang w:eastAsia="en-US"/>
              </w:rPr>
              <w:t>Westland, Schieland en Delfland</w:t>
            </w:r>
          </w:p>
          <w:p w14:paraId="3F57EF21"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(DSW)</w:t>
            </w:r>
          </w:p>
        </w:tc>
        <w:tc>
          <w:tcPr>
            <w:tcW w:w="6448" w:type="dxa"/>
            <w:tcBorders>
              <w:top w:val="single" w:sz="4" w:space="0" w:color="auto"/>
              <w:left w:val="single" w:sz="4" w:space="0" w:color="auto"/>
              <w:bottom w:val="single" w:sz="4" w:space="0" w:color="auto"/>
              <w:right w:val="single" w:sz="4" w:space="0" w:color="auto"/>
            </w:tcBorders>
            <w:hideMark/>
          </w:tcPr>
          <w:p w14:paraId="2B7D8A73"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Delft, Lansingerland, Maasluis, Midden-Delfland, Pijnacker-Nootdorp, Schiedam, Vlaardingen en Westland.</w:t>
            </w:r>
          </w:p>
        </w:tc>
      </w:tr>
      <w:tr w:rsidR="00EC427E" w:rsidRPr="00637B4F" w14:paraId="3CBC98B8"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33144311"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Midden Holland</w:t>
            </w:r>
          </w:p>
          <w:p w14:paraId="2B5DBE97"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 xml:space="preserve">(VGZ) </w:t>
            </w:r>
          </w:p>
        </w:tc>
        <w:tc>
          <w:tcPr>
            <w:tcW w:w="6448" w:type="dxa"/>
            <w:tcBorders>
              <w:top w:val="single" w:sz="4" w:space="0" w:color="auto"/>
              <w:left w:val="single" w:sz="4" w:space="0" w:color="auto"/>
              <w:bottom w:val="single" w:sz="4" w:space="0" w:color="auto"/>
              <w:right w:val="single" w:sz="4" w:space="0" w:color="auto"/>
            </w:tcBorders>
            <w:hideMark/>
          </w:tcPr>
          <w:p w14:paraId="46657169"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Bodegraven-Reeuwijk, Gouda, Krimpenerwaard, Waddinxveen, Zuidplas.</w:t>
            </w:r>
          </w:p>
        </w:tc>
      </w:tr>
      <w:tr w:rsidR="00EC427E" w:rsidRPr="00637B4F" w14:paraId="0D5580E2"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2A3BA0F0"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Rotterdam</w:t>
            </w:r>
          </w:p>
          <w:p w14:paraId="4C99E5B6"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(Zilveren Kruis)</w:t>
            </w:r>
          </w:p>
        </w:tc>
        <w:tc>
          <w:tcPr>
            <w:tcW w:w="6448" w:type="dxa"/>
            <w:tcBorders>
              <w:top w:val="single" w:sz="4" w:space="0" w:color="auto"/>
              <w:left w:val="single" w:sz="4" w:space="0" w:color="auto"/>
              <w:bottom w:val="single" w:sz="4" w:space="0" w:color="auto"/>
              <w:right w:val="single" w:sz="4" w:space="0" w:color="auto"/>
            </w:tcBorders>
            <w:hideMark/>
          </w:tcPr>
          <w:p w14:paraId="470E5EBE"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Capelle aan den IJssel, Krimpen aan den IJssel, Rotterdam.</w:t>
            </w:r>
          </w:p>
        </w:tc>
      </w:tr>
      <w:tr w:rsidR="00EC427E" w:rsidRPr="00637B4F" w14:paraId="6E16EAAE"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243E1A1F"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Zuid-Hollandse Eilanden</w:t>
            </w:r>
          </w:p>
          <w:p w14:paraId="7D7CDDB1"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(CZ)</w:t>
            </w:r>
          </w:p>
        </w:tc>
        <w:tc>
          <w:tcPr>
            <w:tcW w:w="6448" w:type="dxa"/>
            <w:tcBorders>
              <w:top w:val="single" w:sz="4" w:space="0" w:color="auto"/>
              <w:left w:val="single" w:sz="4" w:space="0" w:color="auto"/>
              <w:bottom w:val="single" w:sz="4" w:space="0" w:color="auto"/>
              <w:right w:val="single" w:sz="4" w:space="0" w:color="auto"/>
            </w:tcBorders>
            <w:hideMark/>
          </w:tcPr>
          <w:p w14:paraId="3A51C59D"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Albrandswaard, Barendrecht, Binnenmaas, Brielle, Cromstrijen, Goeree-Overflakkee, Hellevoetsluis, Korendijk, Nissewaard, Oud-Beijerland, Ridderkerk, Strijen, Westvoorne.</w:t>
            </w:r>
          </w:p>
        </w:tc>
      </w:tr>
      <w:tr w:rsidR="00EC427E" w:rsidRPr="00637B4F" w14:paraId="543FB209"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0035FC77"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Waardenland</w:t>
            </w:r>
          </w:p>
          <w:p w14:paraId="32232065"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(VGZ)</w:t>
            </w:r>
          </w:p>
        </w:tc>
        <w:tc>
          <w:tcPr>
            <w:tcW w:w="6448" w:type="dxa"/>
            <w:tcBorders>
              <w:top w:val="single" w:sz="4" w:space="0" w:color="auto"/>
              <w:left w:val="single" w:sz="4" w:space="0" w:color="auto"/>
              <w:bottom w:val="single" w:sz="4" w:space="0" w:color="auto"/>
              <w:right w:val="single" w:sz="4" w:space="0" w:color="auto"/>
            </w:tcBorders>
            <w:hideMark/>
          </w:tcPr>
          <w:p w14:paraId="089EA142"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 xml:space="preserve">Alblasserdam, Dordrecht, Giessenlanden, Gorinchem, </w:t>
            </w:r>
          </w:p>
          <w:p w14:paraId="489D0551"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Hardinxveld-Giessendam, Hendrik-Ido-Ambacht, Molenwaard,</w:t>
            </w:r>
          </w:p>
          <w:p w14:paraId="4AE1D1F0"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Papendrecht, Sliedrecht, Zwijndrecht.</w:t>
            </w:r>
          </w:p>
        </w:tc>
      </w:tr>
      <w:tr w:rsidR="00EC427E" w:rsidRPr="00637B4F" w14:paraId="55ACA85F"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2A9DF8E9"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Zeeland</w:t>
            </w:r>
          </w:p>
          <w:p w14:paraId="0962BCDE"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(CZ)</w:t>
            </w:r>
          </w:p>
        </w:tc>
        <w:tc>
          <w:tcPr>
            <w:tcW w:w="6448" w:type="dxa"/>
            <w:tcBorders>
              <w:top w:val="single" w:sz="4" w:space="0" w:color="auto"/>
              <w:left w:val="single" w:sz="4" w:space="0" w:color="auto"/>
              <w:bottom w:val="single" w:sz="4" w:space="0" w:color="auto"/>
              <w:right w:val="single" w:sz="4" w:space="0" w:color="auto"/>
            </w:tcBorders>
            <w:hideMark/>
          </w:tcPr>
          <w:p w14:paraId="2BF4494C"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Borsele, Goes, Hulst, Kapelle, Middelburg, Noord-Beveland, Reimerswaal, Schouwen</w:t>
            </w:r>
            <w:r w:rsidRPr="00637B4F">
              <w:rPr>
                <w:rFonts w:ascii="Corbel" w:hAnsi="Corbel"/>
                <w:sz w:val="22"/>
                <w:szCs w:val="22"/>
                <w:lang w:eastAsia="en-US"/>
              </w:rPr>
              <w:noBreakHyphen/>
              <w:t>Duiveland, Sluis, Terneuzen, Tholen, Veere, Vlissingen.</w:t>
            </w:r>
          </w:p>
        </w:tc>
      </w:tr>
      <w:tr w:rsidR="00EC427E" w:rsidRPr="00637B4F" w14:paraId="61D68F2C"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5BC43474"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West-Brabant</w:t>
            </w:r>
          </w:p>
          <w:p w14:paraId="111D2E38"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(CZ)</w:t>
            </w:r>
          </w:p>
        </w:tc>
        <w:tc>
          <w:tcPr>
            <w:tcW w:w="6448" w:type="dxa"/>
            <w:tcBorders>
              <w:top w:val="single" w:sz="4" w:space="0" w:color="auto"/>
              <w:left w:val="single" w:sz="4" w:space="0" w:color="auto"/>
              <w:bottom w:val="single" w:sz="4" w:space="0" w:color="auto"/>
              <w:right w:val="single" w:sz="4" w:space="0" w:color="auto"/>
            </w:tcBorders>
            <w:hideMark/>
          </w:tcPr>
          <w:p w14:paraId="2782D949"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Aalburg, Alphen-Chaam, Baarle-Nassau, Bergen op Zoom, Breda, Drimmelen, Etten</w:t>
            </w:r>
            <w:r w:rsidRPr="00637B4F">
              <w:rPr>
                <w:rFonts w:ascii="Corbel" w:hAnsi="Corbel"/>
                <w:sz w:val="22"/>
                <w:szCs w:val="22"/>
                <w:lang w:eastAsia="en-US"/>
              </w:rPr>
              <w:noBreakHyphen/>
              <w:t xml:space="preserve">Leur, Geertruidenberg, Halderberge, Moerdijk, </w:t>
            </w:r>
            <w:r w:rsidRPr="00637B4F">
              <w:rPr>
                <w:rFonts w:ascii="Corbel" w:hAnsi="Corbel"/>
                <w:sz w:val="22"/>
                <w:szCs w:val="22"/>
                <w:lang w:eastAsia="en-US"/>
              </w:rPr>
              <w:lastRenderedPageBreak/>
              <w:t>Oosterhout, Roosendaal, Rucphen, Steenbergen, Werkendam, Woensdrecht, Woudrichem, Zundert.</w:t>
            </w:r>
          </w:p>
        </w:tc>
      </w:tr>
      <w:tr w:rsidR="00EC427E" w:rsidRPr="00637B4F" w14:paraId="7C7794F9"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7F3F7A06"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lastRenderedPageBreak/>
              <w:t>Midden-Brabant</w:t>
            </w:r>
          </w:p>
          <w:p w14:paraId="41393FBA"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(VGZ)</w:t>
            </w:r>
          </w:p>
        </w:tc>
        <w:tc>
          <w:tcPr>
            <w:tcW w:w="6448" w:type="dxa"/>
            <w:tcBorders>
              <w:top w:val="single" w:sz="4" w:space="0" w:color="auto"/>
              <w:left w:val="single" w:sz="4" w:space="0" w:color="auto"/>
              <w:bottom w:val="single" w:sz="4" w:space="0" w:color="auto"/>
              <w:right w:val="single" w:sz="4" w:space="0" w:color="auto"/>
            </w:tcBorders>
            <w:hideMark/>
          </w:tcPr>
          <w:p w14:paraId="4C4E8CAD"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Dongen, Gilze en Rijen, Goirle, Heusden, Hilvarenbeek, Loon op Zand, Oisterwijk, Tilburg, Waalwijk.</w:t>
            </w:r>
          </w:p>
        </w:tc>
      </w:tr>
      <w:tr w:rsidR="00EC427E" w:rsidRPr="00637B4F" w14:paraId="3FC165C0"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129B0347"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Noordoost Brabant</w:t>
            </w:r>
          </w:p>
          <w:p w14:paraId="5FD98725"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(VGZ)</w:t>
            </w:r>
          </w:p>
        </w:tc>
        <w:tc>
          <w:tcPr>
            <w:tcW w:w="6448" w:type="dxa"/>
            <w:tcBorders>
              <w:top w:val="single" w:sz="4" w:space="0" w:color="auto"/>
              <w:left w:val="single" w:sz="4" w:space="0" w:color="auto"/>
              <w:bottom w:val="single" w:sz="4" w:space="0" w:color="auto"/>
              <w:right w:val="single" w:sz="4" w:space="0" w:color="auto"/>
            </w:tcBorders>
            <w:hideMark/>
          </w:tcPr>
          <w:p w14:paraId="372273CE"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Bernheze, Boekel, Boxmeer, Boxtel, Cuijk, Grave, Haaren, Landerd, Maasdriel, Meierijstad, Mill en Sint Hubert, Oss, ‘s-Hertogenbosch, Sint Anthonis, Sint</w:t>
            </w:r>
            <w:r w:rsidRPr="00637B4F">
              <w:rPr>
                <w:rFonts w:ascii="Corbel" w:hAnsi="Corbel"/>
                <w:sz w:val="22"/>
                <w:szCs w:val="22"/>
                <w:lang w:eastAsia="en-US"/>
              </w:rPr>
              <w:noBreakHyphen/>
              <w:t>Michielsgestel, Uden, Vught, Zaltbommel.</w:t>
            </w:r>
          </w:p>
        </w:tc>
      </w:tr>
      <w:tr w:rsidR="00EC427E" w:rsidRPr="00637B4F" w14:paraId="166BF023"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79694E43"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Zuid Oost-Brabant</w:t>
            </w:r>
          </w:p>
          <w:p w14:paraId="57EC6689"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(CZ)</w:t>
            </w:r>
          </w:p>
        </w:tc>
        <w:tc>
          <w:tcPr>
            <w:tcW w:w="6448" w:type="dxa"/>
            <w:tcBorders>
              <w:top w:val="single" w:sz="4" w:space="0" w:color="auto"/>
              <w:left w:val="single" w:sz="4" w:space="0" w:color="auto"/>
              <w:bottom w:val="single" w:sz="4" w:space="0" w:color="auto"/>
              <w:right w:val="single" w:sz="4" w:space="0" w:color="auto"/>
            </w:tcBorders>
            <w:hideMark/>
          </w:tcPr>
          <w:p w14:paraId="23267BE6"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Asten, Bergeijk, Best, Bladel, Cranendonck, Deurne, Eersel, Eindhoven, Geldrop</w:t>
            </w:r>
            <w:r w:rsidRPr="00637B4F">
              <w:rPr>
                <w:rFonts w:ascii="Corbel" w:hAnsi="Corbel"/>
                <w:sz w:val="22"/>
                <w:szCs w:val="22"/>
                <w:lang w:eastAsia="en-US"/>
              </w:rPr>
              <w:noBreakHyphen/>
              <w:t>Mierlo, Gemert-Bakel, Heeze-Leende, Helmond, Laarbeek, Nuenen, Gerwen en Nederwetten, Oirschot, Reusel-De Mierden, Someren, Son en Breugel, Valkenswaard, Veldhoven, Waalre.</w:t>
            </w:r>
          </w:p>
        </w:tc>
      </w:tr>
      <w:tr w:rsidR="00EC427E" w:rsidRPr="00637B4F" w14:paraId="7B72B528"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45E8306D"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Noord- en Midden-Limburg</w:t>
            </w:r>
          </w:p>
          <w:p w14:paraId="7796AAE6"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(VGZ)</w:t>
            </w:r>
          </w:p>
        </w:tc>
        <w:tc>
          <w:tcPr>
            <w:tcW w:w="6448" w:type="dxa"/>
            <w:tcBorders>
              <w:top w:val="single" w:sz="4" w:space="0" w:color="auto"/>
              <w:left w:val="single" w:sz="4" w:space="0" w:color="auto"/>
              <w:bottom w:val="single" w:sz="4" w:space="0" w:color="auto"/>
              <w:right w:val="single" w:sz="4" w:space="0" w:color="auto"/>
            </w:tcBorders>
            <w:hideMark/>
          </w:tcPr>
          <w:p w14:paraId="6A272992"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Beesel, Bergen lb, Echt-Susteren, Horst aan de Maas, Leudal, Maasgouw, Nederweert, Peel en Maas, Roerdalen, Roermond, Venlo, Venray, Weert.</w:t>
            </w:r>
          </w:p>
        </w:tc>
      </w:tr>
      <w:tr w:rsidR="00EC427E" w:rsidRPr="00637B4F" w14:paraId="42DAFCD6"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7A9CA7AE"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Zuid-Limburg</w:t>
            </w:r>
          </w:p>
          <w:p w14:paraId="66D9AAA1"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(CZ)</w:t>
            </w:r>
          </w:p>
        </w:tc>
        <w:tc>
          <w:tcPr>
            <w:tcW w:w="6448" w:type="dxa"/>
            <w:tcBorders>
              <w:top w:val="single" w:sz="4" w:space="0" w:color="auto"/>
              <w:left w:val="single" w:sz="4" w:space="0" w:color="auto"/>
              <w:bottom w:val="single" w:sz="4" w:space="0" w:color="auto"/>
              <w:right w:val="single" w:sz="4" w:space="0" w:color="auto"/>
            </w:tcBorders>
            <w:hideMark/>
          </w:tcPr>
          <w:p w14:paraId="4773DC65"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Beek, Brunssum, Eijsden-Margraten, Gulpen-Wittem, Heerlen, Kerkrade, Landgraaf, Maastricht, Meerssen, Nuth, Onderbanken, Schinnen, Simpelveld, Sittard-Geleen, Stein, Vaals, Valkenburg aan de Geul, Voerendaal.</w:t>
            </w:r>
          </w:p>
        </w:tc>
      </w:tr>
      <w:tr w:rsidR="00EC427E" w:rsidRPr="00637B4F" w14:paraId="61DEDABA"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66227807"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Middel-IJssel</w:t>
            </w:r>
          </w:p>
          <w:p w14:paraId="5363A006" w14:textId="77777777" w:rsidR="00EC427E" w:rsidRPr="00637B4F" w:rsidRDefault="00EC427E" w:rsidP="00890108">
            <w:pPr>
              <w:pStyle w:val="Plattetekst"/>
              <w:rPr>
                <w:rFonts w:ascii="Corbel" w:hAnsi="Corbel"/>
                <w:sz w:val="22"/>
                <w:szCs w:val="22"/>
                <w:lang w:val="en-US" w:eastAsia="en-US"/>
              </w:rPr>
            </w:pPr>
            <w:r w:rsidRPr="00637B4F">
              <w:rPr>
                <w:rFonts w:ascii="Corbel" w:hAnsi="Corbel"/>
                <w:sz w:val="22"/>
                <w:szCs w:val="22"/>
                <w:lang w:val="en-US" w:eastAsia="en-US"/>
              </w:rPr>
              <w:t>(Salland)</w:t>
            </w:r>
          </w:p>
        </w:tc>
        <w:tc>
          <w:tcPr>
            <w:tcW w:w="6448" w:type="dxa"/>
            <w:tcBorders>
              <w:top w:val="single" w:sz="4" w:space="0" w:color="auto"/>
              <w:left w:val="single" w:sz="4" w:space="0" w:color="auto"/>
              <w:bottom w:val="single" w:sz="4" w:space="0" w:color="auto"/>
              <w:right w:val="single" w:sz="4" w:space="0" w:color="auto"/>
            </w:tcBorders>
            <w:hideMark/>
          </w:tcPr>
          <w:p w14:paraId="2FFEED35" w14:textId="77777777" w:rsidR="00EC427E" w:rsidRPr="00637B4F" w:rsidRDefault="00EC427E" w:rsidP="00890108">
            <w:pPr>
              <w:pStyle w:val="Plattetekst"/>
              <w:rPr>
                <w:rFonts w:ascii="Corbel" w:hAnsi="Corbel"/>
                <w:sz w:val="22"/>
                <w:szCs w:val="22"/>
                <w:lang w:eastAsia="en-US"/>
              </w:rPr>
            </w:pPr>
            <w:r w:rsidRPr="00637B4F">
              <w:rPr>
                <w:rFonts w:ascii="Corbel" w:hAnsi="Corbel"/>
                <w:sz w:val="22"/>
                <w:szCs w:val="22"/>
                <w:lang w:eastAsia="en-US"/>
              </w:rPr>
              <w:t>Deventer, Olst-Wijhe, Raalte, Voorst.</w:t>
            </w:r>
          </w:p>
        </w:tc>
      </w:tr>
    </w:tbl>
    <w:p w14:paraId="3D79EE8F" w14:textId="77777777" w:rsidR="00EC427E" w:rsidRPr="00637B4F" w:rsidRDefault="00EC427E" w:rsidP="00EC427E">
      <w:pPr>
        <w:rPr>
          <w:rFonts w:ascii="Corbel" w:hAnsi="Corbel" w:cs="Arial"/>
          <w:sz w:val="22"/>
          <w:szCs w:val="22"/>
        </w:rPr>
      </w:pPr>
    </w:p>
    <w:p w14:paraId="682C1C08" w14:textId="77777777" w:rsidR="00FE0FB9" w:rsidRPr="00637B4F" w:rsidRDefault="00FE0FB9" w:rsidP="00FE0FB9">
      <w:pPr>
        <w:spacing w:line="240" w:lineRule="auto"/>
        <w:rPr>
          <w:rFonts w:ascii="Corbel" w:hAnsi="Corbel"/>
          <w:sz w:val="22"/>
          <w:szCs w:val="22"/>
        </w:rPr>
      </w:pPr>
    </w:p>
    <w:p w14:paraId="7F3C4A6D" w14:textId="77777777" w:rsidR="00F0416E" w:rsidRPr="00637B4F" w:rsidRDefault="00F0416E" w:rsidP="00FE0FB9">
      <w:pPr>
        <w:autoSpaceDE w:val="0"/>
        <w:autoSpaceDN w:val="0"/>
        <w:adjustRightInd w:val="0"/>
        <w:spacing w:line="280" w:lineRule="exact"/>
        <w:ind w:left="1418" w:right="0" w:hanging="1418"/>
        <w:rPr>
          <w:rFonts w:ascii="Corbel" w:hAnsi="Corbel" w:cs="Arial"/>
          <w:b/>
          <w:sz w:val="22"/>
          <w:szCs w:val="22"/>
        </w:rPr>
      </w:pPr>
      <w:r w:rsidRPr="00637B4F">
        <w:rPr>
          <w:rFonts w:ascii="Corbel" w:hAnsi="Corbel" w:cs="Arial"/>
          <w:i/>
          <w:sz w:val="22"/>
          <w:szCs w:val="22"/>
        </w:rPr>
        <w:br w:type="page"/>
      </w:r>
      <w:r w:rsidRPr="00637B4F">
        <w:rPr>
          <w:rFonts w:ascii="Corbel" w:hAnsi="Corbel" w:cs="Arial"/>
          <w:b/>
          <w:sz w:val="22"/>
          <w:szCs w:val="22"/>
        </w:rPr>
        <w:lastRenderedPageBreak/>
        <w:t xml:space="preserve">BIJLAGE </w:t>
      </w:r>
      <w:r w:rsidR="00411C6E" w:rsidRPr="00637B4F">
        <w:rPr>
          <w:rFonts w:ascii="Corbel" w:hAnsi="Corbel" w:cs="Arial"/>
          <w:b/>
          <w:sz w:val="22"/>
          <w:szCs w:val="22"/>
        </w:rPr>
        <w:t>4</w:t>
      </w:r>
      <w:r w:rsidRPr="00637B4F">
        <w:rPr>
          <w:rFonts w:ascii="Corbel" w:hAnsi="Corbel" w:cs="Arial"/>
          <w:b/>
          <w:sz w:val="22"/>
          <w:szCs w:val="22"/>
        </w:rPr>
        <w:t xml:space="preserve"> -  </w:t>
      </w:r>
      <w:r w:rsidR="004864EF" w:rsidRPr="00637B4F">
        <w:rPr>
          <w:rFonts w:ascii="Corbel" w:hAnsi="Corbel" w:cs="Arial"/>
          <w:b/>
          <w:sz w:val="22"/>
          <w:szCs w:val="22"/>
        </w:rPr>
        <w:tab/>
      </w:r>
      <w:r w:rsidRPr="00637B4F">
        <w:rPr>
          <w:rFonts w:ascii="Corbel" w:hAnsi="Corbel" w:cs="Arial"/>
          <w:b/>
          <w:sz w:val="22"/>
          <w:szCs w:val="22"/>
        </w:rPr>
        <w:t>AFSPRAKEN RONDOM COMMUNICATIE EN GEDRAGSCODE ONAFHANKELIJKE CLIËNTONDERSTEUNING</w:t>
      </w:r>
    </w:p>
    <w:p w14:paraId="47002A8A" w14:textId="77777777" w:rsidR="004864EF" w:rsidRPr="00637B4F" w:rsidRDefault="004864EF" w:rsidP="0016080E">
      <w:pPr>
        <w:autoSpaceDE w:val="0"/>
        <w:autoSpaceDN w:val="0"/>
        <w:adjustRightInd w:val="0"/>
        <w:spacing w:line="280" w:lineRule="exact"/>
        <w:ind w:left="1418" w:right="0" w:hanging="1418"/>
        <w:rPr>
          <w:rFonts w:ascii="Corbel" w:hAnsi="Corbel" w:cs="Arial"/>
          <w:b/>
          <w:sz w:val="22"/>
          <w:szCs w:val="22"/>
        </w:rPr>
      </w:pPr>
    </w:p>
    <w:p w14:paraId="6C6CBC2F" w14:textId="02D015BA" w:rsidR="00F0416E" w:rsidRPr="00637B4F" w:rsidRDefault="00F0416E" w:rsidP="0016080E">
      <w:pPr>
        <w:spacing w:line="280" w:lineRule="exact"/>
        <w:rPr>
          <w:rFonts w:ascii="Corbel" w:eastAsia="Times New Roman" w:hAnsi="Corbel" w:cs="Arial"/>
          <w:sz w:val="22"/>
          <w:szCs w:val="22"/>
        </w:rPr>
      </w:pPr>
      <w:r w:rsidRPr="00637B4F">
        <w:rPr>
          <w:rFonts w:ascii="Corbel" w:hAnsi="Corbel" w:cs="Arial"/>
          <w:sz w:val="22"/>
          <w:szCs w:val="22"/>
        </w:rPr>
        <w:t xml:space="preserve">In deze bijlage staan basisafspraken tussen de partijen </w:t>
      </w:r>
      <w:r w:rsidR="00461669" w:rsidRPr="00637B4F">
        <w:rPr>
          <w:rFonts w:ascii="Corbel" w:hAnsi="Corbel" w:cs="Arial"/>
          <w:sz w:val="22"/>
          <w:szCs w:val="22"/>
        </w:rPr>
        <w:t xml:space="preserve">als aanvulling op </w:t>
      </w:r>
      <w:r w:rsidR="00E462C6" w:rsidRPr="00637B4F">
        <w:rPr>
          <w:rFonts w:ascii="Corbel" w:hAnsi="Corbel"/>
          <w:sz w:val="22"/>
          <w:szCs w:val="22"/>
        </w:rPr>
        <w:t xml:space="preserve">de </w:t>
      </w:r>
      <w:r w:rsidR="00461669" w:rsidRPr="00637B4F">
        <w:rPr>
          <w:rFonts w:ascii="Corbel" w:hAnsi="Corbel"/>
          <w:sz w:val="22"/>
          <w:szCs w:val="22"/>
        </w:rPr>
        <w:t xml:space="preserve">overeenkomst </w:t>
      </w:r>
      <w:r w:rsidR="008E198B" w:rsidRPr="00637B4F">
        <w:rPr>
          <w:rFonts w:ascii="Corbel" w:hAnsi="Corbel" w:cs="Arial"/>
          <w:sz w:val="22"/>
          <w:szCs w:val="22"/>
        </w:rPr>
        <w:t xml:space="preserve">inzake onafhankelijke cliëntondersteuning </w:t>
      </w:r>
      <w:r w:rsidR="00461669" w:rsidRPr="00637B4F">
        <w:rPr>
          <w:rFonts w:ascii="Corbel" w:hAnsi="Corbel"/>
          <w:sz w:val="22"/>
          <w:szCs w:val="22"/>
        </w:rPr>
        <w:t>W</w:t>
      </w:r>
      <w:r w:rsidR="00E462C6" w:rsidRPr="00637B4F">
        <w:rPr>
          <w:rFonts w:ascii="Corbel" w:hAnsi="Corbel"/>
          <w:sz w:val="22"/>
          <w:szCs w:val="22"/>
        </w:rPr>
        <w:t xml:space="preserve">lz </w:t>
      </w:r>
      <w:r w:rsidR="003409D8" w:rsidRPr="00637B4F">
        <w:rPr>
          <w:rFonts w:ascii="Corbel" w:hAnsi="Corbel" w:cs="Arial"/>
          <w:sz w:val="22"/>
          <w:szCs w:val="22"/>
        </w:rPr>
        <w:t>20</w:t>
      </w:r>
      <w:r w:rsidR="00853BDB" w:rsidRPr="00637B4F">
        <w:rPr>
          <w:rFonts w:ascii="Corbel" w:hAnsi="Corbel" w:cs="Arial"/>
          <w:sz w:val="22"/>
          <w:szCs w:val="22"/>
        </w:rPr>
        <w:t>2</w:t>
      </w:r>
      <w:r w:rsidR="00226BE7" w:rsidRPr="00637B4F">
        <w:rPr>
          <w:rFonts w:ascii="Corbel" w:hAnsi="Corbel" w:cs="Arial"/>
          <w:sz w:val="22"/>
          <w:szCs w:val="22"/>
        </w:rPr>
        <w:t>2</w:t>
      </w:r>
      <w:r w:rsidR="0007282E" w:rsidRPr="00637B4F">
        <w:rPr>
          <w:rFonts w:ascii="Corbel" w:hAnsi="Corbel"/>
          <w:sz w:val="22"/>
          <w:szCs w:val="22"/>
        </w:rPr>
        <w:t xml:space="preserve"> </w:t>
      </w:r>
      <w:r w:rsidRPr="00637B4F">
        <w:rPr>
          <w:rFonts w:ascii="Corbel" w:hAnsi="Corbel" w:cs="Arial"/>
          <w:sz w:val="22"/>
          <w:szCs w:val="22"/>
        </w:rPr>
        <w:t xml:space="preserve">die </w:t>
      </w:r>
      <w:r w:rsidRPr="00637B4F">
        <w:rPr>
          <w:rFonts w:ascii="Corbel" w:eastAsia="Times New Roman" w:hAnsi="Corbel" w:cs="Arial"/>
          <w:sz w:val="22"/>
          <w:szCs w:val="22"/>
        </w:rPr>
        <w:t xml:space="preserve">nodig zijn om op een duidelijke en heldere manier te communiceren naar zowel cliënten, hun vertegenwoordigers en mantelzorgers als ook de (keten)partners (bijvoorbeeld CIZ en zorgaanbieders). </w:t>
      </w:r>
    </w:p>
    <w:p w14:paraId="227C3EED" w14:textId="77777777" w:rsidR="00F0416E" w:rsidRPr="00637B4F" w:rsidRDefault="00F0416E" w:rsidP="0016080E">
      <w:pPr>
        <w:pStyle w:val="Geenafstand"/>
        <w:spacing w:line="280" w:lineRule="exact"/>
        <w:rPr>
          <w:rFonts w:ascii="Corbel" w:hAnsi="Corbel"/>
          <w:sz w:val="22"/>
        </w:rPr>
      </w:pPr>
    </w:p>
    <w:p w14:paraId="1386DAA6" w14:textId="77777777" w:rsidR="00F0416E" w:rsidRPr="00637B4F" w:rsidRDefault="00A63800" w:rsidP="0016080E">
      <w:pPr>
        <w:pStyle w:val="Geenafstand"/>
        <w:spacing w:line="280" w:lineRule="exact"/>
        <w:rPr>
          <w:rFonts w:ascii="Corbel" w:hAnsi="Corbel"/>
          <w:b/>
          <w:sz w:val="22"/>
        </w:rPr>
      </w:pPr>
      <w:r w:rsidRPr="00637B4F">
        <w:rPr>
          <w:rFonts w:ascii="Corbel" w:hAnsi="Corbel"/>
          <w:b/>
          <w:sz w:val="22"/>
        </w:rPr>
        <w:t>1.</w:t>
      </w:r>
      <w:r w:rsidRPr="00637B4F">
        <w:rPr>
          <w:rFonts w:ascii="Corbel" w:hAnsi="Corbel"/>
          <w:b/>
          <w:sz w:val="22"/>
        </w:rPr>
        <w:tab/>
      </w:r>
      <w:r w:rsidR="00F0416E" w:rsidRPr="00637B4F">
        <w:rPr>
          <w:rFonts w:ascii="Corbel" w:hAnsi="Corbel"/>
          <w:b/>
          <w:sz w:val="22"/>
        </w:rPr>
        <w:t>COMMUNICATIEMIDDELEN</w:t>
      </w:r>
    </w:p>
    <w:p w14:paraId="377ECFE6" w14:textId="77777777" w:rsidR="00A63800" w:rsidRPr="00637B4F" w:rsidRDefault="00A63800" w:rsidP="0016080E">
      <w:pPr>
        <w:pStyle w:val="Geenafstand"/>
        <w:spacing w:line="280" w:lineRule="exact"/>
        <w:rPr>
          <w:rFonts w:ascii="Corbel" w:hAnsi="Corbel"/>
          <w:sz w:val="22"/>
        </w:rPr>
      </w:pPr>
    </w:p>
    <w:p w14:paraId="16FA69DF" w14:textId="3C9ACF6E" w:rsidR="00F0416E" w:rsidRPr="00637B4F" w:rsidRDefault="00A63800" w:rsidP="0016080E">
      <w:pPr>
        <w:tabs>
          <w:tab w:val="left" w:pos="3782"/>
        </w:tabs>
        <w:spacing w:line="280" w:lineRule="exact"/>
        <w:rPr>
          <w:rFonts w:ascii="Corbel" w:hAnsi="Corbel" w:cs="Arial"/>
          <w:sz w:val="22"/>
          <w:szCs w:val="22"/>
        </w:rPr>
      </w:pPr>
      <w:r w:rsidRPr="00637B4F">
        <w:rPr>
          <w:rFonts w:ascii="Corbel" w:hAnsi="Corbel" w:cs="Arial"/>
          <w:sz w:val="22"/>
          <w:szCs w:val="22"/>
        </w:rPr>
        <w:t>D</w:t>
      </w:r>
      <w:r w:rsidR="00F0416E" w:rsidRPr="00637B4F">
        <w:rPr>
          <w:rFonts w:ascii="Corbel" w:hAnsi="Corbel" w:cs="Arial"/>
          <w:sz w:val="22"/>
          <w:szCs w:val="22"/>
        </w:rPr>
        <w:t>e cliëntondersteuners kunnen op verschillende manieren met de cliënt communiceren zoals telefo</w:t>
      </w:r>
      <w:r w:rsidR="00C6387B" w:rsidRPr="00637B4F">
        <w:rPr>
          <w:rFonts w:ascii="Corbel" w:hAnsi="Corbel" w:cs="Arial"/>
          <w:sz w:val="22"/>
          <w:szCs w:val="22"/>
        </w:rPr>
        <w:t>nisch,</w:t>
      </w:r>
      <w:r w:rsidR="009279DA" w:rsidRPr="00637B4F">
        <w:rPr>
          <w:rFonts w:ascii="Corbel" w:hAnsi="Corbel" w:cs="Arial"/>
          <w:sz w:val="22"/>
          <w:szCs w:val="22"/>
        </w:rPr>
        <w:t xml:space="preserve"> door middel van beeldbellen,</w:t>
      </w:r>
      <w:r w:rsidR="00C6387B" w:rsidRPr="00637B4F">
        <w:rPr>
          <w:rFonts w:ascii="Corbel" w:hAnsi="Corbel" w:cs="Arial"/>
          <w:sz w:val="22"/>
          <w:szCs w:val="22"/>
        </w:rPr>
        <w:t xml:space="preserve"> via e-mail en </w:t>
      </w:r>
      <w:r w:rsidR="00901260" w:rsidRPr="00637B4F">
        <w:rPr>
          <w:rFonts w:ascii="Corbel" w:hAnsi="Corbel" w:cs="Arial"/>
          <w:sz w:val="22"/>
          <w:szCs w:val="22"/>
        </w:rPr>
        <w:t xml:space="preserve">persoonlijk. </w:t>
      </w:r>
      <w:r w:rsidR="00F0416E" w:rsidRPr="00637B4F">
        <w:rPr>
          <w:rFonts w:ascii="Corbel" w:hAnsi="Corbel" w:cs="Arial"/>
          <w:sz w:val="22"/>
          <w:szCs w:val="22"/>
        </w:rPr>
        <w:t xml:space="preserve">De cliëntondersteuner kiest de meest passende vorm van communicatie behorende bij de vraag van de cliënt. Uitgangspunt daarbij is dat de meest doelmatige vorm van communicatie wordt gekozen, zolang dit tegemoet komt aan de vraag van de cliënt (telefonisch contact wordt bijvoorbeeld verkozen boven persoonlijk contact zolang cliënten aangeven hiermee voldoende geholpen te zijn). </w:t>
      </w:r>
    </w:p>
    <w:p w14:paraId="1FBC5626" w14:textId="77777777" w:rsidR="00F0416E" w:rsidRPr="00637B4F" w:rsidRDefault="00F0416E" w:rsidP="0016080E">
      <w:pPr>
        <w:pStyle w:val="Geenafstand"/>
        <w:spacing w:line="280" w:lineRule="exact"/>
        <w:ind w:left="720"/>
        <w:rPr>
          <w:rFonts w:ascii="Corbel" w:hAnsi="Corbel"/>
          <w:sz w:val="22"/>
        </w:rPr>
      </w:pPr>
    </w:p>
    <w:p w14:paraId="1741A3E2" w14:textId="77777777" w:rsidR="00F0416E" w:rsidRPr="00637B4F" w:rsidRDefault="00E462C6" w:rsidP="0016080E">
      <w:pPr>
        <w:pStyle w:val="Geenafstand"/>
        <w:spacing w:line="280" w:lineRule="exact"/>
        <w:rPr>
          <w:rFonts w:ascii="Corbel" w:hAnsi="Corbel"/>
          <w:b/>
          <w:sz w:val="22"/>
        </w:rPr>
      </w:pPr>
      <w:r w:rsidRPr="00637B4F">
        <w:rPr>
          <w:rFonts w:ascii="Corbel" w:hAnsi="Corbel"/>
          <w:b/>
          <w:sz w:val="22"/>
        </w:rPr>
        <w:t>2.</w:t>
      </w:r>
      <w:r w:rsidRPr="00637B4F">
        <w:rPr>
          <w:rFonts w:ascii="Corbel" w:hAnsi="Corbel"/>
          <w:b/>
          <w:sz w:val="22"/>
        </w:rPr>
        <w:tab/>
      </w:r>
      <w:r w:rsidR="00F0416E" w:rsidRPr="00637B4F">
        <w:rPr>
          <w:rFonts w:ascii="Corbel" w:hAnsi="Corbel"/>
          <w:b/>
          <w:sz w:val="22"/>
        </w:rPr>
        <w:t xml:space="preserve">VERANTWOORDELIJKHEDEN </w:t>
      </w:r>
    </w:p>
    <w:p w14:paraId="4C38D1CB" w14:textId="77777777" w:rsidR="00E462C6" w:rsidRPr="00637B4F" w:rsidRDefault="00E462C6" w:rsidP="0016080E">
      <w:pPr>
        <w:pStyle w:val="Geenafstand"/>
        <w:spacing w:line="280" w:lineRule="exact"/>
        <w:rPr>
          <w:rFonts w:ascii="Corbel" w:hAnsi="Corbel"/>
          <w:sz w:val="22"/>
        </w:rPr>
      </w:pPr>
    </w:p>
    <w:p w14:paraId="3AD53788" w14:textId="77777777" w:rsidR="00F0416E" w:rsidRPr="00637B4F" w:rsidRDefault="00F0416E" w:rsidP="0016080E">
      <w:pPr>
        <w:spacing w:line="280" w:lineRule="exact"/>
        <w:rPr>
          <w:rFonts w:ascii="Corbel" w:hAnsi="Corbel" w:cs="Arial"/>
          <w:sz w:val="22"/>
          <w:szCs w:val="22"/>
        </w:rPr>
      </w:pPr>
      <w:r w:rsidRPr="00637B4F">
        <w:rPr>
          <w:rFonts w:ascii="Corbel" w:hAnsi="Corbel" w:cs="Arial"/>
          <w:sz w:val="22"/>
          <w:szCs w:val="22"/>
        </w:rPr>
        <w:t xml:space="preserve">In de communicatie dragen partijen naar ieders (keten)partners uit, dat eenieder hierin een (wettelijke) taak heeft dat de cliënt geïnformeerd is over zijn mogelijkheid tot onafhankelijke cliëntondersteuning. Iedere partij heeft hiertoe een inspanningsverplichting. Daar waar de partijen van mening zijn dat </w:t>
      </w:r>
      <w:r w:rsidR="00846F5F" w:rsidRPr="00637B4F">
        <w:rPr>
          <w:rFonts w:ascii="Corbel" w:hAnsi="Corbel" w:cs="Arial"/>
          <w:sz w:val="22"/>
          <w:szCs w:val="22"/>
        </w:rPr>
        <w:t>de weder</w:t>
      </w:r>
      <w:r w:rsidRPr="00637B4F">
        <w:rPr>
          <w:rFonts w:ascii="Corbel" w:hAnsi="Corbel" w:cs="Arial"/>
          <w:sz w:val="22"/>
          <w:szCs w:val="22"/>
        </w:rPr>
        <w:t>partij zich niet aan de wettelijke taken houd</w:t>
      </w:r>
      <w:r w:rsidR="00846F5F" w:rsidRPr="00637B4F">
        <w:rPr>
          <w:rFonts w:ascii="Corbel" w:hAnsi="Corbel" w:cs="Arial"/>
          <w:sz w:val="22"/>
          <w:szCs w:val="22"/>
        </w:rPr>
        <w:t>t</w:t>
      </w:r>
      <w:r w:rsidRPr="00637B4F">
        <w:rPr>
          <w:rFonts w:ascii="Corbel" w:hAnsi="Corbel" w:cs="Arial"/>
          <w:sz w:val="22"/>
          <w:szCs w:val="22"/>
        </w:rPr>
        <w:t xml:space="preserve">, komt dit (tenminste) bij de signalen in de landelijke of regionale kwartaalgesprekken aan de orde. </w:t>
      </w:r>
    </w:p>
    <w:p w14:paraId="20C02DA1" w14:textId="77777777" w:rsidR="00E462C6" w:rsidRPr="00637B4F" w:rsidRDefault="00E462C6" w:rsidP="0016080E">
      <w:pPr>
        <w:pStyle w:val="Geenafstand"/>
        <w:spacing w:line="280" w:lineRule="exact"/>
        <w:rPr>
          <w:rFonts w:ascii="Corbel" w:hAnsi="Corbel"/>
          <w:sz w:val="22"/>
        </w:rPr>
      </w:pPr>
    </w:p>
    <w:p w14:paraId="07A34F6F" w14:textId="77777777" w:rsidR="00F0416E" w:rsidRPr="00637B4F" w:rsidRDefault="00F0416E" w:rsidP="0016080E">
      <w:pPr>
        <w:spacing w:line="280" w:lineRule="exact"/>
        <w:rPr>
          <w:rFonts w:ascii="Corbel" w:hAnsi="Corbel" w:cs="Arial"/>
          <w:sz w:val="22"/>
          <w:szCs w:val="22"/>
        </w:rPr>
      </w:pPr>
      <w:r w:rsidRPr="00637B4F">
        <w:rPr>
          <w:rFonts w:ascii="Corbel" w:hAnsi="Corbel" w:cs="Arial"/>
          <w:sz w:val="22"/>
          <w:szCs w:val="22"/>
        </w:rPr>
        <w:t>Wanneer partijen signalen ontvangen dat gezamenlijke communicatie richting (keten)partners nodig i</w:t>
      </w:r>
      <w:r w:rsidRPr="00637B4F">
        <w:rPr>
          <w:rFonts w:ascii="Corbel" w:hAnsi="Corbel"/>
          <w:sz w:val="22"/>
          <w:szCs w:val="22"/>
        </w:rPr>
        <w:t>s</w:t>
      </w:r>
      <w:r w:rsidR="001016AF" w:rsidRPr="00637B4F">
        <w:rPr>
          <w:rFonts w:ascii="Corbel" w:hAnsi="Corbel" w:cs="Arial"/>
          <w:sz w:val="22"/>
          <w:szCs w:val="22"/>
        </w:rPr>
        <w:t>,</w:t>
      </w:r>
      <w:r w:rsidRPr="00637B4F">
        <w:rPr>
          <w:rFonts w:ascii="Corbel" w:hAnsi="Corbel" w:cs="Arial"/>
          <w:sz w:val="22"/>
          <w:szCs w:val="22"/>
        </w:rPr>
        <w:t xml:space="preserve"> treden partijen hierover in overleg. </w:t>
      </w:r>
    </w:p>
    <w:p w14:paraId="1F2B15EA" w14:textId="77777777" w:rsidR="00E462C6" w:rsidRPr="00637B4F" w:rsidRDefault="00E462C6" w:rsidP="0016080E">
      <w:pPr>
        <w:pStyle w:val="Geenafstand"/>
        <w:spacing w:line="280" w:lineRule="exact"/>
        <w:rPr>
          <w:rFonts w:ascii="Corbel" w:hAnsi="Corbel"/>
          <w:sz w:val="22"/>
        </w:rPr>
      </w:pPr>
    </w:p>
    <w:p w14:paraId="52F47B83" w14:textId="77777777" w:rsidR="00F0416E" w:rsidRPr="00637B4F" w:rsidRDefault="00F0416E" w:rsidP="0016080E">
      <w:pPr>
        <w:spacing w:line="280" w:lineRule="exact"/>
        <w:rPr>
          <w:rFonts w:ascii="Corbel" w:hAnsi="Corbel" w:cs="Arial"/>
          <w:sz w:val="22"/>
          <w:szCs w:val="22"/>
        </w:rPr>
      </w:pPr>
      <w:r w:rsidRPr="00637B4F">
        <w:rPr>
          <w:rFonts w:ascii="Corbel" w:hAnsi="Corbel" w:cs="Arial"/>
          <w:sz w:val="22"/>
          <w:szCs w:val="22"/>
        </w:rPr>
        <w:t>Wanneer partijen naar buiten treden over de ervaringen of de inhoud van onafhankelijke cliëntondersteuning informeren zij elkaar waar nodig.</w:t>
      </w:r>
    </w:p>
    <w:p w14:paraId="083331B3" w14:textId="77777777" w:rsidR="00E462C6" w:rsidRPr="00637B4F" w:rsidRDefault="00E462C6" w:rsidP="0016080E">
      <w:pPr>
        <w:pStyle w:val="Geenafstand"/>
        <w:spacing w:line="280" w:lineRule="exact"/>
        <w:rPr>
          <w:rFonts w:ascii="Corbel" w:hAnsi="Corbel"/>
          <w:sz w:val="22"/>
        </w:rPr>
      </w:pPr>
    </w:p>
    <w:p w14:paraId="2F066317" w14:textId="77777777" w:rsidR="00F0416E" w:rsidRPr="00637B4F" w:rsidRDefault="00F0416E" w:rsidP="0016080E">
      <w:pPr>
        <w:spacing w:line="280" w:lineRule="exact"/>
        <w:rPr>
          <w:rFonts w:ascii="Corbel" w:hAnsi="Corbel"/>
          <w:sz w:val="22"/>
          <w:szCs w:val="22"/>
        </w:rPr>
      </w:pPr>
      <w:r w:rsidRPr="00637B4F">
        <w:rPr>
          <w:rFonts w:ascii="Corbel" w:hAnsi="Corbel" w:cs="Arial"/>
          <w:sz w:val="22"/>
          <w:szCs w:val="22"/>
        </w:rPr>
        <w:t>Daar waar de partij voor onafhankelijke cliëntondersteuning communiceert over het door hen beschikbaar gestelde aanbod aan cliëntondersteuning, anders dan via de website of gebruikelijke communicatiemiddelen (waaronder website, social</w:t>
      </w:r>
      <w:r w:rsidR="006E11D4" w:rsidRPr="00637B4F">
        <w:rPr>
          <w:rFonts w:ascii="Corbel" w:hAnsi="Corbel" w:cs="Arial"/>
          <w:sz w:val="22"/>
          <w:szCs w:val="22"/>
        </w:rPr>
        <w:t>e</w:t>
      </w:r>
      <w:r w:rsidRPr="00637B4F">
        <w:rPr>
          <w:rFonts w:ascii="Corbel" w:hAnsi="Corbel" w:cs="Arial"/>
          <w:sz w:val="22"/>
          <w:szCs w:val="22"/>
        </w:rPr>
        <w:t xml:space="preserve"> media, landelijke folders en nieuwsbrieven en telefonisch) dan wordt het zorgkantoor hierover geïnformeerd. </w:t>
      </w:r>
    </w:p>
    <w:p w14:paraId="231432A3" w14:textId="77777777" w:rsidR="004864EF" w:rsidRPr="00637B4F" w:rsidRDefault="004864EF" w:rsidP="0016080E">
      <w:pPr>
        <w:pStyle w:val="Geenafstand"/>
        <w:spacing w:line="280" w:lineRule="exact"/>
        <w:ind w:left="720"/>
        <w:rPr>
          <w:rFonts w:ascii="Corbel" w:hAnsi="Corbel"/>
          <w:sz w:val="22"/>
        </w:rPr>
      </w:pPr>
    </w:p>
    <w:p w14:paraId="58E7636A" w14:textId="77777777" w:rsidR="00F0416E" w:rsidRPr="00637B4F" w:rsidRDefault="00E462C6" w:rsidP="0016080E">
      <w:pPr>
        <w:pStyle w:val="Geenafstand"/>
        <w:spacing w:line="280" w:lineRule="exact"/>
        <w:rPr>
          <w:rFonts w:ascii="Corbel" w:hAnsi="Corbel"/>
          <w:b/>
          <w:sz w:val="22"/>
        </w:rPr>
      </w:pPr>
      <w:r w:rsidRPr="00637B4F">
        <w:rPr>
          <w:rFonts w:ascii="Corbel" w:hAnsi="Corbel"/>
          <w:b/>
          <w:sz w:val="22"/>
        </w:rPr>
        <w:t>3.</w:t>
      </w:r>
      <w:r w:rsidRPr="00637B4F">
        <w:rPr>
          <w:rFonts w:ascii="Corbel" w:hAnsi="Corbel"/>
          <w:b/>
          <w:sz w:val="22"/>
        </w:rPr>
        <w:tab/>
      </w:r>
      <w:r w:rsidR="00F0416E" w:rsidRPr="00637B4F">
        <w:rPr>
          <w:rFonts w:ascii="Corbel" w:hAnsi="Corbel"/>
          <w:b/>
          <w:sz w:val="22"/>
        </w:rPr>
        <w:t>KWALITEIT VAN COMMUNICATIE</w:t>
      </w:r>
    </w:p>
    <w:p w14:paraId="3FDDCF4C" w14:textId="77777777" w:rsidR="00E462C6" w:rsidRPr="00637B4F" w:rsidRDefault="00E462C6" w:rsidP="0016080E">
      <w:pPr>
        <w:pStyle w:val="Geenafstand"/>
        <w:spacing w:line="280" w:lineRule="exact"/>
        <w:rPr>
          <w:rFonts w:ascii="Corbel" w:hAnsi="Corbel"/>
          <w:sz w:val="22"/>
        </w:rPr>
      </w:pPr>
    </w:p>
    <w:p w14:paraId="3B665EC4" w14:textId="77777777" w:rsidR="00F0416E" w:rsidRPr="00637B4F" w:rsidRDefault="00F0416E" w:rsidP="0016080E">
      <w:pPr>
        <w:spacing w:line="280" w:lineRule="exact"/>
        <w:rPr>
          <w:rFonts w:ascii="Corbel" w:hAnsi="Corbel" w:cs="Arial"/>
          <w:sz w:val="22"/>
          <w:szCs w:val="22"/>
        </w:rPr>
      </w:pPr>
      <w:r w:rsidRPr="00637B4F">
        <w:rPr>
          <w:rFonts w:ascii="Corbel" w:hAnsi="Corbel" w:cs="Arial"/>
          <w:sz w:val="22"/>
          <w:szCs w:val="22"/>
        </w:rPr>
        <w:t>De cliëntondersteuner communiceert op een professionele manier met de cliënt. Hieronder wordt het volgende verstaan</w:t>
      </w:r>
      <w:r w:rsidR="00E462C6" w:rsidRPr="00637B4F">
        <w:rPr>
          <w:rFonts w:ascii="Corbel" w:hAnsi="Corbel" w:cs="Arial"/>
          <w:sz w:val="22"/>
          <w:szCs w:val="22"/>
        </w:rPr>
        <w:t>.</w:t>
      </w:r>
      <w:r w:rsidRPr="00637B4F">
        <w:rPr>
          <w:rStyle w:val="Voetnootmarkering"/>
          <w:rFonts w:ascii="Corbel" w:hAnsi="Corbel" w:cs="Arial"/>
          <w:sz w:val="22"/>
          <w:szCs w:val="22"/>
        </w:rPr>
        <w:footnoteReference w:id="3"/>
      </w:r>
      <w:r w:rsidR="00E462C6" w:rsidRPr="00637B4F">
        <w:rPr>
          <w:rFonts w:ascii="Corbel" w:hAnsi="Corbel" w:cs="Arial"/>
          <w:sz w:val="22"/>
          <w:szCs w:val="22"/>
        </w:rPr>
        <w:t xml:space="preserve"> </w:t>
      </w:r>
      <w:r w:rsidRPr="00637B4F">
        <w:rPr>
          <w:rFonts w:ascii="Corbel" w:hAnsi="Corbel" w:cs="Arial"/>
          <w:sz w:val="22"/>
          <w:szCs w:val="22"/>
        </w:rPr>
        <w:t xml:space="preserve">De cliëntondersteuner: </w:t>
      </w:r>
    </w:p>
    <w:p w14:paraId="614E5BF8" w14:textId="77777777" w:rsidR="00F0416E" w:rsidRPr="00637B4F" w:rsidRDefault="00F0416E" w:rsidP="0016080E">
      <w:pPr>
        <w:numPr>
          <w:ilvl w:val="0"/>
          <w:numId w:val="10"/>
        </w:numPr>
        <w:spacing w:line="280" w:lineRule="exact"/>
        <w:rPr>
          <w:rFonts w:ascii="Corbel" w:hAnsi="Corbel" w:cs="Arial"/>
          <w:sz w:val="22"/>
          <w:szCs w:val="22"/>
        </w:rPr>
      </w:pPr>
      <w:r w:rsidRPr="00637B4F">
        <w:rPr>
          <w:rFonts w:ascii="Corbel" w:hAnsi="Corbel" w:cs="Arial"/>
          <w:sz w:val="22"/>
          <w:szCs w:val="22"/>
        </w:rPr>
        <w:t xml:space="preserve">heeft respect voor de cliënt en herkent en erkent het unieke in en de waardigheid van de cliënt. </w:t>
      </w:r>
      <w:r w:rsidRPr="00637B4F">
        <w:rPr>
          <w:rFonts w:ascii="Corbel" w:eastAsia="Times New Roman" w:hAnsi="Corbel" w:cs="Arial"/>
          <w:iCs/>
          <w:sz w:val="22"/>
          <w:szCs w:val="22"/>
        </w:rPr>
        <w:t>Respect tonen betekent ook vertrouwen opbouwen en open communicere</w:t>
      </w:r>
      <w:r w:rsidRPr="00637B4F">
        <w:rPr>
          <w:rFonts w:ascii="Corbel" w:hAnsi="Corbel"/>
          <w:sz w:val="22"/>
          <w:szCs w:val="22"/>
        </w:rPr>
        <w:t>n</w:t>
      </w:r>
      <w:r w:rsidR="00E1326D" w:rsidRPr="00637B4F">
        <w:rPr>
          <w:rFonts w:ascii="Corbel" w:hAnsi="Corbel"/>
          <w:sz w:val="22"/>
          <w:szCs w:val="22"/>
        </w:rPr>
        <w:t>;</w:t>
      </w:r>
    </w:p>
    <w:p w14:paraId="162B1FF9" w14:textId="77777777" w:rsidR="00F0416E" w:rsidRPr="00637B4F" w:rsidRDefault="00F0416E" w:rsidP="0016080E">
      <w:pPr>
        <w:numPr>
          <w:ilvl w:val="0"/>
          <w:numId w:val="10"/>
        </w:numPr>
        <w:spacing w:line="280" w:lineRule="exact"/>
        <w:rPr>
          <w:rFonts w:ascii="Corbel" w:hAnsi="Corbel" w:cs="Arial"/>
          <w:sz w:val="22"/>
          <w:szCs w:val="22"/>
        </w:rPr>
      </w:pPr>
      <w:r w:rsidRPr="00637B4F">
        <w:rPr>
          <w:rFonts w:ascii="Corbel" w:eastAsia="Times New Roman" w:hAnsi="Corbel" w:cs="Arial"/>
          <w:bCs/>
          <w:sz w:val="22"/>
          <w:szCs w:val="22"/>
        </w:rPr>
        <w:t xml:space="preserve">maakt geen misbruik van zijn overwicht </w:t>
      </w:r>
      <w:r w:rsidR="00E233A1" w:rsidRPr="00637B4F">
        <w:rPr>
          <w:rFonts w:ascii="Corbel" w:eastAsia="Times New Roman" w:hAnsi="Corbel" w:cs="Arial"/>
          <w:bCs/>
          <w:sz w:val="22"/>
          <w:szCs w:val="22"/>
        </w:rPr>
        <w:t xml:space="preserve">dat </w:t>
      </w:r>
      <w:r w:rsidRPr="00637B4F">
        <w:rPr>
          <w:rFonts w:ascii="Corbel" w:eastAsia="Times New Roman" w:hAnsi="Corbel" w:cs="Arial"/>
          <w:bCs/>
          <w:sz w:val="22"/>
          <w:szCs w:val="22"/>
        </w:rPr>
        <w:t>voortvloeit uit zijn</w:t>
      </w:r>
      <w:r w:rsidR="00C704CE" w:rsidRPr="00637B4F">
        <w:rPr>
          <w:rFonts w:ascii="Corbel" w:eastAsia="Times New Roman" w:hAnsi="Corbel" w:cs="Arial"/>
          <w:bCs/>
          <w:sz w:val="22"/>
          <w:szCs w:val="22"/>
        </w:rPr>
        <w:t xml:space="preserve"> </w:t>
      </w:r>
      <w:r w:rsidRPr="00637B4F">
        <w:rPr>
          <w:rFonts w:ascii="Corbel" w:eastAsia="Times New Roman" w:hAnsi="Corbel" w:cs="Arial"/>
          <w:bCs/>
          <w:sz w:val="22"/>
          <w:szCs w:val="22"/>
        </w:rPr>
        <w:t>deskundigheid en/of positie in de professionele relatie met de cliënt</w:t>
      </w:r>
      <w:r w:rsidR="00E1326D" w:rsidRPr="00637B4F">
        <w:rPr>
          <w:rFonts w:ascii="Corbel" w:eastAsia="Times New Roman" w:hAnsi="Corbel" w:cs="Arial"/>
          <w:bCs/>
          <w:sz w:val="22"/>
          <w:szCs w:val="22"/>
        </w:rPr>
        <w:t>;</w:t>
      </w:r>
    </w:p>
    <w:p w14:paraId="0F7655FF" w14:textId="77777777" w:rsidR="00F0416E" w:rsidRPr="00637B4F" w:rsidRDefault="00F0416E" w:rsidP="0016080E">
      <w:pPr>
        <w:numPr>
          <w:ilvl w:val="0"/>
          <w:numId w:val="10"/>
        </w:numPr>
        <w:spacing w:line="280" w:lineRule="exact"/>
        <w:rPr>
          <w:rFonts w:ascii="Corbel" w:eastAsia="Times New Roman" w:hAnsi="Corbel" w:cs="Arial"/>
          <w:bCs/>
          <w:sz w:val="22"/>
          <w:szCs w:val="22"/>
        </w:rPr>
      </w:pPr>
      <w:r w:rsidRPr="00637B4F">
        <w:rPr>
          <w:rFonts w:ascii="Corbel" w:eastAsia="Times New Roman" w:hAnsi="Corbel" w:cs="Arial"/>
          <w:bCs/>
          <w:sz w:val="22"/>
          <w:szCs w:val="22"/>
        </w:rPr>
        <w:t xml:space="preserve">zorgt er voor dat de cliënt of zijn </w:t>
      </w:r>
      <w:r w:rsidR="00C704CE" w:rsidRPr="00637B4F">
        <w:rPr>
          <w:rFonts w:ascii="Corbel" w:eastAsia="Times New Roman" w:hAnsi="Corbel" w:cs="Arial"/>
          <w:bCs/>
          <w:sz w:val="22"/>
          <w:szCs w:val="22"/>
        </w:rPr>
        <w:t xml:space="preserve">(wettelijk) </w:t>
      </w:r>
      <w:r w:rsidRPr="00637B4F">
        <w:rPr>
          <w:rFonts w:ascii="Corbel" w:eastAsia="Times New Roman" w:hAnsi="Corbel" w:cs="Arial"/>
          <w:bCs/>
          <w:sz w:val="22"/>
          <w:szCs w:val="22"/>
        </w:rPr>
        <w:t xml:space="preserve">vertegenwoordiger </w:t>
      </w:r>
      <w:r w:rsidR="00C704CE" w:rsidRPr="00637B4F">
        <w:rPr>
          <w:rFonts w:ascii="Corbel" w:eastAsia="Times New Roman" w:hAnsi="Corbel" w:cs="Arial"/>
          <w:bCs/>
          <w:sz w:val="22"/>
          <w:szCs w:val="22"/>
        </w:rPr>
        <w:t xml:space="preserve">of mantelzorger </w:t>
      </w:r>
      <w:r w:rsidRPr="00637B4F">
        <w:rPr>
          <w:rFonts w:ascii="Corbel" w:eastAsia="Times New Roman" w:hAnsi="Corbel" w:cs="Arial"/>
          <w:bCs/>
          <w:sz w:val="22"/>
          <w:szCs w:val="22"/>
        </w:rPr>
        <w:t>voldoende informatie ontvangt die voor hem belangrijk is over de wijze waarop hulp kan worden geboden</w:t>
      </w:r>
      <w:r w:rsidR="00E1326D" w:rsidRPr="00637B4F">
        <w:rPr>
          <w:rFonts w:ascii="Corbel" w:eastAsia="Times New Roman" w:hAnsi="Corbel" w:cs="Arial"/>
          <w:bCs/>
          <w:sz w:val="22"/>
          <w:szCs w:val="22"/>
        </w:rPr>
        <w:t>;</w:t>
      </w:r>
    </w:p>
    <w:p w14:paraId="49CDD680" w14:textId="43D76C45" w:rsidR="00F0416E" w:rsidRPr="00637B4F" w:rsidRDefault="00F0416E" w:rsidP="0016080E">
      <w:pPr>
        <w:numPr>
          <w:ilvl w:val="0"/>
          <w:numId w:val="10"/>
        </w:numPr>
        <w:spacing w:line="280" w:lineRule="exact"/>
        <w:rPr>
          <w:rFonts w:ascii="Corbel" w:hAnsi="Corbel" w:cs="Arial"/>
          <w:sz w:val="22"/>
          <w:szCs w:val="22"/>
        </w:rPr>
      </w:pPr>
      <w:r w:rsidRPr="00637B4F">
        <w:rPr>
          <w:rFonts w:ascii="Corbel" w:eastAsia="Times New Roman" w:hAnsi="Corbel" w:cs="Arial"/>
          <w:bCs/>
          <w:sz w:val="22"/>
          <w:szCs w:val="22"/>
        </w:rPr>
        <w:lastRenderedPageBreak/>
        <w:t>heeft als vertrouwenspersoon een geheimhoudingsplicht</w:t>
      </w:r>
      <w:r w:rsidR="00853BDB" w:rsidRPr="00637B4F">
        <w:rPr>
          <w:rFonts w:ascii="Corbel" w:eastAsia="Times New Roman" w:hAnsi="Corbel" w:cs="Arial"/>
          <w:bCs/>
          <w:sz w:val="22"/>
          <w:szCs w:val="22"/>
        </w:rPr>
        <w:t xml:space="preserve"> </w:t>
      </w:r>
      <w:r w:rsidR="008944AA" w:rsidRPr="00637B4F">
        <w:rPr>
          <w:rFonts w:ascii="Corbel" w:eastAsia="Times New Roman" w:hAnsi="Corbel" w:cs="Arial"/>
          <w:bCs/>
          <w:sz w:val="22"/>
          <w:szCs w:val="22"/>
        </w:rPr>
        <w:t xml:space="preserve">met betrekking tot de </w:t>
      </w:r>
      <w:r w:rsidR="00853BDB" w:rsidRPr="00637B4F">
        <w:rPr>
          <w:rFonts w:ascii="Corbel" w:eastAsia="Times New Roman" w:hAnsi="Corbel" w:cs="Arial"/>
          <w:bCs/>
          <w:sz w:val="22"/>
          <w:szCs w:val="22"/>
        </w:rPr>
        <w:t>informatie over de cliënt.</w:t>
      </w:r>
      <w:r w:rsidR="00C011D8" w:rsidRPr="00637B4F">
        <w:rPr>
          <w:rFonts w:ascii="Corbel" w:eastAsia="Times New Roman" w:hAnsi="Corbel" w:cs="Arial"/>
          <w:bCs/>
          <w:sz w:val="22"/>
          <w:szCs w:val="22"/>
        </w:rPr>
        <w:t xml:space="preserve"> </w:t>
      </w:r>
      <w:r w:rsidRPr="00637B4F">
        <w:rPr>
          <w:rFonts w:ascii="Corbel" w:eastAsia="Times New Roman" w:hAnsi="Corbel" w:cs="Arial"/>
          <w:bCs/>
          <w:sz w:val="22"/>
          <w:szCs w:val="22"/>
        </w:rPr>
        <w:t>Tenzij er sprake is van een wettelijke meld</w:t>
      </w:r>
      <w:r w:rsidR="00E1326D" w:rsidRPr="00637B4F">
        <w:rPr>
          <w:rFonts w:ascii="Corbel" w:eastAsia="Times New Roman" w:hAnsi="Corbel" w:cs="Arial"/>
          <w:bCs/>
          <w:sz w:val="22"/>
          <w:szCs w:val="22"/>
        </w:rPr>
        <w:t>-</w:t>
      </w:r>
      <w:r w:rsidRPr="00637B4F">
        <w:rPr>
          <w:rFonts w:ascii="Corbel" w:eastAsia="Times New Roman" w:hAnsi="Corbel" w:cs="Arial"/>
          <w:bCs/>
          <w:sz w:val="22"/>
          <w:szCs w:val="22"/>
        </w:rPr>
        <w:t>/rapportageplicht. I</w:t>
      </w:r>
      <w:r w:rsidRPr="00637B4F">
        <w:rPr>
          <w:rFonts w:ascii="Corbel" w:eastAsia="Times New Roman" w:hAnsi="Corbel" w:cs="Arial"/>
          <w:iCs/>
          <w:sz w:val="22"/>
          <w:szCs w:val="22"/>
        </w:rPr>
        <w:t>n dat geval waarschuwt hij de cliënt dat hij een wettelijke meldingsplicht heeft</w:t>
      </w:r>
      <w:r w:rsidR="00E1326D" w:rsidRPr="00637B4F">
        <w:rPr>
          <w:rFonts w:ascii="Corbel" w:eastAsia="Times New Roman" w:hAnsi="Corbel" w:cs="Arial"/>
          <w:iCs/>
          <w:sz w:val="22"/>
          <w:szCs w:val="22"/>
        </w:rPr>
        <w:t>;</w:t>
      </w:r>
    </w:p>
    <w:p w14:paraId="78AAD58C" w14:textId="77777777" w:rsidR="00F0416E" w:rsidRPr="00637B4F" w:rsidRDefault="00F0416E" w:rsidP="0016080E">
      <w:pPr>
        <w:numPr>
          <w:ilvl w:val="0"/>
          <w:numId w:val="10"/>
        </w:numPr>
        <w:spacing w:line="280" w:lineRule="exact"/>
        <w:rPr>
          <w:rFonts w:ascii="Corbel" w:eastAsia="Times New Roman" w:hAnsi="Corbel" w:cs="Arial"/>
          <w:i/>
          <w:iCs/>
          <w:sz w:val="22"/>
          <w:szCs w:val="22"/>
        </w:rPr>
      </w:pPr>
      <w:r w:rsidRPr="00637B4F">
        <w:rPr>
          <w:rFonts w:ascii="Corbel" w:eastAsia="Times New Roman" w:hAnsi="Corbel" w:cs="Arial"/>
          <w:bCs/>
          <w:sz w:val="22"/>
          <w:szCs w:val="22"/>
        </w:rPr>
        <w:t>vraagt toestemming van de cliënt of zijn wettelijke vertegenwoordiger</w:t>
      </w:r>
      <w:r w:rsidRPr="00637B4F">
        <w:rPr>
          <w:rStyle w:val="Voetnootmarkering"/>
          <w:rFonts w:ascii="Corbel" w:eastAsia="Times New Roman" w:hAnsi="Corbel" w:cs="Arial"/>
          <w:bCs/>
          <w:sz w:val="22"/>
          <w:szCs w:val="22"/>
        </w:rPr>
        <w:footnoteReference w:id="4"/>
      </w:r>
      <w:r w:rsidRPr="00637B4F">
        <w:rPr>
          <w:rFonts w:ascii="Corbel" w:eastAsia="Times New Roman" w:hAnsi="Corbel" w:cs="Arial"/>
          <w:bCs/>
          <w:sz w:val="22"/>
          <w:szCs w:val="22"/>
        </w:rPr>
        <w:t xml:space="preserve"> als hij informatie over de cliënt aan andere personen geeft en/of met andere personen overlegt om op te treden voor of namens de cliënt. Bij toestemming weegt de cliëntondersteuner zorgvuldig alle belangen en waarden af om daadwerkelijk volgens die toestemming te handelen</w:t>
      </w:r>
      <w:r w:rsidR="00E1326D" w:rsidRPr="00637B4F">
        <w:rPr>
          <w:rFonts w:ascii="Corbel" w:eastAsia="Times New Roman" w:hAnsi="Corbel" w:cs="Arial"/>
          <w:bCs/>
          <w:sz w:val="22"/>
          <w:szCs w:val="22"/>
        </w:rPr>
        <w:t>;</w:t>
      </w:r>
    </w:p>
    <w:p w14:paraId="4CCF4F06" w14:textId="77777777" w:rsidR="00F0416E" w:rsidRPr="00637B4F" w:rsidRDefault="00F0416E" w:rsidP="0016080E">
      <w:pPr>
        <w:numPr>
          <w:ilvl w:val="0"/>
          <w:numId w:val="10"/>
        </w:numPr>
        <w:spacing w:line="280" w:lineRule="exact"/>
        <w:rPr>
          <w:rFonts w:ascii="Corbel" w:eastAsia="Times New Roman" w:hAnsi="Corbel" w:cs="Arial"/>
          <w:bCs/>
          <w:sz w:val="22"/>
          <w:szCs w:val="22"/>
        </w:rPr>
      </w:pPr>
      <w:r w:rsidRPr="00637B4F">
        <w:rPr>
          <w:rFonts w:ascii="Corbel" w:eastAsia="Times New Roman" w:hAnsi="Corbel" w:cs="Arial"/>
          <w:bCs/>
          <w:sz w:val="22"/>
          <w:szCs w:val="22"/>
        </w:rPr>
        <w:t>handelt buiten medeweten en toestemming van de cliënt als levensbelangen van de cliënt of van anderen ernstig worden bedreigd. Of wanneer de cliënt niet in staat is zijn wil te bepalen. In alle gevallen overlegt de cliëntondersteuner met beroepsgenoten en/of andere deskundigen en verantwoordt hij/zij zijn/haar handelen zoveel mogelijk tegenover de cliënt</w:t>
      </w:r>
      <w:r w:rsidR="00E1326D" w:rsidRPr="00637B4F">
        <w:rPr>
          <w:rFonts w:ascii="Corbel" w:eastAsia="Times New Roman" w:hAnsi="Corbel" w:cs="Arial"/>
          <w:bCs/>
          <w:sz w:val="22"/>
          <w:szCs w:val="22"/>
        </w:rPr>
        <w:t>;</w:t>
      </w:r>
    </w:p>
    <w:p w14:paraId="48177A10" w14:textId="77777777" w:rsidR="00F0416E" w:rsidRPr="00637B4F" w:rsidRDefault="00F0416E" w:rsidP="0016080E">
      <w:pPr>
        <w:numPr>
          <w:ilvl w:val="0"/>
          <w:numId w:val="10"/>
        </w:numPr>
        <w:spacing w:line="280" w:lineRule="exact"/>
        <w:rPr>
          <w:rFonts w:ascii="Corbel" w:eastAsia="Times New Roman" w:hAnsi="Corbel" w:cs="Arial"/>
          <w:iCs/>
          <w:sz w:val="22"/>
          <w:szCs w:val="22"/>
        </w:rPr>
      </w:pPr>
      <w:r w:rsidRPr="00637B4F">
        <w:rPr>
          <w:rFonts w:ascii="Corbel" w:eastAsia="Times New Roman" w:hAnsi="Corbel" w:cs="Arial"/>
          <w:bCs/>
          <w:iCs/>
          <w:sz w:val="22"/>
          <w:szCs w:val="22"/>
        </w:rPr>
        <w:t>meldt een vermoeden van lichamelijke en/of psychische mishandeling bij de daartoe geëigende instanties.</w:t>
      </w:r>
      <w:r w:rsidRPr="00637B4F">
        <w:rPr>
          <w:rFonts w:ascii="Corbel" w:eastAsia="Times New Roman" w:hAnsi="Corbel" w:cs="Arial"/>
          <w:iCs/>
          <w:sz w:val="22"/>
          <w:szCs w:val="22"/>
        </w:rPr>
        <w:t xml:space="preserve"> </w:t>
      </w:r>
    </w:p>
    <w:p w14:paraId="47B28C55" w14:textId="77777777" w:rsidR="00E462C6" w:rsidRPr="00637B4F" w:rsidRDefault="00E462C6" w:rsidP="0016080E">
      <w:pPr>
        <w:pStyle w:val="Geenafstand"/>
        <w:spacing w:line="280" w:lineRule="exact"/>
        <w:rPr>
          <w:rFonts w:ascii="Corbel" w:hAnsi="Corbel"/>
          <w:sz w:val="22"/>
        </w:rPr>
      </w:pPr>
    </w:p>
    <w:p w14:paraId="27BE6E86" w14:textId="77777777" w:rsidR="00F0416E" w:rsidRPr="00637B4F" w:rsidRDefault="00E462C6" w:rsidP="0016080E">
      <w:pPr>
        <w:pStyle w:val="Geenafstand"/>
        <w:spacing w:line="280" w:lineRule="exact"/>
        <w:rPr>
          <w:rFonts w:ascii="Corbel" w:hAnsi="Corbel"/>
          <w:b/>
          <w:sz w:val="22"/>
        </w:rPr>
      </w:pPr>
      <w:r w:rsidRPr="00637B4F">
        <w:rPr>
          <w:rFonts w:ascii="Corbel" w:hAnsi="Corbel"/>
          <w:b/>
          <w:sz w:val="22"/>
        </w:rPr>
        <w:t xml:space="preserve">4. </w:t>
      </w:r>
      <w:r w:rsidRPr="00637B4F">
        <w:rPr>
          <w:rFonts w:ascii="Corbel" w:hAnsi="Corbel"/>
          <w:b/>
          <w:sz w:val="22"/>
        </w:rPr>
        <w:tab/>
      </w:r>
      <w:r w:rsidR="00E246F6" w:rsidRPr="00637B4F">
        <w:rPr>
          <w:rFonts w:ascii="Corbel" w:hAnsi="Corbel"/>
          <w:b/>
          <w:caps/>
          <w:sz w:val="22"/>
        </w:rPr>
        <w:t>VOLDOENDE</w:t>
      </w:r>
      <w:r w:rsidR="00BF3F56" w:rsidRPr="00637B4F">
        <w:rPr>
          <w:rFonts w:ascii="Corbel" w:hAnsi="Corbel"/>
          <w:b/>
          <w:caps/>
          <w:sz w:val="22"/>
        </w:rPr>
        <w:t xml:space="preserve"> </w:t>
      </w:r>
      <w:r w:rsidR="00F0416E" w:rsidRPr="00637B4F">
        <w:rPr>
          <w:rFonts w:ascii="Corbel" w:hAnsi="Corbel"/>
          <w:b/>
          <w:caps/>
          <w:sz w:val="22"/>
        </w:rPr>
        <w:t>informatie</w:t>
      </w:r>
    </w:p>
    <w:p w14:paraId="4FA2D5C2" w14:textId="77777777" w:rsidR="00E462C6" w:rsidRPr="00637B4F" w:rsidRDefault="00E462C6" w:rsidP="0016080E">
      <w:pPr>
        <w:pStyle w:val="Geenafstand"/>
        <w:spacing w:line="280" w:lineRule="exact"/>
        <w:rPr>
          <w:rFonts w:ascii="Corbel" w:hAnsi="Corbel"/>
          <w:sz w:val="22"/>
        </w:rPr>
      </w:pPr>
    </w:p>
    <w:p w14:paraId="34EF4D77" w14:textId="77777777" w:rsidR="00F0416E" w:rsidRPr="00637B4F" w:rsidRDefault="00F0416E" w:rsidP="0016080E">
      <w:pPr>
        <w:spacing w:line="280" w:lineRule="exact"/>
        <w:rPr>
          <w:rFonts w:ascii="Corbel" w:hAnsi="Corbel" w:cs="Arial"/>
          <w:sz w:val="22"/>
          <w:szCs w:val="22"/>
        </w:rPr>
      </w:pPr>
      <w:r w:rsidRPr="00637B4F">
        <w:rPr>
          <w:rFonts w:ascii="Corbel" w:hAnsi="Corbel" w:cs="Arial"/>
          <w:sz w:val="22"/>
          <w:szCs w:val="22"/>
        </w:rPr>
        <w:t xml:space="preserve">Onder </w:t>
      </w:r>
      <w:r w:rsidR="008843AA" w:rsidRPr="00637B4F">
        <w:rPr>
          <w:rFonts w:ascii="Corbel" w:hAnsi="Corbel" w:cs="Arial"/>
          <w:sz w:val="22"/>
          <w:szCs w:val="22"/>
        </w:rPr>
        <w:t xml:space="preserve">voldoende </w:t>
      </w:r>
      <w:r w:rsidRPr="00637B4F">
        <w:rPr>
          <w:rFonts w:ascii="Corbel" w:hAnsi="Corbel" w:cs="Arial"/>
          <w:sz w:val="22"/>
          <w:szCs w:val="22"/>
        </w:rPr>
        <w:t xml:space="preserve">informatie, zoals </w:t>
      </w:r>
      <w:r w:rsidR="008843AA" w:rsidRPr="00637B4F">
        <w:rPr>
          <w:rFonts w:ascii="Corbel" w:hAnsi="Corbel" w:cs="Arial"/>
          <w:sz w:val="22"/>
          <w:szCs w:val="22"/>
        </w:rPr>
        <w:t>benoemd bij kwaliteit van informatie</w:t>
      </w:r>
      <w:r w:rsidR="00BF3F56" w:rsidRPr="00637B4F">
        <w:rPr>
          <w:rFonts w:ascii="Corbel" w:hAnsi="Corbel" w:cs="Arial"/>
          <w:sz w:val="22"/>
          <w:szCs w:val="22"/>
        </w:rPr>
        <w:t>,</w:t>
      </w:r>
      <w:r w:rsidRPr="00637B4F">
        <w:rPr>
          <w:rFonts w:ascii="Corbel" w:hAnsi="Corbel" w:cs="Arial"/>
          <w:sz w:val="22"/>
          <w:szCs w:val="22"/>
        </w:rPr>
        <w:t xml:space="preserve"> wordt verstaan:</w:t>
      </w:r>
    </w:p>
    <w:p w14:paraId="5B7BADD6" w14:textId="77777777" w:rsidR="00F0416E" w:rsidRPr="00637B4F" w:rsidRDefault="00F0416E" w:rsidP="0016080E">
      <w:pPr>
        <w:numPr>
          <w:ilvl w:val="0"/>
          <w:numId w:val="9"/>
        </w:numPr>
        <w:spacing w:line="280" w:lineRule="exact"/>
        <w:rPr>
          <w:rFonts w:ascii="Corbel" w:hAnsi="Corbel" w:cs="Arial"/>
          <w:sz w:val="22"/>
          <w:szCs w:val="22"/>
        </w:rPr>
      </w:pPr>
      <w:r w:rsidRPr="00637B4F">
        <w:rPr>
          <w:rFonts w:ascii="Corbel" w:hAnsi="Corbel" w:cs="Arial"/>
          <w:sz w:val="22"/>
          <w:szCs w:val="22"/>
        </w:rPr>
        <w:t>De wijze waarop de ondersteuning wordt uitgevoerd en wat de cliënt of diens vertegenwoordiger mag verwachten</w:t>
      </w:r>
      <w:r w:rsidR="00C704CE" w:rsidRPr="00637B4F">
        <w:rPr>
          <w:rFonts w:ascii="Corbel" w:hAnsi="Corbel" w:cs="Arial"/>
          <w:sz w:val="22"/>
          <w:szCs w:val="22"/>
        </w:rPr>
        <w:t>.</w:t>
      </w:r>
    </w:p>
    <w:p w14:paraId="32C8E241" w14:textId="77777777" w:rsidR="00F0416E" w:rsidRPr="00637B4F" w:rsidRDefault="00F0416E" w:rsidP="0016080E">
      <w:pPr>
        <w:numPr>
          <w:ilvl w:val="0"/>
          <w:numId w:val="9"/>
        </w:numPr>
        <w:spacing w:line="280" w:lineRule="exact"/>
        <w:rPr>
          <w:rFonts w:ascii="Corbel" w:hAnsi="Corbel" w:cs="Arial"/>
          <w:sz w:val="22"/>
          <w:szCs w:val="22"/>
        </w:rPr>
      </w:pPr>
      <w:r w:rsidRPr="00637B4F">
        <w:rPr>
          <w:rFonts w:ascii="Corbel" w:hAnsi="Corbel" w:cs="Arial"/>
          <w:sz w:val="22"/>
          <w:szCs w:val="22"/>
        </w:rPr>
        <w:t>Beleid van waaruit de cliëntondersteuning wordt vormgegeven</w:t>
      </w:r>
      <w:r w:rsidR="00C704CE" w:rsidRPr="00637B4F">
        <w:rPr>
          <w:rFonts w:ascii="Corbel" w:hAnsi="Corbel" w:cs="Arial"/>
          <w:sz w:val="22"/>
          <w:szCs w:val="22"/>
        </w:rPr>
        <w:t>.</w:t>
      </w:r>
    </w:p>
    <w:p w14:paraId="5F9CA696" w14:textId="77777777" w:rsidR="00F0416E" w:rsidRPr="00637B4F" w:rsidRDefault="00F0416E" w:rsidP="0016080E">
      <w:pPr>
        <w:numPr>
          <w:ilvl w:val="0"/>
          <w:numId w:val="9"/>
        </w:numPr>
        <w:spacing w:line="280" w:lineRule="exact"/>
        <w:rPr>
          <w:rFonts w:ascii="Corbel" w:hAnsi="Corbel" w:cs="Arial"/>
          <w:sz w:val="22"/>
          <w:szCs w:val="22"/>
        </w:rPr>
      </w:pPr>
      <w:r w:rsidRPr="00637B4F">
        <w:rPr>
          <w:rFonts w:ascii="Corbel" w:hAnsi="Corbel" w:cs="Arial"/>
          <w:sz w:val="22"/>
          <w:szCs w:val="22"/>
        </w:rPr>
        <w:t>De bereikbaarheid van de cliëntondersteuner en de organisatie</w:t>
      </w:r>
      <w:r w:rsidR="00C704CE" w:rsidRPr="00637B4F">
        <w:rPr>
          <w:rFonts w:ascii="Corbel" w:hAnsi="Corbel" w:cs="Arial"/>
          <w:sz w:val="22"/>
          <w:szCs w:val="22"/>
        </w:rPr>
        <w:t>.</w:t>
      </w:r>
      <w:r w:rsidRPr="00637B4F">
        <w:rPr>
          <w:rFonts w:ascii="Corbel" w:hAnsi="Corbel" w:cs="Arial"/>
          <w:sz w:val="22"/>
          <w:szCs w:val="22"/>
        </w:rPr>
        <w:t xml:space="preserve"> </w:t>
      </w:r>
    </w:p>
    <w:p w14:paraId="17AFB391" w14:textId="77777777" w:rsidR="00F0416E" w:rsidRPr="00637B4F" w:rsidRDefault="00F0416E" w:rsidP="0016080E">
      <w:pPr>
        <w:numPr>
          <w:ilvl w:val="0"/>
          <w:numId w:val="9"/>
        </w:numPr>
        <w:spacing w:line="280" w:lineRule="exact"/>
        <w:rPr>
          <w:rFonts w:ascii="Corbel" w:hAnsi="Corbel" w:cs="Arial"/>
          <w:sz w:val="22"/>
          <w:szCs w:val="22"/>
        </w:rPr>
      </w:pPr>
      <w:r w:rsidRPr="00637B4F">
        <w:rPr>
          <w:rFonts w:ascii="Corbel" w:hAnsi="Corbel" w:cs="Arial"/>
          <w:sz w:val="22"/>
          <w:szCs w:val="22"/>
        </w:rPr>
        <w:t xml:space="preserve">Het geldende privacy- en klachtenreglement, en het </w:t>
      </w:r>
      <w:r w:rsidR="00C704CE" w:rsidRPr="00637B4F">
        <w:rPr>
          <w:rFonts w:ascii="Corbel" w:hAnsi="Corbel" w:cs="Arial"/>
          <w:sz w:val="22"/>
          <w:szCs w:val="22"/>
        </w:rPr>
        <w:t>t</w:t>
      </w:r>
      <w:r w:rsidRPr="00637B4F">
        <w:rPr>
          <w:rFonts w:ascii="Corbel" w:hAnsi="Corbel" w:cs="Arial"/>
          <w:sz w:val="22"/>
          <w:szCs w:val="22"/>
        </w:rPr>
        <w:t xml:space="preserve">uchtrecht </w:t>
      </w:r>
      <w:r w:rsidR="00E1326D" w:rsidRPr="00637B4F">
        <w:rPr>
          <w:rFonts w:ascii="Corbel" w:hAnsi="Corbel" w:cs="Arial"/>
          <w:sz w:val="22"/>
          <w:szCs w:val="22"/>
        </w:rPr>
        <w:t>d</w:t>
      </w:r>
      <w:r w:rsidRPr="00637B4F">
        <w:rPr>
          <w:rFonts w:ascii="Corbel" w:hAnsi="Corbel" w:cs="Arial"/>
          <w:sz w:val="22"/>
          <w:szCs w:val="22"/>
        </w:rPr>
        <w:t>at hier aan gekoppeld is</w:t>
      </w:r>
      <w:r w:rsidR="00C704CE" w:rsidRPr="00637B4F">
        <w:rPr>
          <w:rFonts w:ascii="Corbel" w:hAnsi="Corbel" w:cs="Arial"/>
          <w:sz w:val="22"/>
          <w:szCs w:val="22"/>
        </w:rPr>
        <w:t>.</w:t>
      </w:r>
    </w:p>
    <w:p w14:paraId="4A888ACE" w14:textId="77777777" w:rsidR="00F0416E" w:rsidRPr="00637B4F" w:rsidRDefault="00F0416E" w:rsidP="0016080E">
      <w:pPr>
        <w:numPr>
          <w:ilvl w:val="0"/>
          <w:numId w:val="9"/>
        </w:numPr>
        <w:spacing w:line="280" w:lineRule="exact"/>
        <w:rPr>
          <w:rFonts w:ascii="Corbel" w:hAnsi="Corbel" w:cs="Arial"/>
          <w:sz w:val="22"/>
          <w:szCs w:val="22"/>
        </w:rPr>
      </w:pPr>
      <w:r w:rsidRPr="00637B4F">
        <w:rPr>
          <w:rFonts w:ascii="Corbel" w:hAnsi="Corbel" w:cs="Arial"/>
          <w:sz w:val="22"/>
          <w:szCs w:val="22"/>
        </w:rPr>
        <w:t>De vastlegging en dossiervorming van cliëntgegevens, afspraken en inhoud van gesprekken</w:t>
      </w:r>
      <w:r w:rsidR="00C704CE" w:rsidRPr="00637B4F">
        <w:rPr>
          <w:rFonts w:ascii="Corbel" w:hAnsi="Corbel" w:cs="Arial"/>
          <w:sz w:val="22"/>
          <w:szCs w:val="22"/>
        </w:rPr>
        <w:t>.</w:t>
      </w:r>
    </w:p>
    <w:p w14:paraId="7341E576" w14:textId="77777777" w:rsidR="00F0416E" w:rsidRPr="00637B4F" w:rsidRDefault="00F0416E" w:rsidP="0016080E">
      <w:pPr>
        <w:numPr>
          <w:ilvl w:val="0"/>
          <w:numId w:val="9"/>
        </w:numPr>
        <w:spacing w:line="280" w:lineRule="exact"/>
        <w:rPr>
          <w:rFonts w:ascii="Corbel" w:hAnsi="Corbel" w:cs="Arial"/>
          <w:sz w:val="22"/>
          <w:szCs w:val="22"/>
        </w:rPr>
      </w:pPr>
      <w:r w:rsidRPr="00637B4F">
        <w:rPr>
          <w:rFonts w:ascii="Corbel" w:hAnsi="Corbel" w:cs="Arial"/>
          <w:sz w:val="22"/>
          <w:szCs w:val="22"/>
        </w:rPr>
        <w:t>De geheimhoudingsplicht van de organisatie en cliëntondersteuner en onder welke voorwaarden met wie cliëntgegevens worden gedeeld</w:t>
      </w:r>
      <w:r w:rsidR="00C704CE" w:rsidRPr="00637B4F">
        <w:rPr>
          <w:rFonts w:ascii="Corbel" w:hAnsi="Corbel" w:cs="Arial"/>
          <w:sz w:val="22"/>
          <w:szCs w:val="22"/>
        </w:rPr>
        <w:t>.</w:t>
      </w:r>
    </w:p>
    <w:p w14:paraId="420CDDE6" w14:textId="77777777" w:rsidR="00F0416E" w:rsidRPr="00637B4F" w:rsidRDefault="00F0416E" w:rsidP="0016080E">
      <w:pPr>
        <w:numPr>
          <w:ilvl w:val="0"/>
          <w:numId w:val="9"/>
        </w:numPr>
        <w:spacing w:line="280" w:lineRule="exact"/>
        <w:rPr>
          <w:rFonts w:ascii="Corbel" w:hAnsi="Corbel" w:cs="Arial"/>
          <w:sz w:val="22"/>
          <w:szCs w:val="22"/>
        </w:rPr>
      </w:pPr>
      <w:r w:rsidRPr="00637B4F">
        <w:rPr>
          <w:rFonts w:ascii="Corbel" w:hAnsi="Corbel" w:cs="Arial"/>
          <w:sz w:val="22"/>
          <w:szCs w:val="22"/>
        </w:rPr>
        <w:t>Eventuele rapportageverplichtingen van de organisatie en/of de cliëntondersteuner</w:t>
      </w:r>
      <w:r w:rsidR="00C704CE" w:rsidRPr="00637B4F">
        <w:rPr>
          <w:rFonts w:ascii="Corbel" w:hAnsi="Corbel" w:cs="Arial"/>
          <w:sz w:val="22"/>
          <w:szCs w:val="22"/>
        </w:rPr>
        <w:t>.</w:t>
      </w:r>
    </w:p>
    <w:p w14:paraId="02A9881E" w14:textId="77777777" w:rsidR="00F0416E" w:rsidRPr="00637B4F" w:rsidRDefault="00F0416E" w:rsidP="0016080E">
      <w:pPr>
        <w:numPr>
          <w:ilvl w:val="0"/>
          <w:numId w:val="9"/>
        </w:numPr>
        <w:spacing w:line="280" w:lineRule="exact"/>
        <w:rPr>
          <w:rFonts w:ascii="Corbel" w:hAnsi="Corbel" w:cs="Arial"/>
          <w:sz w:val="22"/>
          <w:szCs w:val="22"/>
        </w:rPr>
      </w:pPr>
      <w:r w:rsidRPr="00637B4F">
        <w:rPr>
          <w:rFonts w:ascii="Corbel" w:hAnsi="Corbel" w:cs="Arial"/>
          <w:sz w:val="22"/>
          <w:szCs w:val="22"/>
        </w:rPr>
        <w:t>Wettelijke plicht van de cliëntondersteuner om vermoedens van kindermishandeling of risico’s voor de ontwikkeling van het kind te melden</w:t>
      </w:r>
      <w:r w:rsidR="00C704CE" w:rsidRPr="00637B4F">
        <w:rPr>
          <w:rFonts w:ascii="Corbel" w:hAnsi="Corbel" w:cs="Arial"/>
          <w:sz w:val="22"/>
          <w:szCs w:val="22"/>
        </w:rPr>
        <w:t>.</w:t>
      </w:r>
    </w:p>
    <w:p w14:paraId="3CD785EB" w14:textId="77777777" w:rsidR="00F0416E" w:rsidRPr="00637B4F" w:rsidRDefault="00F0416E" w:rsidP="0016080E">
      <w:pPr>
        <w:pStyle w:val="Geenafstand"/>
        <w:spacing w:line="280" w:lineRule="exact"/>
        <w:rPr>
          <w:rFonts w:ascii="Corbel" w:hAnsi="Corbel"/>
          <w:b/>
          <w:sz w:val="22"/>
        </w:rPr>
      </w:pPr>
    </w:p>
    <w:p w14:paraId="333969DB" w14:textId="77777777" w:rsidR="00F0416E" w:rsidRPr="00637B4F" w:rsidRDefault="00F0416E" w:rsidP="0016080E">
      <w:pPr>
        <w:spacing w:line="280" w:lineRule="exact"/>
        <w:ind w:left="1418" w:hanging="1418"/>
        <w:rPr>
          <w:rFonts w:ascii="Corbel" w:hAnsi="Corbel" w:cs="Arial"/>
          <w:b/>
          <w:sz w:val="22"/>
          <w:szCs w:val="22"/>
        </w:rPr>
      </w:pPr>
      <w:r w:rsidRPr="00637B4F">
        <w:rPr>
          <w:rFonts w:ascii="Corbel" w:hAnsi="Corbel" w:cs="Arial"/>
          <w:i/>
          <w:sz w:val="22"/>
          <w:szCs w:val="22"/>
        </w:rPr>
        <w:br w:type="page"/>
      </w:r>
      <w:r w:rsidRPr="00637B4F">
        <w:rPr>
          <w:rFonts w:ascii="Corbel" w:eastAsia="Times New Roman" w:hAnsi="Corbel" w:cs="Arial"/>
          <w:b/>
          <w:color w:val="000000"/>
          <w:sz w:val="22"/>
          <w:szCs w:val="22"/>
        </w:rPr>
        <w:lastRenderedPageBreak/>
        <w:t xml:space="preserve">BIJLAGE </w:t>
      </w:r>
      <w:r w:rsidR="00411C6E" w:rsidRPr="00637B4F">
        <w:rPr>
          <w:rFonts w:ascii="Corbel" w:eastAsia="Times New Roman" w:hAnsi="Corbel" w:cs="Arial"/>
          <w:b/>
          <w:color w:val="000000"/>
          <w:sz w:val="22"/>
          <w:szCs w:val="22"/>
        </w:rPr>
        <w:t>5</w:t>
      </w:r>
      <w:r w:rsidR="00A63800" w:rsidRPr="00637B4F">
        <w:rPr>
          <w:rFonts w:ascii="Corbel" w:eastAsia="Times New Roman" w:hAnsi="Corbel" w:cs="Arial"/>
          <w:b/>
          <w:color w:val="000000"/>
          <w:sz w:val="22"/>
          <w:szCs w:val="22"/>
        </w:rPr>
        <w:t xml:space="preserve"> - </w:t>
      </w:r>
      <w:r w:rsidR="004864EF" w:rsidRPr="00637B4F">
        <w:rPr>
          <w:rFonts w:ascii="Corbel" w:eastAsia="Times New Roman" w:hAnsi="Corbel" w:cs="Arial"/>
          <w:b/>
          <w:color w:val="000000"/>
          <w:sz w:val="22"/>
          <w:szCs w:val="22"/>
        </w:rPr>
        <w:tab/>
      </w:r>
      <w:r w:rsidR="00A63800" w:rsidRPr="00637B4F">
        <w:rPr>
          <w:rFonts w:ascii="Corbel" w:hAnsi="Corbel" w:cs="Arial"/>
          <w:b/>
          <w:sz w:val="22"/>
          <w:szCs w:val="22"/>
        </w:rPr>
        <w:t>AFSPRAKEN RONDOM REGISTRATIE VAN ONAFHANKELIJKE CLIËNTONDERSTEUNING</w:t>
      </w:r>
    </w:p>
    <w:p w14:paraId="3C9ECD1A" w14:textId="77777777" w:rsidR="004864EF" w:rsidRPr="00637B4F" w:rsidRDefault="004864EF" w:rsidP="0016080E">
      <w:pPr>
        <w:spacing w:line="280" w:lineRule="exact"/>
        <w:ind w:left="1418" w:hanging="1418"/>
        <w:rPr>
          <w:rFonts w:ascii="Corbel" w:eastAsia="Times New Roman" w:hAnsi="Corbel" w:cs="Arial"/>
          <w:color w:val="000000"/>
          <w:sz w:val="22"/>
          <w:szCs w:val="22"/>
        </w:rPr>
      </w:pPr>
    </w:p>
    <w:p w14:paraId="332F306B" w14:textId="03DE3BB1" w:rsidR="00F0416E" w:rsidRPr="00637B4F" w:rsidRDefault="00E462C6" w:rsidP="0016080E">
      <w:pPr>
        <w:spacing w:line="280" w:lineRule="exact"/>
        <w:rPr>
          <w:rFonts w:ascii="Corbel" w:eastAsia="Times New Roman" w:hAnsi="Corbel" w:cs="Arial"/>
          <w:sz w:val="22"/>
          <w:szCs w:val="22"/>
        </w:rPr>
      </w:pPr>
      <w:r w:rsidRPr="00637B4F">
        <w:rPr>
          <w:rFonts w:ascii="Corbel" w:hAnsi="Corbel" w:cs="Arial"/>
          <w:sz w:val="22"/>
          <w:szCs w:val="22"/>
        </w:rPr>
        <w:t xml:space="preserve">In deze bijlage staan basisafspraken tussen de partijen als aanvulling op </w:t>
      </w:r>
      <w:r w:rsidRPr="00637B4F">
        <w:rPr>
          <w:rFonts w:ascii="Corbel" w:hAnsi="Corbel"/>
          <w:sz w:val="22"/>
          <w:szCs w:val="22"/>
        </w:rPr>
        <w:t xml:space="preserve">de </w:t>
      </w:r>
      <w:r w:rsidR="00E70BDF" w:rsidRPr="00637B4F">
        <w:rPr>
          <w:rFonts w:ascii="Corbel" w:hAnsi="Corbel"/>
          <w:sz w:val="22"/>
          <w:szCs w:val="22"/>
        </w:rPr>
        <w:t>overeenkomst</w:t>
      </w:r>
      <w:r w:rsidR="00E70BDF" w:rsidRPr="00637B4F">
        <w:rPr>
          <w:rFonts w:ascii="Corbel" w:hAnsi="Corbel" w:cs="Arial"/>
          <w:sz w:val="22"/>
          <w:szCs w:val="22"/>
        </w:rPr>
        <w:t xml:space="preserve"> inzake</w:t>
      </w:r>
      <w:r w:rsidR="001A053A" w:rsidRPr="00637B4F">
        <w:rPr>
          <w:rFonts w:ascii="Corbel" w:hAnsi="Corbel" w:cs="Arial"/>
          <w:sz w:val="22"/>
          <w:szCs w:val="22"/>
        </w:rPr>
        <w:t xml:space="preserve"> onafhankelijke cliëntondersteuning </w:t>
      </w:r>
      <w:r w:rsidR="00461669" w:rsidRPr="00637B4F">
        <w:rPr>
          <w:rFonts w:ascii="Corbel" w:hAnsi="Corbel"/>
          <w:sz w:val="22"/>
          <w:szCs w:val="22"/>
        </w:rPr>
        <w:t>W</w:t>
      </w:r>
      <w:r w:rsidRPr="00637B4F">
        <w:rPr>
          <w:rFonts w:ascii="Corbel" w:hAnsi="Corbel"/>
          <w:sz w:val="22"/>
          <w:szCs w:val="22"/>
        </w:rPr>
        <w:t xml:space="preserve">lz </w:t>
      </w:r>
      <w:r w:rsidR="0002202A" w:rsidRPr="00637B4F">
        <w:rPr>
          <w:rFonts w:ascii="Corbel" w:hAnsi="Corbel" w:cs="Arial"/>
          <w:sz w:val="22"/>
          <w:szCs w:val="22"/>
        </w:rPr>
        <w:t>202</w:t>
      </w:r>
      <w:r w:rsidR="008618CE" w:rsidRPr="00637B4F">
        <w:rPr>
          <w:rFonts w:ascii="Corbel" w:hAnsi="Corbel" w:cs="Arial"/>
          <w:sz w:val="22"/>
          <w:szCs w:val="22"/>
        </w:rPr>
        <w:t>2</w:t>
      </w:r>
      <w:r w:rsidR="0007282E" w:rsidRPr="00637B4F">
        <w:rPr>
          <w:rFonts w:ascii="Corbel" w:hAnsi="Corbel"/>
          <w:sz w:val="22"/>
          <w:szCs w:val="22"/>
        </w:rPr>
        <w:t xml:space="preserve"> </w:t>
      </w:r>
      <w:r w:rsidRPr="00637B4F">
        <w:rPr>
          <w:rFonts w:ascii="Corbel" w:hAnsi="Corbel" w:cs="Arial"/>
          <w:sz w:val="22"/>
          <w:szCs w:val="22"/>
        </w:rPr>
        <w:t xml:space="preserve">die </w:t>
      </w:r>
      <w:r w:rsidRPr="00637B4F">
        <w:rPr>
          <w:rFonts w:ascii="Corbel" w:eastAsia="Times New Roman" w:hAnsi="Corbel" w:cs="Arial"/>
          <w:sz w:val="22"/>
          <w:szCs w:val="22"/>
        </w:rPr>
        <w:t xml:space="preserve">nodig zijn </w:t>
      </w:r>
      <w:r w:rsidR="00461669" w:rsidRPr="00637B4F">
        <w:rPr>
          <w:rFonts w:ascii="Corbel" w:eastAsia="Times New Roman" w:hAnsi="Corbel" w:cs="Arial"/>
          <w:sz w:val="22"/>
          <w:szCs w:val="22"/>
        </w:rPr>
        <w:t xml:space="preserve">om op een eenduidige manier gegevens uit te wisselen. </w:t>
      </w:r>
      <w:r w:rsidR="00F0416E" w:rsidRPr="00637B4F">
        <w:rPr>
          <w:rFonts w:ascii="Corbel" w:eastAsia="Times New Roman" w:hAnsi="Corbel" w:cs="Arial"/>
          <w:sz w:val="22"/>
          <w:szCs w:val="22"/>
        </w:rPr>
        <w:t xml:space="preserve">Voor de rapportage hanteren de organisaties voor onafhankelijke cliëntondersteuning onderstaande uitgangspunten. Deze uitgangspunten </w:t>
      </w:r>
      <w:r w:rsidR="001D11BF" w:rsidRPr="00637B4F">
        <w:rPr>
          <w:rFonts w:ascii="Corbel" w:eastAsia="Times New Roman" w:hAnsi="Corbel" w:cs="Arial"/>
          <w:sz w:val="22"/>
          <w:szCs w:val="22"/>
        </w:rPr>
        <w:t>worden</w:t>
      </w:r>
      <w:r w:rsidR="00F0416E" w:rsidRPr="00637B4F">
        <w:rPr>
          <w:rFonts w:ascii="Corbel" w:eastAsia="Times New Roman" w:hAnsi="Corbel" w:cs="Arial"/>
          <w:sz w:val="22"/>
          <w:szCs w:val="22"/>
        </w:rPr>
        <w:t xml:space="preserve"> naar behoefte verder ontwikkeld door contractpartijen.</w:t>
      </w:r>
    </w:p>
    <w:p w14:paraId="346147C6" w14:textId="77777777" w:rsidR="00F0416E" w:rsidRPr="00637B4F" w:rsidRDefault="00F0416E" w:rsidP="0016080E">
      <w:pPr>
        <w:spacing w:line="280" w:lineRule="exact"/>
        <w:rPr>
          <w:rFonts w:ascii="Corbel" w:eastAsia="Times New Roman" w:hAnsi="Corbel" w:cs="Arial"/>
          <w:sz w:val="22"/>
          <w:szCs w:val="22"/>
        </w:rPr>
      </w:pPr>
    </w:p>
    <w:p w14:paraId="130B34AC" w14:textId="77777777" w:rsidR="00F0416E" w:rsidRPr="00637B4F" w:rsidRDefault="00F0416E" w:rsidP="0016080E">
      <w:pPr>
        <w:spacing w:line="280" w:lineRule="exact"/>
        <w:rPr>
          <w:rFonts w:ascii="Corbel" w:eastAsia="Times New Roman" w:hAnsi="Corbel" w:cs="Arial"/>
          <w:sz w:val="22"/>
          <w:szCs w:val="22"/>
        </w:rPr>
      </w:pPr>
      <w:r w:rsidRPr="00637B4F">
        <w:rPr>
          <w:rFonts w:ascii="Corbel" w:eastAsia="Times New Roman" w:hAnsi="Corbel" w:cs="Arial"/>
          <w:sz w:val="22"/>
          <w:szCs w:val="22"/>
        </w:rPr>
        <w:t>De rapportageset is een uitwerking van de overeenkomst.</w:t>
      </w:r>
    </w:p>
    <w:p w14:paraId="2FF077BD" w14:textId="77777777" w:rsidR="00B43A68" w:rsidRPr="00637B4F" w:rsidRDefault="00B43A68" w:rsidP="0016080E">
      <w:pPr>
        <w:spacing w:line="280" w:lineRule="exact"/>
        <w:rPr>
          <w:rFonts w:ascii="Corbel" w:eastAsia="Times New Roman" w:hAnsi="Corbel" w:cs="Arial"/>
          <w:sz w:val="22"/>
          <w:szCs w:val="22"/>
        </w:rPr>
      </w:pPr>
    </w:p>
    <w:p w14:paraId="372E4B8D" w14:textId="77777777" w:rsidR="00F0416E" w:rsidRPr="00637B4F" w:rsidRDefault="00461669" w:rsidP="0016080E">
      <w:pPr>
        <w:pStyle w:val="Lijstalinea"/>
        <w:spacing w:line="280" w:lineRule="exact"/>
        <w:ind w:left="0"/>
        <w:rPr>
          <w:rFonts w:ascii="Corbel" w:eastAsia="Times New Roman" w:hAnsi="Corbel" w:cs="Arial"/>
          <w:b/>
          <w:sz w:val="22"/>
          <w:szCs w:val="22"/>
        </w:rPr>
      </w:pPr>
      <w:r w:rsidRPr="00637B4F">
        <w:rPr>
          <w:rFonts w:ascii="Corbel" w:eastAsia="Times New Roman" w:hAnsi="Corbel" w:cs="Arial"/>
          <w:b/>
          <w:sz w:val="22"/>
          <w:szCs w:val="22"/>
        </w:rPr>
        <w:t>1.</w:t>
      </w:r>
      <w:r w:rsidRPr="00637B4F">
        <w:rPr>
          <w:rFonts w:ascii="Corbel" w:eastAsia="Times New Roman" w:hAnsi="Corbel" w:cs="Arial"/>
          <w:b/>
          <w:sz w:val="22"/>
          <w:szCs w:val="22"/>
        </w:rPr>
        <w:tab/>
      </w:r>
      <w:r w:rsidR="00E462C6" w:rsidRPr="00637B4F">
        <w:rPr>
          <w:rFonts w:ascii="Corbel" w:eastAsia="Times New Roman" w:hAnsi="Corbel" w:cs="Arial"/>
          <w:b/>
          <w:sz w:val="22"/>
          <w:szCs w:val="22"/>
        </w:rPr>
        <w:t>ONDERSTEUNINGSPRODUCTEN</w:t>
      </w:r>
    </w:p>
    <w:p w14:paraId="06153B6A" w14:textId="77777777" w:rsidR="00461669" w:rsidRPr="00637B4F" w:rsidRDefault="00461669" w:rsidP="0016080E">
      <w:pPr>
        <w:spacing w:line="280" w:lineRule="exact"/>
        <w:rPr>
          <w:rFonts w:ascii="Corbel" w:eastAsia="Times New Roman" w:hAnsi="Corbel" w:cs="Arial"/>
          <w:sz w:val="22"/>
          <w:szCs w:val="22"/>
        </w:rPr>
      </w:pPr>
    </w:p>
    <w:p w14:paraId="77950727" w14:textId="77777777" w:rsidR="00461669" w:rsidRPr="00637B4F" w:rsidRDefault="00461669" w:rsidP="0016080E">
      <w:pPr>
        <w:spacing w:line="280" w:lineRule="exact"/>
        <w:rPr>
          <w:rFonts w:ascii="Corbel" w:eastAsia="Times New Roman" w:hAnsi="Corbel" w:cs="Arial"/>
          <w:b/>
          <w:sz w:val="22"/>
          <w:szCs w:val="22"/>
        </w:rPr>
      </w:pPr>
      <w:r w:rsidRPr="00637B4F">
        <w:rPr>
          <w:rFonts w:ascii="Corbel" w:eastAsia="Times New Roman" w:hAnsi="Corbel" w:cs="Arial"/>
          <w:b/>
          <w:sz w:val="22"/>
          <w:szCs w:val="22"/>
        </w:rPr>
        <w:t>Artikel 1</w:t>
      </w:r>
    </w:p>
    <w:p w14:paraId="2B406578" w14:textId="77777777" w:rsidR="0016080E" w:rsidRPr="00637B4F" w:rsidRDefault="0016080E" w:rsidP="0016080E">
      <w:pPr>
        <w:autoSpaceDE w:val="0"/>
        <w:autoSpaceDN w:val="0"/>
        <w:adjustRightInd w:val="0"/>
        <w:spacing w:line="280" w:lineRule="exact"/>
        <w:ind w:right="0"/>
        <w:rPr>
          <w:rFonts w:ascii="Corbel" w:hAnsi="Corbel" w:cs="Arial"/>
          <w:color w:val="000000"/>
          <w:sz w:val="22"/>
          <w:szCs w:val="22"/>
        </w:rPr>
      </w:pPr>
      <w:r w:rsidRPr="00637B4F">
        <w:rPr>
          <w:rFonts w:ascii="Corbel" w:hAnsi="Corbel" w:cs="Arial"/>
          <w:color w:val="000000"/>
          <w:sz w:val="22"/>
          <w:szCs w:val="22"/>
        </w:rPr>
        <w:t xml:space="preserve">Cliëntondersteuning bestaat uit de volgende diensten: </w:t>
      </w:r>
    </w:p>
    <w:p w14:paraId="546C84D2" w14:textId="77777777" w:rsidR="006B481F" w:rsidRPr="00637B4F" w:rsidRDefault="006B481F" w:rsidP="006B481F">
      <w:pPr>
        <w:numPr>
          <w:ilvl w:val="0"/>
          <w:numId w:val="53"/>
        </w:numPr>
        <w:spacing w:line="280" w:lineRule="exact"/>
        <w:ind w:right="0"/>
        <w:rPr>
          <w:rFonts w:ascii="Corbel" w:hAnsi="Corbel" w:cs="Arial"/>
          <w:color w:val="000000"/>
          <w:sz w:val="22"/>
          <w:szCs w:val="22"/>
        </w:rPr>
      </w:pPr>
      <w:r w:rsidRPr="00637B4F">
        <w:rPr>
          <w:rFonts w:ascii="Corbel" w:hAnsi="Corbel" w:cs="Arial"/>
          <w:color w:val="000000"/>
          <w:sz w:val="22"/>
          <w:szCs w:val="22"/>
        </w:rPr>
        <w:t>Informatie en advies</w:t>
      </w:r>
    </w:p>
    <w:p w14:paraId="62303E7C" w14:textId="77777777" w:rsidR="006B481F" w:rsidRPr="00637B4F" w:rsidRDefault="006B481F" w:rsidP="006B481F">
      <w:pPr>
        <w:numPr>
          <w:ilvl w:val="0"/>
          <w:numId w:val="53"/>
        </w:numPr>
        <w:spacing w:line="280" w:lineRule="exact"/>
        <w:ind w:right="0"/>
        <w:rPr>
          <w:rFonts w:ascii="Corbel" w:hAnsi="Corbel" w:cs="Arial"/>
          <w:color w:val="002857"/>
          <w:sz w:val="22"/>
          <w:szCs w:val="22"/>
        </w:rPr>
      </w:pPr>
      <w:r w:rsidRPr="00637B4F">
        <w:rPr>
          <w:rFonts w:ascii="Corbel" w:hAnsi="Corbel" w:cs="Arial"/>
          <w:color w:val="000000"/>
          <w:sz w:val="22"/>
          <w:szCs w:val="22"/>
        </w:rPr>
        <w:t>Ondersteuning bij het opstellen van een persoonlijk plan</w:t>
      </w:r>
    </w:p>
    <w:p w14:paraId="6FD9FED9" w14:textId="77777777" w:rsidR="006B481F" w:rsidRPr="00637B4F" w:rsidRDefault="006B481F" w:rsidP="006B481F">
      <w:pPr>
        <w:numPr>
          <w:ilvl w:val="0"/>
          <w:numId w:val="53"/>
        </w:numPr>
        <w:autoSpaceDE w:val="0"/>
        <w:autoSpaceDN w:val="0"/>
        <w:adjustRightInd w:val="0"/>
        <w:spacing w:line="280" w:lineRule="exact"/>
        <w:ind w:right="0"/>
        <w:rPr>
          <w:rFonts w:ascii="Corbel" w:hAnsi="Corbel" w:cs="Arial"/>
          <w:color w:val="000000"/>
          <w:sz w:val="22"/>
          <w:szCs w:val="22"/>
        </w:rPr>
      </w:pPr>
      <w:r w:rsidRPr="00637B4F">
        <w:rPr>
          <w:rFonts w:ascii="Corbel" w:hAnsi="Corbel" w:cs="Arial"/>
          <w:color w:val="000000"/>
          <w:sz w:val="22"/>
          <w:szCs w:val="22"/>
        </w:rPr>
        <w:t xml:space="preserve">Ondersteuning bij het kiezen van een passende </w:t>
      </w:r>
      <w:r w:rsidRPr="00637B4F">
        <w:rPr>
          <w:rFonts w:ascii="Corbel" w:hAnsi="Corbel" w:cs="Arial"/>
          <w:sz w:val="22"/>
          <w:szCs w:val="22"/>
        </w:rPr>
        <w:t xml:space="preserve">Wlz-zorgaanbieder en passende Wlz-zorg </w:t>
      </w:r>
    </w:p>
    <w:p w14:paraId="5078A766" w14:textId="77777777" w:rsidR="009B6265" w:rsidRPr="00637B4F" w:rsidRDefault="006B481F" w:rsidP="006B481F">
      <w:pPr>
        <w:numPr>
          <w:ilvl w:val="0"/>
          <w:numId w:val="53"/>
        </w:numPr>
        <w:autoSpaceDE w:val="0"/>
        <w:autoSpaceDN w:val="0"/>
        <w:adjustRightInd w:val="0"/>
        <w:spacing w:line="280" w:lineRule="exact"/>
        <w:ind w:right="0"/>
        <w:rPr>
          <w:rFonts w:ascii="Corbel" w:hAnsi="Corbel" w:cs="Arial"/>
          <w:color w:val="000000"/>
          <w:sz w:val="22"/>
          <w:szCs w:val="22"/>
        </w:rPr>
      </w:pPr>
      <w:r w:rsidRPr="00637B4F">
        <w:rPr>
          <w:rFonts w:ascii="Corbel" w:hAnsi="Corbel" w:cs="Arial"/>
          <w:color w:val="000000"/>
          <w:sz w:val="22"/>
          <w:szCs w:val="22"/>
        </w:rPr>
        <w:t>Ondersteuning bij het opstellen, bijstellen en evalueren van het zorgplan</w:t>
      </w:r>
    </w:p>
    <w:p w14:paraId="1912C8F0" w14:textId="6F143CAC" w:rsidR="006B481F" w:rsidRPr="00637B4F" w:rsidRDefault="005A1B39" w:rsidP="005A1B39">
      <w:pPr>
        <w:numPr>
          <w:ilvl w:val="0"/>
          <w:numId w:val="53"/>
        </w:numPr>
        <w:autoSpaceDE w:val="0"/>
        <w:autoSpaceDN w:val="0"/>
        <w:adjustRightInd w:val="0"/>
        <w:spacing w:line="280" w:lineRule="exact"/>
        <w:ind w:right="0"/>
        <w:rPr>
          <w:rFonts w:ascii="Corbel" w:hAnsi="Corbel" w:cs="Arial"/>
          <w:color w:val="000000"/>
          <w:sz w:val="22"/>
          <w:szCs w:val="22"/>
        </w:rPr>
      </w:pPr>
      <w:r w:rsidRPr="00637B4F">
        <w:rPr>
          <w:rFonts w:ascii="Corbel" w:hAnsi="Corbel" w:cs="Arial"/>
          <w:color w:val="000000"/>
          <w:sz w:val="22"/>
          <w:szCs w:val="22"/>
        </w:rPr>
        <w:t>Bemiddeling indien zorg niet conform verwachting en afspraken wordt geleverd</w:t>
      </w:r>
    </w:p>
    <w:p w14:paraId="00B36DA4" w14:textId="77777777" w:rsidR="006B481F" w:rsidRPr="00637B4F" w:rsidRDefault="006B481F" w:rsidP="006B481F">
      <w:pPr>
        <w:numPr>
          <w:ilvl w:val="0"/>
          <w:numId w:val="53"/>
        </w:numPr>
        <w:autoSpaceDE w:val="0"/>
        <w:autoSpaceDN w:val="0"/>
        <w:adjustRightInd w:val="0"/>
        <w:spacing w:line="280" w:lineRule="exact"/>
        <w:ind w:right="0"/>
        <w:rPr>
          <w:rFonts w:ascii="Corbel" w:hAnsi="Corbel" w:cs="Arial"/>
          <w:color w:val="000000"/>
          <w:sz w:val="22"/>
          <w:szCs w:val="22"/>
        </w:rPr>
      </w:pPr>
      <w:r w:rsidRPr="00637B4F">
        <w:rPr>
          <w:rFonts w:ascii="Corbel" w:hAnsi="Corbel" w:cs="Arial"/>
          <w:color w:val="000000"/>
          <w:sz w:val="22"/>
          <w:szCs w:val="22"/>
        </w:rPr>
        <w:t xml:space="preserve">Ondersteuning bij klachten, geschillen, bezwaar en beroep </w:t>
      </w:r>
    </w:p>
    <w:p w14:paraId="48E033C1" w14:textId="1CE9E7C0" w:rsidR="0016080E" w:rsidRPr="00637B4F" w:rsidRDefault="0016080E" w:rsidP="006B481F">
      <w:pPr>
        <w:spacing w:line="280" w:lineRule="exact"/>
        <w:ind w:right="0"/>
        <w:rPr>
          <w:rFonts w:ascii="Corbel" w:hAnsi="Corbel" w:cs="Arial"/>
          <w:sz w:val="22"/>
          <w:szCs w:val="22"/>
        </w:rPr>
      </w:pPr>
    </w:p>
    <w:p w14:paraId="77A13A6E" w14:textId="77777777" w:rsidR="00F0416E" w:rsidRPr="00637B4F" w:rsidRDefault="00F0416E" w:rsidP="0016080E">
      <w:pPr>
        <w:spacing w:line="280" w:lineRule="exact"/>
        <w:rPr>
          <w:rFonts w:ascii="Corbel" w:eastAsia="Times New Roman" w:hAnsi="Corbel" w:cs="Arial"/>
          <w:sz w:val="22"/>
          <w:szCs w:val="22"/>
        </w:rPr>
      </w:pPr>
    </w:p>
    <w:p w14:paraId="7F4B852B" w14:textId="77777777" w:rsidR="00F0416E" w:rsidRPr="00637B4F" w:rsidRDefault="00461669" w:rsidP="0016080E">
      <w:pPr>
        <w:pStyle w:val="Lijstalinea"/>
        <w:spacing w:line="280" w:lineRule="exact"/>
        <w:ind w:left="0"/>
        <w:rPr>
          <w:rFonts w:ascii="Corbel" w:eastAsia="Times New Roman" w:hAnsi="Corbel" w:cs="Arial"/>
          <w:b/>
          <w:sz w:val="22"/>
          <w:szCs w:val="22"/>
        </w:rPr>
      </w:pPr>
      <w:r w:rsidRPr="00637B4F">
        <w:rPr>
          <w:rFonts w:ascii="Corbel" w:eastAsia="Times New Roman" w:hAnsi="Corbel" w:cs="Arial"/>
          <w:b/>
          <w:sz w:val="22"/>
          <w:szCs w:val="22"/>
        </w:rPr>
        <w:t>2.</w:t>
      </w:r>
      <w:r w:rsidRPr="00637B4F">
        <w:rPr>
          <w:rFonts w:ascii="Corbel" w:eastAsia="Times New Roman" w:hAnsi="Corbel" w:cs="Arial"/>
          <w:b/>
          <w:sz w:val="22"/>
          <w:szCs w:val="22"/>
        </w:rPr>
        <w:tab/>
      </w:r>
      <w:r w:rsidR="00E462C6" w:rsidRPr="00637B4F">
        <w:rPr>
          <w:rFonts w:ascii="Corbel" w:eastAsia="Times New Roman" w:hAnsi="Corbel" w:cs="Arial"/>
          <w:b/>
          <w:sz w:val="22"/>
          <w:szCs w:val="22"/>
        </w:rPr>
        <w:t>RAPPORTAGE ONAFHANKELIJKE CLI</w:t>
      </w:r>
      <w:r w:rsidR="006D1C4F" w:rsidRPr="00637B4F">
        <w:rPr>
          <w:rFonts w:ascii="Corbel" w:eastAsia="Times New Roman" w:hAnsi="Corbel" w:cs="Arial"/>
          <w:b/>
          <w:sz w:val="22"/>
          <w:szCs w:val="22"/>
        </w:rPr>
        <w:t>Ë</w:t>
      </w:r>
      <w:r w:rsidR="00E462C6" w:rsidRPr="00637B4F">
        <w:rPr>
          <w:rFonts w:ascii="Corbel" w:eastAsia="Times New Roman" w:hAnsi="Corbel" w:cs="Arial"/>
          <w:b/>
          <w:sz w:val="22"/>
          <w:szCs w:val="22"/>
        </w:rPr>
        <w:t>NTONDERSTEUNING WLZ</w:t>
      </w:r>
    </w:p>
    <w:p w14:paraId="0F40C287" w14:textId="77777777" w:rsidR="00461669" w:rsidRPr="00637B4F" w:rsidRDefault="00461669" w:rsidP="0016080E">
      <w:pPr>
        <w:spacing w:line="280" w:lineRule="exact"/>
        <w:rPr>
          <w:rFonts w:ascii="Corbel" w:eastAsia="Times New Roman" w:hAnsi="Corbel" w:cs="Arial"/>
          <w:b/>
          <w:sz w:val="22"/>
          <w:szCs w:val="22"/>
        </w:rPr>
      </w:pPr>
    </w:p>
    <w:p w14:paraId="42736AEB" w14:textId="77777777" w:rsidR="00461669" w:rsidRPr="00637B4F" w:rsidRDefault="00461669" w:rsidP="0016080E">
      <w:pPr>
        <w:spacing w:line="280" w:lineRule="exact"/>
        <w:rPr>
          <w:rFonts w:ascii="Corbel" w:eastAsia="Times New Roman" w:hAnsi="Corbel" w:cs="Arial"/>
          <w:b/>
          <w:sz w:val="22"/>
          <w:szCs w:val="22"/>
        </w:rPr>
      </w:pPr>
      <w:r w:rsidRPr="00637B4F">
        <w:rPr>
          <w:rFonts w:ascii="Corbel" w:eastAsia="Times New Roman" w:hAnsi="Corbel" w:cs="Arial"/>
          <w:b/>
          <w:sz w:val="22"/>
          <w:szCs w:val="22"/>
        </w:rPr>
        <w:t xml:space="preserve">Artikel </w:t>
      </w:r>
      <w:r w:rsidR="001F2994" w:rsidRPr="00637B4F">
        <w:rPr>
          <w:rFonts w:ascii="Corbel" w:eastAsia="Times New Roman" w:hAnsi="Corbel" w:cs="Arial"/>
          <w:b/>
          <w:sz w:val="22"/>
          <w:szCs w:val="22"/>
        </w:rPr>
        <w:t>2</w:t>
      </w:r>
    </w:p>
    <w:p w14:paraId="60D983D9" w14:textId="77777777" w:rsidR="00F0416E" w:rsidRPr="00637B4F" w:rsidRDefault="00F0416E" w:rsidP="0016080E">
      <w:pPr>
        <w:spacing w:line="280" w:lineRule="exact"/>
        <w:rPr>
          <w:rFonts w:ascii="Corbel" w:hAnsi="Corbel" w:cs="Arial"/>
          <w:sz w:val="22"/>
          <w:szCs w:val="22"/>
        </w:rPr>
      </w:pPr>
      <w:r w:rsidRPr="00637B4F">
        <w:rPr>
          <w:rFonts w:ascii="Corbel" w:hAnsi="Corbel" w:cs="Arial"/>
          <w:sz w:val="22"/>
          <w:szCs w:val="22"/>
        </w:rPr>
        <w:t xml:space="preserve">De organisatie voor onafhankelijke cliëntondersteuning levert periodiek rapportages conform het landelijk overeengekomen </w:t>
      </w:r>
      <w:r w:rsidR="00E70BDF" w:rsidRPr="00637B4F">
        <w:rPr>
          <w:rFonts w:ascii="Corbel" w:hAnsi="Corbel" w:cs="Arial"/>
          <w:sz w:val="22"/>
          <w:szCs w:val="22"/>
        </w:rPr>
        <w:t>Excel</w:t>
      </w:r>
      <w:r w:rsidRPr="00637B4F">
        <w:rPr>
          <w:rFonts w:ascii="Corbel" w:hAnsi="Corbel" w:cs="Arial"/>
          <w:sz w:val="22"/>
          <w:szCs w:val="22"/>
        </w:rPr>
        <w:t xml:space="preserve">-format ‘rapportage onafhankelijke cliëntondersteuning </w:t>
      </w:r>
      <w:r w:rsidR="0060526D" w:rsidRPr="00637B4F">
        <w:rPr>
          <w:rFonts w:ascii="Corbel" w:hAnsi="Corbel" w:cs="Arial"/>
          <w:sz w:val="22"/>
          <w:szCs w:val="22"/>
        </w:rPr>
        <w:t>W</w:t>
      </w:r>
      <w:r w:rsidRPr="00637B4F">
        <w:rPr>
          <w:rFonts w:ascii="Corbel" w:hAnsi="Corbel" w:cs="Arial"/>
          <w:sz w:val="22"/>
          <w:szCs w:val="22"/>
        </w:rPr>
        <w:t>lz</w:t>
      </w:r>
      <w:r w:rsidR="0007282E" w:rsidRPr="00637B4F">
        <w:rPr>
          <w:rFonts w:ascii="Corbel" w:hAnsi="Corbel" w:cs="Arial"/>
          <w:sz w:val="22"/>
          <w:szCs w:val="22"/>
        </w:rPr>
        <w:t>’</w:t>
      </w:r>
      <w:r w:rsidRPr="00637B4F">
        <w:rPr>
          <w:rFonts w:ascii="Corbel" w:hAnsi="Corbel" w:cs="Arial"/>
          <w:sz w:val="22"/>
          <w:szCs w:val="22"/>
        </w:rPr>
        <w:t xml:space="preserve">. De rapportages betreffen geaggregeerde gegevens. Er wordt door de organisatie voor onafhankelijke cliëntondersteuning in deze rapportage geen tot individuele personen te herleiden gegevens verstrekt. </w:t>
      </w:r>
    </w:p>
    <w:p w14:paraId="13A40ACE" w14:textId="77777777" w:rsidR="00461669" w:rsidRPr="00637B4F" w:rsidRDefault="00461669" w:rsidP="0016080E">
      <w:pPr>
        <w:pStyle w:val="Lijstalinea"/>
        <w:spacing w:line="280" w:lineRule="exact"/>
        <w:ind w:left="0"/>
        <w:rPr>
          <w:rFonts w:ascii="Corbel" w:eastAsia="Times New Roman" w:hAnsi="Corbel" w:cs="Arial"/>
          <w:sz w:val="22"/>
          <w:szCs w:val="22"/>
        </w:rPr>
      </w:pPr>
    </w:p>
    <w:p w14:paraId="173F34B0" w14:textId="77777777" w:rsidR="00461669" w:rsidRPr="00637B4F" w:rsidRDefault="00461669" w:rsidP="0016080E">
      <w:pPr>
        <w:spacing w:line="280" w:lineRule="exact"/>
        <w:rPr>
          <w:rFonts w:ascii="Corbel" w:eastAsia="Times New Roman" w:hAnsi="Corbel" w:cs="Arial"/>
          <w:b/>
          <w:sz w:val="22"/>
          <w:szCs w:val="22"/>
        </w:rPr>
      </w:pPr>
      <w:r w:rsidRPr="00637B4F">
        <w:rPr>
          <w:rFonts w:ascii="Corbel" w:eastAsia="Times New Roman" w:hAnsi="Corbel" w:cs="Arial"/>
          <w:b/>
          <w:sz w:val="22"/>
          <w:szCs w:val="22"/>
        </w:rPr>
        <w:t xml:space="preserve">Artikel </w:t>
      </w:r>
      <w:r w:rsidR="00C704CE" w:rsidRPr="00637B4F">
        <w:rPr>
          <w:rFonts w:ascii="Corbel" w:eastAsia="Times New Roman" w:hAnsi="Corbel" w:cs="Arial"/>
          <w:b/>
          <w:sz w:val="22"/>
          <w:szCs w:val="22"/>
        </w:rPr>
        <w:t>3</w:t>
      </w:r>
    </w:p>
    <w:p w14:paraId="6ED51216" w14:textId="5C86FFCD" w:rsidR="00461669" w:rsidRPr="00637B4F" w:rsidRDefault="00C50BAA" w:rsidP="008E3440">
      <w:pPr>
        <w:spacing w:line="280" w:lineRule="exact"/>
        <w:ind w:right="0"/>
        <w:rPr>
          <w:rFonts w:ascii="Corbel" w:eastAsia="Calibri" w:hAnsi="Corbel" w:cs="Arial"/>
          <w:bCs/>
          <w:sz w:val="22"/>
          <w:szCs w:val="22"/>
          <w:lang w:eastAsia="en-US"/>
        </w:rPr>
      </w:pPr>
      <w:r w:rsidRPr="00637B4F">
        <w:rPr>
          <w:rFonts w:ascii="Corbel" w:hAnsi="Corbel" w:cs="Arial"/>
          <w:sz w:val="22"/>
          <w:szCs w:val="22"/>
        </w:rPr>
        <w:t>D</w:t>
      </w:r>
      <w:r w:rsidR="00F0416E" w:rsidRPr="00637B4F">
        <w:rPr>
          <w:rFonts w:ascii="Corbel" w:hAnsi="Corbel" w:cs="Arial"/>
          <w:sz w:val="22"/>
          <w:szCs w:val="22"/>
        </w:rPr>
        <w:t xml:space="preserve">e frequentie voor de aanlevering van rapportagecijfers </w:t>
      </w:r>
      <w:r w:rsidRPr="00637B4F">
        <w:rPr>
          <w:rFonts w:ascii="Corbel" w:hAnsi="Corbel" w:cs="Arial"/>
          <w:sz w:val="22"/>
          <w:szCs w:val="22"/>
        </w:rPr>
        <w:t xml:space="preserve">is </w:t>
      </w:r>
      <w:r w:rsidR="00F0416E" w:rsidRPr="00637B4F">
        <w:rPr>
          <w:rFonts w:ascii="Corbel" w:hAnsi="Corbel" w:cs="Arial"/>
          <w:sz w:val="22"/>
          <w:szCs w:val="22"/>
        </w:rPr>
        <w:t xml:space="preserve">één keer per maand, tenzij anders overeengekomen. </w:t>
      </w:r>
      <w:r w:rsidR="008E3440" w:rsidRPr="00637B4F">
        <w:rPr>
          <w:rFonts w:ascii="Corbel" w:eastAsia="Calibri" w:hAnsi="Corbel" w:cs="Arial"/>
          <w:bCs/>
          <w:sz w:val="22"/>
          <w:szCs w:val="22"/>
          <w:lang w:eastAsia="en-US"/>
        </w:rPr>
        <w:t>De informatie die de organisatie voor onafhankelijke cliëntondersteuning via het maandelijkse format verstuurt, wordt sinds 2021 gebruikt voor landelijke rapportage.</w:t>
      </w:r>
    </w:p>
    <w:p w14:paraId="7F23C123" w14:textId="77777777" w:rsidR="00411C6E" w:rsidRPr="00637B4F" w:rsidRDefault="00411C6E" w:rsidP="0016080E">
      <w:pPr>
        <w:spacing w:line="280" w:lineRule="exact"/>
        <w:rPr>
          <w:rFonts w:ascii="Corbel" w:hAnsi="Corbel" w:cs="Arial"/>
          <w:sz w:val="22"/>
          <w:szCs w:val="22"/>
        </w:rPr>
      </w:pPr>
    </w:p>
    <w:p w14:paraId="19B55254" w14:textId="77777777" w:rsidR="00411C6E" w:rsidRPr="00637B4F" w:rsidRDefault="00411C6E" w:rsidP="0016080E">
      <w:pPr>
        <w:spacing w:line="280" w:lineRule="exact"/>
        <w:rPr>
          <w:rFonts w:ascii="Corbel" w:eastAsia="Times New Roman" w:hAnsi="Corbel" w:cs="Arial"/>
          <w:sz w:val="22"/>
          <w:szCs w:val="22"/>
        </w:rPr>
      </w:pPr>
    </w:p>
    <w:p w14:paraId="5C2428AC" w14:textId="77777777" w:rsidR="00F0416E" w:rsidRPr="00637B4F" w:rsidRDefault="00461669" w:rsidP="0016080E">
      <w:pPr>
        <w:pStyle w:val="Lijstalinea"/>
        <w:spacing w:line="280" w:lineRule="exact"/>
        <w:ind w:left="0"/>
        <w:rPr>
          <w:rFonts w:ascii="Corbel" w:eastAsia="Times New Roman" w:hAnsi="Corbel" w:cs="Arial"/>
          <w:b/>
          <w:sz w:val="22"/>
          <w:szCs w:val="22"/>
        </w:rPr>
      </w:pPr>
      <w:r w:rsidRPr="00637B4F">
        <w:rPr>
          <w:rFonts w:ascii="Corbel" w:hAnsi="Corbel" w:cs="Arial"/>
          <w:b/>
          <w:sz w:val="22"/>
          <w:szCs w:val="22"/>
        </w:rPr>
        <w:t>3.</w:t>
      </w:r>
      <w:r w:rsidRPr="00637B4F">
        <w:rPr>
          <w:rFonts w:ascii="Corbel" w:hAnsi="Corbel" w:cs="Arial"/>
          <w:b/>
          <w:sz w:val="22"/>
          <w:szCs w:val="22"/>
        </w:rPr>
        <w:tab/>
      </w:r>
      <w:r w:rsidR="00E462C6" w:rsidRPr="00637B4F">
        <w:rPr>
          <w:rFonts w:ascii="Corbel" w:hAnsi="Corbel" w:cs="Arial"/>
          <w:b/>
          <w:sz w:val="22"/>
          <w:szCs w:val="22"/>
        </w:rPr>
        <w:t>ANDERE REGISTRATIEGEGEVENS</w:t>
      </w:r>
    </w:p>
    <w:p w14:paraId="72392540" w14:textId="77777777" w:rsidR="00461669" w:rsidRPr="00637B4F" w:rsidRDefault="00461669" w:rsidP="0016080E">
      <w:pPr>
        <w:autoSpaceDE w:val="0"/>
        <w:autoSpaceDN w:val="0"/>
        <w:adjustRightInd w:val="0"/>
        <w:spacing w:line="280" w:lineRule="exact"/>
        <w:rPr>
          <w:rFonts w:ascii="Corbel" w:eastAsia="Times New Roman" w:hAnsi="Corbel" w:cs="Arial"/>
          <w:color w:val="000000"/>
          <w:sz w:val="22"/>
          <w:szCs w:val="22"/>
        </w:rPr>
      </w:pPr>
    </w:p>
    <w:p w14:paraId="1556EF21" w14:textId="77777777" w:rsidR="00461669" w:rsidRPr="00637B4F" w:rsidRDefault="00461669" w:rsidP="0016080E">
      <w:pPr>
        <w:spacing w:line="280" w:lineRule="exact"/>
        <w:rPr>
          <w:rFonts w:ascii="Corbel" w:eastAsia="Times New Roman" w:hAnsi="Corbel" w:cs="Arial"/>
          <w:b/>
          <w:sz w:val="22"/>
          <w:szCs w:val="22"/>
        </w:rPr>
      </w:pPr>
      <w:r w:rsidRPr="00637B4F">
        <w:rPr>
          <w:rFonts w:ascii="Corbel" w:eastAsia="Times New Roman" w:hAnsi="Corbel" w:cs="Arial"/>
          <w:b/>
          <w:sz w:val="22"/>
          <w:szCs w:val="22"/>
        </w:rPr>
        <w:t xml:space="preserve">Artikel </w:t>
      </w:r>
      <w:r w:rsidR="00C704CE" w:rsidRPr="00637B4F">
        <w:rPr>
          <w:rFonts w:ascii="Corbel" w:eastAsia="Times New Roman" w:hAnsi="Corbel" w:cs="Arial"/>
          <w:b/>
          <w:sz w:val="22"/>
          <w:szCs w:val="22"/>
        </w:rPr>
        <w:t>4</w:t>
      </w:r>
    </w:p>
    <w:p w14:paraId="4320879A" w14:textId="77777777" w:rsidR="00461669" w:rsidRPr="00637B4F" w:rsidRDefault="00F0416E" w:rsidP="0016080E">
      <w:pPr>
        <w:numPr>
          <w:ilvl w:val="0"/>
          <w:numId w:val="23"/>
        </w:numPr>
        <w:spacing w:line="280" w:lineRule="exact"/>
        <w:rPr>
          <w:rFonts w:ascii="Corbel" w:hAnsi="Corbel" w:cs="Arial"/>
          <w:sz w:val="22"/>
          <w:szCs w:val="22"/>
        </w:rPr>
      </w:pPr>
      <w:r w:rsidRPr="00637B4F">
        <w:rPr>
          <w:rFonts w:ascii="Corbel" w:hAnsi="Corbel" w:cs="Arial"/>
          <w:sz w:val="22"/>
          <w:szCs w:val="22"/>
        </w:rPr>
        <w:t>Naast bovengenoemde registratievariabelen word</w:t>
      </w:r>
      <w:r w:rsidR="007F72EA" w:rsidRPr="00637B4F">
        <w:rPr>
          <w:rFonts w:ascii="Corbel" w:hAnsi="Corbel" w:cs="Arial"/>
          <w:sz w:val="22"/>
          <w:szCs w:val="22"/>
        </w:rPr>
        <w:t>t</w:t>
      </w:r>
      <w:r w:rsidRPr="00637B4F">
        <w:rPr>
          <w:rFonts w:ascii="Corbel" w:hAnsi="Corbel" w:cs="Arial"/>
          <w:sz w:val="22"/>
          <w:szCs w:val="22"/>
        </w:rPr>
        <w:t xml:space="preserve"> per cliënt een dossier </w:t>
      </w:r>
      <w:r w:rsidR="007F72EA" w:rsidRPr="00637B4F">
        <w:rPr>
          <w:rFonts w:ascii="Corbel" w:hAnsi="Corbel" w:cs="Arial"/>
          <w:sz w:val="22"/>
          <w:szCs w:val="22"/>
        </w:rPr>
        <w:t>bij</w:t>
      </w:r>
      <w:r w:rsidRPr="00637B4F">
        <w:rPr>
          <w:rFonts w:ascii="Corbel" w:hAnsi="Corbel" w:cs="Arial"/>
          <w:sz w:val="22"/>
          <w:szCs w:val="22"/>
        </w:rPr>
        <w:t>gehouden. De organisatie voor onafhankelijke cliëntondersteuning verzamelt</w:t>
      </w:r>
      <w:r w:rsidR="00461669" w:rsidRPr="00637B4F">
        <w:rPr>
          <w:rFonts w:ascii="Corbel" w:hAnsi="Corbel" w:cs="Arial"/>
          <w:sz w:val="22"/>
          <w:szCs w:val="22"/>
        </w:rPr>
        <w:t xml:space="preserve"> in dit dossier</w:t>
      </w:r>
      <w:r w:rsidRPr="00637B4F">
        <w:rPr>
          <w:rFonts w:ascii="Corbel" w:hAnsi="Corbel" w:cs="Arial"/>
          <w:sz w:val="22"/>
          <w:szCs w:val="22"/>
        </w:rPr>
        <w:t xml:space="preserve"> gegevens over de persoon en de omstandigheden van de cliënt</w:t>
      </w:r>
      <w:r w:rsidR="00091574" w:rsidRPr="00637B4F">
        <w:rPr>
          <w:rFonts w:ascii="Corbel" w:hAnsi="Corbel" w:cs="Arial"/>
          <w:sz w:val="22"/>
          <w:szCs w:val="22"/>
        </w:rPr>
        <w:t xml:space="preserve"> </w:t>
      </w:r>
      <w:r w:rsidRPr="00637B4F">
        <w:rPr>
          <w:rFonts w:ascii="Corbel" w:hAnsi="Corbel" w:cs="Arial"/>
          <w:sz w:val="22"/>
          <w:szCs w:val="22"/>
        </w:rPr>
        <w:t>en</w:t>
      </w:r>
      <w:r w:rsidR="00461669" w:rsidRPr="00637B4F">
        <w:rPr>
          <w:rFonts w:ascii="Corbel" w:hAnsi="Corbel" w:cs="Arial"/>
          <w:sz w:val="22"/>
          <w:szCs w:val="22"/>
        </w:rPr>
        <w:t xml:space="preserve"> over de hulpverlening</w:t>
      </w:r>
      <w:r w:rsidRPr="00637B4F">
        <w:rPr>
          <w:rFonts w:ascii="Corbel" w:hAnsi="Corbel" w:cs="Arial"/>
          <w:sz w:val="22"/>
          <w:szCs w:val="22"/>
        </w:rPr>
        <w:t xml:space="preserve">. Dit zijn gegevens die nodig zijn voor de doelstelling van de professionele relatie. </w:t>
      </w:r>
    </w:p>
    <w:p w14:paraId="51FEE4C7" w14:textId="77777777" w:rsidR="00C70B55" w:rsidRPr="00637B4F" w:rsidRDefault="00C44C3B" w:rsidP="0016080E">
      <w:pPr>
        <w:numPr>
          <w:ilvl w:val="0"/>
          <w:numId w:val="23"/>
        </w:numPr>
        <w:spacing w:line="280" w:lineRule="exact"/>
        <w:rPr>
          <w:rFonts w:ascii="Corbel" w:hAnsi="Corbel" w:cs="Arial"/>
          <w:sz w:val="22"/>
          <w:szCs w:val="22"/>
        </w:rPr>
      </w:pPr>
      <w:r w:rsidRPr="00637B4F">
        <w:rPr>
          <w:rFonts w:ascii="Corbel" w:hAnsi="Corbel" w:cs="Arial"/>
          <w:sz w:val="22"/>
          <w:szCs w:val="22"/>
        </w:rPr>
        <w:t>I</w:t>
      </w:r>
      <w:r w:rsidR="00EA5DC4" w:rsidRPr="00637B4F">
        <w:rPr>
          <w:rFonts w:ascii="Corbel" w:hAnsi="Corbel" w:cs="Arial"/>
          <w:sz w:val="22"/>
          <w:szCs w:val="22"/>
        </w:rPr>
        <w:t>ndien</w:t>
      </w:r>
      <w:r w:rsidRPr="00637B4F">
        <w:rPr>
          <w:rFonts w:ascii="Corbel" w:hAnsi="Corbel" w:cs="Arial"/>
          <w:sz w:val="22"/>
          <w:szCs w:val="22"/>
        </w:rPr>
        <w:t xml:space="preserve"> overdracht plaatsvindt naar een andere organisatie voor onafhankelijke cli</w:t>
      </w:r>
      <w:r w:rsidR="003312D7" w:rsidRPr="00637B4F">
        <w:rPr>
          <w:rFonts w:ascii="Corbel" w:hAnsi="Corbel" w:cs="Arial"/>
          <w:sz w:val="22"/>
          <w:szCs w:val="22"/>
        </w:rPr>
        <w:t>ë</w:t>
      </w:r>
      <w:r w:rsidRPr="00637B4F">
        <w:rPr>
          <w:rFonts w:ascii="Corbel" w:hAnsi="Corbel" w:cs="Arial"/>
          <w:sz w:val="22"/>
          <w:szCs w:val="22"/>
        </w:rPr>
        <w:t xml:space="preserve">ntondersteuning </w:t>
      </w:r>
      <w:r w:rsidR="00E80E4E" w:rsidRPr="00637B4F">
        <w:rPr>
          <w:rFonts w:ascii="Corbel" w:hAnsi="Corbel" w:cs="Arial"/>
          <w:sz w:val="22"/>
          <w:szCs w:val="22"/>
        </w:rPr>
        <w:t>worden</w:t>
      </w:r>
      <w:r w:rsidRPr="00637B4F">
        <w:rPr>
          <w:rFonts w:ascii="Corbel" w:hAnsi="Corbel" w:cs="Arial"/>
          <w:sz w:val="22"/>
          <w:szCs w:val="22"/>
        </w:rPr>
        <w:t xml:space="preserve"> in het dossier gegevens opgenomen over de wijze waarop deze overdracht heeft plaatsgevonden.</w:t>
      </w:r>
    </w:p>
    <w:p w14:paraId="3A9B8B39" w14:textId="77777777" w:rsidR="00461669" w:rsidRPr="00637B4F" w:rsidRDefault="00461669" w:rsidP="0016080E">
      <w:pPr>
        <w:spacing w:line="280" w:lineRule="exact"/>
        <w:rPr>
          <w:rFonts w:ascii="Corbel" w:eastAsia="Times New Roman" w:hAnsi="Corbel" w:cs="Arial"/>
          <w:b/>
          <w:sz w:val="22"/>
          <w:szCs w:val="22"/>
        </w:rPr>
      </w:pPr>
    </w:p>
    <w:p w14:paraId="7C38D6E1" w14:textId="77777777" w:rsidR="0016080E" w:rsidRPr="00637B4F" w:rsidRDefault="0016080E">
      <w:pPr>
        <w:spacing w:line="240" w:lineRule="auto"/>
        <w:ind w:right="0"/>
        <w:rPr>
          <w:rFonts w:ascii="Corbel" w:eastAsia="Times New Roman" w:hAnsi="Corbel" w:cs="Arial"/>
          <w:b/>
          <w:sz w:val="22"/>
          <w:szCs w:val="22"/>
        </w:rPr>
      </w:pPr>
      <w:r w:rsidRPr="00637B4F">
        <w:rPr>
          <w:rFonts w:ascii="Corbel" w:eastAsia="Times New Roman" w:hAnsi="Corbel" w:cs="Arial"/>
          <w:b/>
          <w:sz w:val="22"/>
          <w:szCs w:val="22"/>
        </w:rPr>
        <w:br w:type="page"/>
      </w:r>
    </w:p>
    <w:p w14:paraId="2B987964" w14:textId="77777777" w:rsidR="00461669" w:rsidRPr="00637B4F" w:rsidRDefault="00461669" w:rsidP="0016080E">
      <w:pPr>
        <w:spacing w:line="280" w:lineRule="exact"/>
        <w:rPr>
          <w:rFonts w:ascii="Corbel" w:eastAsia="Times New Roman" w:hAnsi="Corbel" w:cs="Arial"/>
          <w:b/>
          <w:sz w:val="22"/>
          <w:szCs w:val="22"/>
        </w:rPr>
      </w:pPr>
      <w:r w:rsidRPr="00637B4F">
        <w:rPr>
          <w:rFonts w:ascii="Corbel" w:eastAsia="Times New Roman" w:hAnsi="Corbel" w:cs="Arial"/>
          <w:b/>
          <w:sz w:val="22"/>
          <w:szCs w:val="22"/>
        </w:rPr>
        <w:lastRenderedPageBreak/>
        <w:t xml:space="preserve">Artikel </w:t>
      </w:r>
      <w:r w:rsidR="00C704CE" w:rsidRPr="00637B4F">
        <w:rPr>
          <w:rFonts w:ascii="Corbel" w:eastAsia="Times New Roman" w:hAnsi="Corbel" w:cs="Arial"/>
          <w:b/>
          <w:sz w:val="22"/>
          <w:szCs w:val="22"/>
        </w:rPr>
        <w:t>5</w:t>
      </w:r>
    </w:p>
    <w:p w14:paraId="1375AA5A" w14:textId="77777777" w:rsidR="00461669" w:rsidRPr="00637B4F" w:rsidRDefault="00461669" w:rsidP="0016080E">
      <w:pPr>
        <w:spacing w:line="280" w:lineRule="exact"/>
        <w:rPr>
          <w:rFonts w:ascii="Corbel" w:hAnsi="Corbel" w:cs="Arial"/>
          <w:sz w:val="22"/>
          <w:szCs w:val="22"/>
        </w:rPr>
      </w:pPr>
      <w:r w:rsidRPr="00637B4F">
        <w:rPr>
          <w:rFonts w:ascii="Corbel" w:hAnsi="Corbel" w:cs="Arial"/>
          <w:sz w:val="22"/>
          <w:szCs w:val="22"/>
        </w:rPr>
        <w:t>Het</w:t>
      </w:r>
      <w:r w:rsidR="00F0416E" w:rsidRPr="00637B4F">
        <w:rPr>
          <w:rFonts w:ascii="Corbel" w:hAnsi="Corbel" w:cs="Arial"/>
          <w:sz w:val="22"/>
          <w:szCs w:val="22"/>
        </w:rPr>
        <w:t xml:space="preserve"> dossier is niet toegankelijk voor personen die niet functioneel betrokken zijn bij de professionele relatie. Als een cliënt of zijn</w:t>
      </w:r>
      <w:r w:rsidRPr="00637B4F">
        <w:rPr>
          <w:rFonts w:ascii="Corbel" w:hAnsi="Corbel" w:cs="Arial"/>
          <w:sz w:val="22"/>
          <w:szCs w:val="22"/>
        </w:rPr>
        <w:t xml:space="preserve"> wettelijke vertegenwoordiger </w:t>
      </w:r>
      <w:r w:rsidR="00F0416E" w:rsidRPr="00637B4F">
        <w:rPr>
          <w:rFonts w:ascii="Corbel" w:hAnsi="Corbel" w:cs="Arial"/>
          <w:sz w:val="22"/>
          <w:szCs w:val="22"/>
        </w:rPr>
        <w:t xml:space="preserve">zijn dossier wil inzien, geeft de cliëntondersteuner inzage. Tenzij dit voor de cliënt of anderen ernstig nadeel oplevert. </w:t>
      </w:r>
    </w:p>
    <w:p w14:paraId="2414FAF1" w14:textId="77777777" w:rsidR="00461669" w:rsidRPr="00637B4F" w:rsidRDefault="00461669" w:rsidP="0016080E">
      <w:pPr>
        <w:autoSpaceDE w:val="0"/>
        <w:autoSpaceDN w:val="0"/>
        <w:adjustRightInd w:val="0"/>
        <w:spacing w:line="280" w:lineRule="exact"/>
        <w:rPr>
          <w:rFonts w:ascii="Corbel" w:eastAsia="Times New Roman" w:hAnsi="Corbel" w:cs="Arial"/>
          <w:color w:val="000000"/>
          <w:sz w:val="22"/>
          <w:szCs w:val="22"/>
        </w:rPr>
      </w:pPr>
    </w:p>
    <w:p w14:paraId="53EBA486" w14:textId="77777777" w:rsidR="00461669" w:rsidRPr="00637B4F" w:rsidRDefault="00461669" w:rsidP="0016080E">
      <w:pPr>
        <w:spacing w:line="280" w:lineRule="exact"/>
        <w:rPr>
          <w:rFonts w:ascii="Corbel" w:eastAsia="Times New Roman" w:hAnsi="Corbel" w:cs="Arial"/>
          <w:b/>
          <w:sz w:val="22"/>
          <w:szCs w:val="22"/>
        </w:rPr>
      </w:pPr>
      <w:r w:rsidRPr="00637B4F">
        <w:rPr>
          <w:rFonts w:ascii="Corbel" w:eastAsia="Times New Roman" w:hAnsi="Corbel" w:cs="Arial"/>
          <w:b/>
          <w:sz w:val="22"/>
          <w:szCs w:val="22"/>
        </w:rPr>
        <w:t xml:space="preserve">Artikel </w:t>
      </w:r>
      <w:r w:rsidR="00C704CE" w:rsidRPr="00637B4F">
        <w:rPr>
          <w:rFonts w:ascii="Corbel" w:eastAsia="Times New Roman" w:hAnsi="Corbel" w:cs="Arial"/>
          <w:b/>
          <w:sz w:val="22"/>
          <w:szCs w:val="22"/>
        </w:rPr>
        <w:t>6</w:t>
      </w:r>
    </w:p>
    <w:p w14:paraId="121392A2" w14:textId="77777777" w:rsidR="00F0416E" w:rsidRPr="00637B4F" w:rsidRDefault="00F0416E" w:rsidP="0016080E">
      <w:pPr>
        <w:spacing w:line="280" w:lineRule="exact"/>
        <w:rPr>
          <w:rFonts w:ascii="Corbel" w:hAnsi="Corbel" w:cs="Arial"/>
          <w:sz w:val="22"/>
          <w:szCs w:val="22"/>
        </w:rPr>
      </w:pPr>
      <w:r w:rsidRPr="00637B4F">
        <w:rPr>
          <w:rFonts w:ascii="Corbel" w:hAnsi="Corbel" w:cs="Arial"/>
          <w:sz w:val="22"/>
          <w:szCs w:val="22"/>
        </w:rPr>
        <w:t xml:space="preserve">Wanneer inzage in het dossier voor de cliënt ernstig nadeel oplevert, verleent de cliëntondersteuner inzage aan een professionele vertrouwenspersoon die de cliënt aanwijst. </w:t>
      </w:r>
    </w:p>
    <w:p w14:paraId="13ECFE30" w14:textId="77777777" w:rsidR="00F0416E" w:rsidRPr="00637B4F" w:rsidRDefault="00F0416E" w:rsidP="0016080E">
      <w:pPr>
        <w:spacing w:line="280" w:lineRule="exact"/>
        <w:rPr>
          <w:rFonts w:ascii="Corbel" w:eastAsia="Times New Roman" w:hAnsi="Corbel" w:cs="Arial"/>
          <w:color w:val="000000"/>
          <w:sz w:val="22"/>
          <w:szCs w:val="22"/>
        </w:rPr>
      </w:pPr>
      <w:r w:rsidRPr="00637B4F">
        <w:rPr>
          <w:rFonts w:ascii="Corbel" w:eastAsia="Times New Roman" w:hAnsi="Corbel" w:cs="Arial"/>
          <w:color w:val="000000"/>
          <w:sz w:val="22"/>
          <w:szCs w:val="22"/>
        </w:rPr>
        <w:br/>
      </w:r>
    </w:p>
    <w:p w14:paraId="05E026CC" w14:textId="77777777" w:rsidR="00F0416E" w:rsidRPr="00637B4F" w:rsidRDefault="00461669" w:rsidP="0016080E">
      <w:pPr>
        <w:pStyle w:val="Lijstalinea"/>
        <w:spacing w:line="280" w:lineRule="exact"/>
        <w:ind w:left="0"/>
        <w:rPr>
          <w:rFonts w:ascii="Corbel" w:eastAsia="Times New Roman" w:hAnsi="Corbel" w:cs="Arial"/>
          <w:b/>
          <w:color w:val="000000"/>
          <w:sz w:val="22"/>
          <w:szCs w:val="22"/>
        </w:rPr>
      </w:pPr>
      <w:r w:rsidRPr="00637B4F">
        <w:rPr>
          <w:rFonts w:ascii="Corbel" w:eastAsia="Times New Roman" w:hAnsi="Corbel" w:cs="Arial"/>
          <w:b/>
          <w:color w:val="000000"/>
          <w:sz w:val="22"/>
          <w:szCs w:val="22"/>
        </w:rPr>
        <w:t>4.</w:t>
      </w:r>
      <w:r w:rsidRPr="00637B4F">
        <w:rPr>
          <w:rFonts w:ascii="Corbel" w:eastAsia="Times New Roman" w:hAnsi="Corbel" w:cs="Arial"/>
          <w:b/>
          <w:color w:val="000000"/>
          <w:sz w:val="22"/>
          <w:szCs w:val="22"/>
        </w:rPr>
        <w:tab/>
      </w:r>
      <w:r w:rsidR="00E462C6" w:rsidRPr="00637B4F">
        <w:rPr>
          <w:rFonts w:ascii="Corbel" w:eastAsia="Times New Roman" w:hAnsi="Corbel" w:cs="Arial"/>
          <w:b/>
          <w:color w:val="000000"/>
          <w:sz w:val="22"/>
          <w:szCs w:val="22"/>
        </w:rPr>
        <w:t>SIGNALEN EN TRENDS</w:t>
      </w:r>
    </w:p>
    <w:p w14:paraId="033D0BCC" w14:textId="77777777" w:rsidR="00461669" w:rsidRPr="00637B4F" w:rsidRDefault="00461669" w:rsidP="0016080E">
      <w:pPr>
        <w:pStyle w:val="Lijstalinea"/>
        <w:spacing w:line="280" w:lineRule="exact"/>
        <w:ind w:left="0"/>
        <w:rPr>
          <w:rFonts w:ascii="Corbel" w:eastAsia="Times New Roman" w:hAnsi="Corbel" w:cs="Arial"/>
          <w:b/>
          <w:color w:val="000000"/>
          <w:sz w:val="22"/>
          <w:szCs w:val="22"/>
        </w:rPr>
      </w:pPr>
    </w:p>
    <w:p w14:paraId="57FA409D" w14:textId="77777777" w:rsidR="00461669" w:rsidRPr="00637B4F" w:rsidRDefault="00461669" w:rsidP="0016080E">
      <w:pPr>
        <w:spacing w:line="280" w:lineRule="exact"/>
        <w:rPr>
          <w:rFonts w:ascii="Corbel" w:eastAsia="Times New Roman" w:hAnsi="Corbel" w:cs="Arial"/>
          <w:b/>
          <w:sz w:val="22"/>
          <w:szCs w:val="22"/>
        </w:rPr>
      </w:pPr>
      <w:r w:rsidRPr="00637B4F">
        <w:rPr>
          <w:rFonts w:ascii="Corbel" w:eastAsia="Times New Roman" w:hAnsi="Corbel" w:cs="Arial"/>
          <w:b/>
          <w:sz w:val="22"/>
          <w:szCs w:val="22"/>
        </w:rPr>
        <w:t xml:space="preserve">Artikel </w:t>
      </w:r>
      <w:r w:rsidR="00C704CE" w:rsidRPr="00637B4F">
        <w:rPr>
          <w:rFonts w:ascii="Corbel" w:eastAsia="Times New Roman" w:hAnsi="Corbel" w:cs="Arial"/>
          <w:b/>
          <w:sz w:val="22"/>
          <w:szCs w:val="22"/>
        </w:rPr>
        <w:t>7</w:t>
      </w:r>
    </w:p>
    <w:p w14:paraId="368DA706" w14:textId="77777777" w:rsidR="00461669" w:rsidRPr="00637B4F" w:rsidRDefault="00F0416E" w:rsidP="0016080E">
      <w:pPr>
        <w:spacing w:line="280" w:lineRule="exact"/>
        <w:rPr>
          <w:rFonts w:ascii="Corbel" w:hAnsi="Corbel" w:cs="Arial"/>
          <w:sz w:val="22"/>
          <w:szCs w:val="22"/>
        </w:rPr>
      </w:pPr>
      <w:r w:rsidRPr="00637B4F">
        <w:rPr>
          <w:rFonts w:ascii="Corbel" w:hAnsi="Corbel" w:cs="Arial"/>
          <w:sz w:val="22"/>
          <w:szCs w:val="22"/>
        </w:rPr>
        <w:t xml:space="preserve">De organisatie voor onafhankelijke cliëntondersteuning heeft een eigen werkwijze en systeem voor signalering. </w:t>
      </w:r>
    </w:p>
    <w:p w14:paraId="734D4F71" w14:textId="77777777" w:rsidR="00461669" w:rsidRPr="00637B4F" w:rsidRDefault="00461669" w:rsidP="0016080E">
      <w:pPr>
        <w:spacing w:line="280" w:lineRule="exact"/>
        <w:rPr>
          <w:rFonts w:ascii="Corbel" w:eastAsia="Times New Roman" w:hAnsi="Corbel" w:cs="Arial"/>
          <w:color w:val="000000"/>
          <w:sz w:val="22"/>
          <w:szCs w:val="22"/>
        </w:rPr>
      </w:pPr>
    </w:p>
    <w:p w14:paraId="77EDA014" w14:textId="77777777" w:rsidR="00461669" w:rsidRPr="00637B4F" w:rsidRDefault="00461669" w:rsidP="0016080E">
      <w:pPr>
        <w:spacing w:line="280" w:lineRule="exact"/>
        <w:rPr>
          <w:rFonts w:ascii="Corbel" w:eastAsia="Times New Roman" w:hAnsi="Corbel" w:cs="Arial"/>
          <w:b/>
          <w:sz w:val="22"/>
          <w:szCs w:val="22"/>
        </w:rPr>
      </w:pPr>
      <w:r w:rsidRPr="00637B4F">
        <w:rPr>
          <w:rFonts w:ascii="Corbel" w:eastAsia="Times New Roman" w:hAnsi="Corbel" w:cs="Arial"/>
          <w:b/>
          <w:sz w:val="22"/>
          <w:szCs w:val="22"/>
        </w:rPr>
        <w:t xml:space="preserve">Artikel </w:t>
      </w:r>
      <w:r w:rsidR="00C704CE" w:rsidRPr="00637B4F">
        <w:rPr>
          <w:rFonts w:ascii="Corbel" w:eastAsia="Times New Roman" w:hAnsi="Corbel" w:cs="Arial"/>
          <w:b/>
          <w:sz w:val="22"/>
          <w:szCs w:val="22"/>
        </w:rPr>
        <w:t>8</w:t>
      </w:r>
    </w:p>
    <w:p w14:paraId="3A10934A" w14:textId="77777777" w:rsidR="00FA44D2" w:rsidRPr="00637B4F" w:rsidRDefault="00FA44D2" w:rsidP="00FA44D2">
      <w:pPr>
        <w:spacing w:line="280" w:lineRule="exact"/>
        <w:ind w:right="0"/>
        <w:rPr>
          <w:rFonts w:ascii="Corbel" w:eastAsia="Calibri" w:hAnsi="Corbel" w:cs="Arial"/>
          <w:sz w:val="22"/>
          <w:szCs w:val="22"/>
          <w:lang w:eastAsia="en-US"/>
        </w:rPr>
      </w:pPr>
      <w:r w:rsidRPr="00637B4F">
        <w:rPr>
          <w:rFonts w:ascii="Corbel" w:eastAsia="Calibri" w:hAnsi="Corbel" w:cs="Arial"/>
          <w:sz w:val="22"/>
          <w:szCs w:val="22"/>
          <w:lang w:eastAsia="en-US"/>
        </w:rPr>
        <w:t>De organisatie voor onafhankelijke cliëntondersteuning levert elk kwartaal een rapportage aan met een overzicht van signalen en trends. Deze dienen concreet gemaakt te worden door aan te geven om 1. welk zorgkantoorregio het gaat, 2. welke zorgaanbieder c.q. locatie, 3. wat de feiten zijn: zoals cliëntgegevens (in 1</w:t>
      </w:r>
      <w:r w:rsidRPr="00637B4F">
        <w:rPr>
          <w:rFonts w:ascii="Corbel" w:eastAsia="Calibri" w:hAnsi="Corbel" w:cs="Arial"/>
          <w:sz w:val="22"/>
          <w:szCs w:val="22"/>
          <w:vertAlign w:val="superscript"/>
          <w:lang w:eastAsia="en-US"/>
        </w:rPr>
        <w:t>e</w:t>
      </w:r>
      <w:r w:rsidRPr="00637B4F">
        <w:rPr>
          <w:rFonts w:ascii="Corbel" w:eastAsia="Calibri" w:hAnsi="Corbel" w:cs="Arial"/>
          <w:sz w:val="22"/>
          <w:szCs w:val="22"/>
          <w:lang w:eastAsia="en-US"/>
        </w:rPr>
        <w:t xml:space="preserve"> instantie anoniem), indicatie, zorgvraag en probleemstelling en 4. wat het knelpunt is. Deze rapportages zijn onderwerp in het periodiek overleg tussen partijen. </w:t>
      </w:r>
    </w:p>
    <w:p w14:paraId="45BDAFE5" w14:textId="77777777" w:rsidR="00461669" w:rsidRPr="00637B4F" w:rsidRDefault="00461669" w:rsidP="0016080E">
      <w:pPr>
        <w:spacing w:line="280" w:lineRule="exact"/>
        <w:rPr>
          <w:rFonts w:ascii="Corbel" w:eastAsia="Times New Roman" w:hAnsi="Corbel" w:cs="Arial"/>
          <w:b/>
          <w:sz w:val="22"/>
          <w:szCs w:val="22"/>
        </w:rPr>
      </w:pPr>
    </w:p>
    <w:p w14:paraId="1911CCB8" w14:textId="77777777" w:rsidR="00461669" w:rsidRPr="00637B4F" w:rsidRDefault="00461669" w:rsidP="0016080E">
      <w:pPr>
        <w:spacing w:line="280" w:lineRule="exact"/>
        <w:rPr>
          <w:rFonts w:ascii="Corbel" w:eastAsia="Times New Roman" w:hAnsi="Corbel" w:cs="Arial"/>
          <w:b/>
          <w:sz w:val="22"/>
          <w:szCs w:val="22"/>
        </w:rPr>
      </w:pPr>
      <w:r w:rsidRPr="00637B4F">
        <w:rPr>
          <w:rFonts w:ascii="Corbel" w:eastAsia="Times New Roman" w:hAnsi="Corbel" w:cs="Arial"/>
          <w:b/>
          <w:sz w:val="22"/>
          <w:szCs w:val="22"/>
        </w:rPr>
        <w:t xml:space="preserve">Artikel </w:t>
      </w:r>
      <w:r w:rsidR="00C704CE" w:rsidRPr="00637B4F">
        <w:rPr>
          <w:rFonts w:ascii="Corbel" w:eastAsia="Times New Roman" w:hAnsi="Corbel" w:cs="Arial"/>
          <w:b/>
          <w:sz w:val="22"/>
          <w:szCs w:val="22"/>
        </w:rPr>
        <w:t>9</w:t>
      </w:r>
    </w:p>
    <w:p w14:paraId="5AE7713B" w14:textId="77777777" w:rsidR="00F0416E" w:rsidRPr="00637B4F" w:rsidRDefault="00F0416E" w:rsidP="0016080E">
      <w:pPr>
        <w:spacing w:line="280" w:lineRule="exact"/>
        <w:rPr>
          <w:rFonts w:ascii="Corbel" w:eastAsia="Times New Roman" w:hAnsi="Corbel" w:cs="Arial"/>
          <w:color w:val="000000"/>
          <w:sz w:val="22"/>
          <w:szCs w:val="22"/>
        </w:rPr>
      </w:pPr>
      <w:r w:rsidRPr="00637B4F">
        <w:rPr>
          <w:rFonts w:ascii="Corbel" w:eastAsia="Times New Roman" w:hAnsi="Corbel" w:cs="Arial"/>
          <w:color w:val="000000"/>
          <w:sz w:val="22"/>
          <w:szCs w:val="22"/>
        </w:rPr>
        <w:t xml:space="preserve">Met betrekking tot signalering hanteren partijen de definitie: </w:t>
      </w:r>
    </w:p>
    <w:p w14:paraId="7BEFBBB9" w14:textId="77777777" w:rsidR="00F0416E" w:rsidRPr="00637B4F" w:rsidRDefault="00F0416E" w:rsidP="0016080E">
      <w:pPr>
        <w:numPr>
          <w:ilvl w:val="0"/>
          <w:numId w:val="12"/>
        </w:numPr>
        <w:spacing w:line="280" w:lineRule="exact"/>
        <w:ind w:left="360"/>
        <w:rPr>
          <w:rFonts w:ascii="Corbel" w:hAnsi="Corbel" w:cs="Arial"/>
          <w:sz w:val="22"/>
          <w:szCs w:val="22"/>
        </w:rPr>
      </w:pPr>
      <w:r w:rsidRPr="00637B4F">
        <w:rPr>
          <w:rFonts w:ascii="Corbel" w:hAnsi="Corbel" w:cs="Arial"/>
          <w:sz w:val="22"/>
          <w:szCs w:val="22"/>
        </w:rPr>
        <w:t>Een individueel signaal is een (vastgelegde) waarneming door een beroepskracht of andere betrokkene van een probleem of ingrijpende verandering in de langdurige zorg bij één cliënt, waarbij actie nodig is, zodat de cliënt de zorg- of hulpverlening ontvangt die hij wenst of nodig heeft.</w:t>
      </w:r>
    </w:p>
    <w:p w14:paraId="37019980" w14:textId="77777777" w:rsidR="00F0416E" w:rsidRPr="00637B4F" w:rsidRDefault="00F0416E" w:rsidP="0016080E">
      <w:pPr>
        <w:numPr>
          <w:ilvl w:val="0"/>
          <w:numId w:val="12"/>
        </w:numPr>
        <w:spacing w:line="280" w:lineRule="exact"/>
        <w:ind w:left="360"/>
        <w:rPr>
          <w:rFonts w:ascii="Corbel" w:hAnsi="Corbel" w:cs="Arial"/>
          <w:sz w:val="22"/>
          <w:szCs w:val="22"/>
        </w:rPr>
      </w:pPr>
      <w:r w:rsidRPr="00637B4F">
        <w:rPr>
          <w:rFonts w:ascii="Corbel" w:hAnsi="Corbel" w:cs="Arial"/>
          <w:sz w:val="22"/>
          <w:szCs w:val="22"/>
        </w:rPr>
        <w:t xml:space="preserve">Een trend van signalen is een reeks van waarnemingen over problemen of grote veranderingen bij cliënten over gelijksoortige situaties in de langdurige zorg. </w:t>
      </w:r>
    </w:p>
    <w:p w14:paraId="536A8F8D" w14:textId="77777777" w:rsidR="00F0416E" w:rsidRPr="00637B4F" w:rsidRDefault="00F0416E" w:rsidP="0016080E">
      <w:pPr>
        <w:numPr>
          <w:ilvl w:val="0"/>
          <w:numId w:val="12"/>
        </w:numPr>
        <w:spacing w:line="280" w:lineRule="exact"/>
        <w:ind w:left="360"/>
        <w:rPr>
          <w:rFonts w:ascii="Corbel" w:hAnsi="Corbel" w:cs="Arial"/>
          <w:sz w:val="22"/>
          <w:szCs w:val="22"/>
        </w:rPr>
      </w:pPr>
      <w:r w:rsidRPr="00637B4F">
        <w:rPr>
          <w:rFonts w:ascii="Corbel" w:hAnsi="Corbel" w:cs="Arial"/>
          <w:sz w:val="22"/>
          <w:szCs w:val="22"/>
        </w:rPr>
        <w:t>Signaleren is een proces dat wordt gedefinieerd als “Het waarnemen door een beroepskracht, vrijwilliger of mantelzorger van veranderingen, problemen of wensen bij de cliënt, waarbij degene die het signaal opvangt moet overwegen om wel of niet zelf tot actie over te gaan of anderen tot actie aan te zetten, zodat de cliënt de zorg- of hulpverlening ontvangt die hij wenst of nodig heeft”</w:t>
      </w:r>
      <w:r w:rsidR="00E1326D" w:rsidRPr="00637B4F">
        <w:rPr>
          <w:rFonts w:ascii="Corbel" w:hAnsi="Corbel" w:cs="Arial"/>
          <w:sz w:val="22"/>
          <w:szCs w:val="22"/>
        </w:rPr>
        <w:t>.</w:t>
      </w:r>
      <w:r w:rsidRPr="00637B4F">
        <w:rPr>
          <w:rFonts w:ascii="Corbel" w:hAnsi="Corbel" w:cs="Arial"/>
          <w:sz w:val="22"/>
          <w:szCs w:val="22"/>
        </w:rPr>
        <w:t xml:space="preserve"> </w:t>
      </w:r>
    </w:p>
    <w:p w14:paraId="3A11FC13" w14:textId="77777777" w:rsidR="00F0416E" w:rsidRPr="00637B4F" w:rsidRDefault="00F0416E" w:rsidP="0016080E">
      <w:pPr>
        <w:pStyle w:val="Lijstalinea"/>
        <w:spacing w:line="280" w:lineRule="exact"/>
        <w:rPr>
          <w:rFonts w:ascii="Corbel" w:hAnsi="Corbel" w:cs="Arial"/>
          <w:sz w:val="22"/>
          <w:szCs w:val="22"/>
        </w:rPr>
      </w:pPr>
    </w:p>
    <w:p w14:paraId="5F00354D" w14:textId="77777777" w:rsidR="00461669" w:rsidRPr="00637B4F" w:rsidRDefault="00461669" w:rsidP="0016080E">
      <w:pPr>
        <w:spacing w:line="280" w:lineRule="exact"/>
        <w:rPr>
          <w:rFonts w:ascii="Corbel" w:eastAsia="Times New Roman" w:hAnsi="Corbel" w:cs="Arial"/>
          <w:b/>
          <w:sz w:val="22"/>
          <w:szCs w:val="22"/>
        </w:rPr>
      </w:pPr>
      <w:r w:rsidRPr="00637B4F">
        <w:rPr>
          <w:rFonts w:ascii="Corbel" w:eastAsia="Times New Roman" w:hAnsi="Corbel" w:cs="Arial"/>
          <w:b/>
          <w:sz w:val="22"/>
          <w:szCs w:val="22"/>
        </w:rPr>
        <w:t xml:space="preserve">Artikel </w:t>
      </w:r>
      <w:r w:rsidR="001F2994" w:rsidRPr="00637B4F">
        <w:rPr>
          <w:rFonts w:ascii="Corbel" w:eastAsia="Times New Roman" w:hAnsi="Corbel" w:cs="Arial"/>
          <w:b/>
          <w:sz w:val="22"/>
          <w:szCs w:val="22"/>
        </w:rPr>
        <w:t>1</w:t>
      </w:r>
      <w:r w:rsidR="00C704CE" w:rsidRPr="00637B4F">
        <w:rPr>
          <w:rFonts w:ascii="Corbel" w:eastAsia="Times New Roman" w:hAnsi="Corbel" w:cs="Arial"/>
          <w:b/>
          <w:sz w:val="22"/>
          <w:szCs w:val="22"/>
        </w:rPr>
        <w:t>0</w:t>
      </w:r>
    </w:p>
    <w:p w14:paraId="5A71F7D4" w14:textId="6CBA8E22" w:rsidR="00F0416E" w:rsidRPr="00637B4F" w:rsidRDefault="008D696A" w:rsidP="008D696A">
      <w:pPr>
        <w:spacing w:line="280" w:lineRule="exact"/>
        <w:ind w:right="0"/>
        <w:rPr>
          <w:rFonts w:ascii="Corbel" w:eastAsia="Calibri" w:hAnsi="Corbel" w:cs="Arial"/>
          <w:sz w:val="22"/>
          <w:szCs w:val="22"/>
          <w:lang w:eastAsia="en-US"/>
        </w:rPr>
      </w:pPr>
      <w:r w:rsidRPr="00637B4F">
        <w:rPr>
          <w:rFonts w:ascii="Corbel" w:eastAsia="Calibri" w:hAnsi="Corbel" w:cs="Arial"/>
          <w:sz w:val="22"/>
          <w:szCs w:val="22"/>
          <w:lang w:eastAsia="en-US"/>
        </w:rPr>
        <w:t xml:space="preserve">De kwartaalrapportage aangaande signalen bevat ook informatie over tenminste: klachten (indien van toepassing) en informatie over het aantal unieke cliënten dat gevraagd heeft om onafhankelijke cliëntondersteuning. De organisatie voor onafhankelijke cliëntondersteuning levert elk half jaar de uitkomsten aan van het eenduidige en integrale landelijke </w:t>
      </w:r>
      <w:r w:rsidR="009279DA" w:rsidRPr="00637B4F">
        <w:rPr>
          <w:rFonts w:ascii="Corbel" w:eastAsia="Calibri" w:hAnsi="Corbel" w:cs="Arial"/>
          <w:sz w:val="22"/>
          <w:szCs w:val="22"/>
          <w:lang w:eastAsia="en-US"/>
        </w:rPr>
        <w:t>Cliëntervaringsonderzoek.</w:t>
      </w:r>
    </w:p>
    <w:p w14:paraId="367C027B" w14:textId="77777777" w:rsidR="008D696A" w:rsidRPr="00637B4F" w:rsidRDefault="008D696A" w:rsidP="008D696A">
      <w:pPr>
        <w:spacing w:line="280" w:lineRule="exact"/>
        <w:ind w:right="0"/>
        <w:rPr>
          <w:rFonts w:ascii="Corbel" w:hAnsi="Corbel" w:cs="Arial"/>
          <w:sz w:val="22"/>
          <w:szCs w:val="22"/>
        </w:rPr>
      </w:pPr>
    </w:p>
    <w:p w14:paraId="613D6BC3" w14:textId="77777777" w:rsidR="00F0416E" w:rsidRPr="00637B4F" w:rsidRDefault="001F2994" w:rsidP="0016080E">
      <w:pPr>
        <w:spacing w:line="280" w:lineRule="exact"/>
        <w:rPr>
          <w:rFonts w:ascii="Corbel" w:hAnsi="Corbel" w:cs="Arial"/>
          <w:b/>
          <w:sz w:val="22"/>
          <w:szCs w:val="22"/>
        </w:rPr>
      </w:pPr>
      <w:r w:rsidRPr="00637B4F">
        <w:rPr>
          <w:rFonts w:ascii="Corbel" w:hAnsi="Corbel" w:cs="Arial"/>
          <w:b/>
          <w:sz w:val="22"/>
          <w:szCs w:val="22"/>
        </w:rPr>
        <w:t>Artikel 1</w:t>
      </w:r>
      <w:r w:rsidR="00C704CE" w:rsidRPr="00637B4F">
        <w:rPr>
          <w:rFonts w:ascii="Corbel" w:hAnsi="Corbel" w:cs="Arial"/>
          <w:b/>
          <w:sz w:val="22"/>
          <w:szCs w:val="22"/>
        </w:rPr>
        <w:t>1</w:t>
      </w:r>
    </w:p>
    <w:p w14:paraId="0C5BF953" w14:textId="77777777" w:rsidR="00F0416E" w:rsidRPr="00637B4F" w:rsidRDefault="00F0416E" w:rsidP="0016080E">
      <w:pPr>
        <w:spacing w:line="280" w:lineRule="exact"/>
        <w:rPr>
          <w:rFonts w:ascii="Corbel" w:hAnsi="Corbel" w:cs="Arial"/>
          <w:sz w:val="22"/>
          <w:szCs w:val="22"/>
        </w:rPr>
      </w:pPr>
      <w:r w:rsidRPr="00637B4F">
        <w:rPr>
          <w:rFonts w:ascii="Corbel" w:hAnsi="Corbel" w:cs="Arial"/>
          <w:sz w:val="22"/>
          <w:szCs w:val="22"/>
        </w:rPr>
        <w:t xml:space="preserve">In de regionale contracten </w:t>
      </w:r>
      <w:r w:rsidR="00461669" w:rsidRPr="00637B4F">
        <w:rPr>
          <w:rFonts w:ascii="Corbel" w:hAnsi="Corbel" w:cs="Arial"/>
          <w:sz w:val="22"/>
          <w:szCs w:val="22"/>
        </w:rPr>
        <w:t>zijn</w:t>
      </w:r>
      <w:r w:rsidRPr="00637B4F">
        <w:rPr>
          <w:rFonts w:ascii="Corbel" w:hAnsi="Corbel" w:cs="Arial"/>
          <w:sz w:val="22"/>
          <w:szCs w:val="22"/>
        </w:rPr>
        <w:t xml:space="preserve"> afspraken gemaakt over contactpersonen bij de betreffende zorgkantoren waarmee cliëntondersteuners kunnen overleggen in geval er sprake is van een acuut signaal.</w:t>
      </w:r>
    </w:p>
    <w:p w14:paraId="3F78A4B1" w14:textId="77777777" w:rsidR="00ED4606" w:rsidRPr="00637B4F" w:rsidRDefault="00ED4606" w:rsidP="0016080E">
      <w:pPr>
        <w:tabs>
          <w:tab w:val="left" w:pos="902"/>
        </w:tabs>
        <w:spacing w:line="280" w:lineRule="exact"/>
        <w:rPr>
          <w:rFonts w:ascii="Corbel" w:hAnsi="Corbel" w:cs="Arial"/>
          <w:i/>
          <w:sz w:val="22"/>
          <w:szCs w:val="22"/>
        </w:rPr>
      </w:pPr>
    </w:p>
    <w:p w14:paraId="1252F557" w14:textId="77777777" w:rsidR="00347ED4" w:rsidRPr="00637B4F" w:rsidRDefault="00347ED4" w:rsidP="0016080E">
      <w:pPr>
        <w:tabs>
          <w:tab w:val="left" w:pos="902"/>
        </w:tabs>
        <w:spacing w:line="280" w:lineRule="exact"/>
        <w:rPr>
          <w:rFonts w:ascii="Corbel" w:hAnsi="Corbel" w:cs="Arial"/>
          <w:i/>
          <w:sz w:val="22"/>
          <w:szCs w:val="22"/>
        </w:rPr>
      </w:pPr>
    </w:p>
    <w:p w14:paraId="4F5434FC" w14:textId="77777777" w:rsidR="008E3440" w:rsidRPr="00637B4F" w:rsidRDefault="008E3440" w:rsidP="008E3440">
      <w:pPr>
        <w:spacing w:line="280" w:lineRule="exact"/>
        <w:rPr>
          <w:rFonts w:ascii="Corbel" w:hAnsi="Corbel" w:cs="Arial"/>
          <w:i/>
          <w:sz w:val="22"/>
          <w:szCs w:val="22"/>
        </w:rPr>
      </w:pPr>
    </w:p>
    <w:p w14:paraId="144A223C" w14:textId="5E4D1CBC" w:rsidR="00347ED4" w:rsidRPr="00637B4F" w:rsidRDefault="00347ED4" w:rsidP="008E3440">
      <w:pPr>
        <w:spacing w:line="280" w:lineRule="exact"/>
        <w:rPr>
          <w:rFonts w:ascii="Corbel" w:hAnsi="Corbel" w:cs="Arial"/>
          <w:b/>
          <w:sz w:val="22"/>
          <w:szCs w:val="22"/>
        </w:rPr>
      </w:pPr>
      <w:r w:rsidRPr="00637B4F">
        <w:rPr>
          <w:rFonts w:ascii="Corbel" w:eastAsia="Times New Roman" w:hAnsi="Corbel" w:cs="Arial"/>
          <w:b/>
          <w:color w:val="000000"/>
          <w:sz w:val="22"/>
          <w:szCs w:val="22"/>
        </w:rPr>
        <w:lastRenderedPageBreak/>
        <w:t xml:space="preserve">BIJLAGE 6 - </w:t>
      </w:r>
      <w:r w:rsidRPr="00637B4F">
        <w:rPr>
          <w:rFonts w:ascii="Corbel" w:eastAsia="Times New Roman" w:hAnsi="Corbel" w:cs="Arial"/>
          <w:b/>
          <w:color w:val="000000"/>
          <w:sz w:val="22"/>
          <w:szCs w:val="22"/>
        </w:rPr>
        <w:tab/>
      </w:r>
      <w:r w:rsidR="00CB1A1A" w:rsidRPr="00637B4F">
        <w:rPr>
          <w:rFonts w:ascii="Corbel" w:eastAsia="Times New Roman" w:hAnsi="Corbel" w:cs="Arial"/>
          <w:b/>
          <w:color w:val="000000"/>
          <w:sz w:val="22"/>
          <w:szCs w:val="22"/>
        </w:rPr>
        <w:t xml:space="preserve">Zie </w:t>
      </w:r>
      <w:r w:rsidR="009778A0" w:rsidRPr="00637B4F">
        <w:rPr>
          <w:rFonts w:ascii="Corbel" w:eastAsia="Times New Roman" w:hAnsi="Corbel" w:cs="Arial"/>
          <w:b/>
          <w:color w:val="000000"/>
          <w:sz w:val="22"/>
          <w:szCs w:val="22"/>
        </w:rPr>
        <w:t>F</w:t>
      </w:r>
      <w:r w:rsidR="00D15CBE" w:rsidRPr="00637B4F">
        <w:rPr>
          <w:rFonts w:ascii="Corbel" w:eastAsia="Times New Roman" w:hAnsi="Corbel" w:cs="Arial"/>
          <w:b/>
          <w:color w:val="000000"/>
          <w:sz w:val="22"/>
          <w:szCs w:val="22"/>
        </w:rPr>
        <w:t>ormat productie onafhankelijke cliëntondersteuning</w:t>
      </w:r>
    </w:p>
    <w:p w14:paraId="7B101F20" w14:textId="77777777" w:rsidR="00347ED4" w:rsidRPr="00637B4F" w:rsidRDefault="00347ED4" w:rsidP="0016080E">
      <w:pPr>
        <w:spacing w:line="280" w:lineRule="exact"/>
        <w:ind w:left="1418" w:hanging="1418"/>
        <w:rPr>
          <w:rFonts w:ascii="Corbel" w:hAnsi="Corbel" w:cs="Arial"/>
          <w:b/>
          <w:sz w:val="22"/>
          <w:szCs w:val="22"/>
        </w:rPr>
      </w:pPr>
    </w:p>
    <w:p w14:paraId="34870BD5" w14:textId="598C0017" w:rsidR="004C7426" w:rsidRDefault="004C7426">
      <w:pPr>
        <w:spacing w:line="240" w:lineRule="auto"/>
        <w:ind w:right="0"/>
        <w:rPr>
          <w:rFonts w:cs="Arial"/>
          <w:sz w:val="18"/>
          <w:szCs w:val="18"/>
        </w:rPr>
      </w:pPr>
    </w:p>
    <w:sectPr w:rsidR="004C7426" w:rsidSect="00ED747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1418" w:bottom="1418" w:left="1418" w:header="851" w:footer="709" w:gutter="0"/>
      <w:paperSrc w:first="15" w:other="15"/>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C401F" w14:textId="77777777" w:rsidR="005223E0" w:rsidRDefault="005223E0">
      <w:pPr>
        <w:spacing w:line="240" w:lineRule="auto"/>
      </w:pPr>
      <w:r>
        <w:separator/>
      </w:r>
    </w:p>
  </w:endnote>
  <w:endnote w:type="continuationSeparator" w:id="0">
    <w:p w14:paraId="3CE0F9EF" w14:textId="77777777" w:rsidR="005223E0" w:rsidRDefault="005223E0">
      <w:pPr>
        <w:spacing w:line="240" w:lineRule="auto"/>
      </w:pPr>
      <w:r>
        <w:continuationSeparator/>
      </w:r>
    </w:p>
  </w:endnote>
  <w:endnote w:type="continuationNotice" w:id="1">
    <w:p w14:paraId="5D2A353A" w14:textId="77777777" w:rsidR="005223E0" w:rsidRDefault="005223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0CDF" w14:textId="77777777" w:rsidR="00A44C45" w:rsidRDefault="00A44C4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D31B5" w14:textId="4403B431" w:rsidR="005223E0" w:rsidRPr="006D2E5F" w:rsidRDefault="005223E0">
    <w:pPr>
      <w:pStyle w:val="Voettekst"/>
      <w:rPr>
        <w:color w:val="000000"/>
      </w:rPr>
    </w:pPr>
    <w:r>
      <w:rPr>
        <w:noProof/>
      </w:rPr>
      <mc:AlternateContent>
        <mc:Choice Requires="wps">
          <w:drawing>
            <wp:anchor distT="0" distB="0" distL="114300" distR="114300" simplePos="0" relativeHeight="251656704" behindDoc="0" locked="0" layoutInCell="1" allowOverlap="1" wp14:anchorId="3EB9A604" wp14:editId="7322B227">
              <wp:simplePos x="0" y="0"/>
              <wp:positionH relativeFrom="page">
                <wp:posOffset>5149850</wp:posOffset>
              </wp:positionH>
              <wp:positionV relativeFrom="page">
                <wp:posOffset>10006965</wp:posOffset>
              </wp:positionV>
              <wp:extent cx="1645920" cy="269875"/>
              <wp:effectExtent l="0" t="0" r="0" b="0"/>
              <wp:wrapNone/>
              <wp:docPr id="56" name="Tekstvak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5920" cy="269875"/>
                      </a:xfrm>
                      <a:prstGeom prst="rect">
                        <a:avLst/>
                      </a:prstGeom>
                      <a:noFill/>
                      <a:ln w="6350">
                        <a:noFill/>
                      </a:ln>
                      <a:effectLst/>
                    </wps:spPr>
                    <wps:txbx>
                      <w:txbxContent>
                        <w:p w14:paraId="5FED3889" w14:textId="77777777" w:rsidR="005223E0" w:rsidRPr="006D2E5F" w:rsidRDefault="005223E0">
                          <w:pPr>
                            <w:pStyle w:val="Voettekst"/>
                            <w:jc w:val="right"/>
                            <w:rPr>
                              <w:rFonts w:cs="Arial"/>
                              <w:color w:val="000000"/>
                            </w:rPr>
                          </w:pPr>
                          <w:r w:rsidRPr="006D2E5F">
                            <w:rPr>
                              <w:rFonts w:cs="Arial"/>
                              <w:color w:val="000000"/>
                            </w:rPr>
                            <w:fldChar w:fldCharType="begin"/>
                          </w:r>
                          <w:r w:rsidRPr="006D2E5F">
                            <w:rPr>
                              <w:rFonts w:cs="Arial"/>
                              <w:color w:val="000000"/>
                            </w:rPr>
                            <w:instrText>PAGE  \* Arabic  \* MERGEFORMAT</w:instrText>
                          </w:r>
                          <w:r w:rsidRPr="006D2E5F">
                            <w:rPr>
                              <w:rFonts w:cs="Arial"/>
                              <w:color w:val="000000"/>
                            </w:rPr>
                            <w:fldChar w:fldCharType="separate"/>
                          </w:r>
                          <w:r>
                            <w:rPr>
                              <w:rFonts w:cs="Arial"/>
                              <w:noProof/>
                              <w:color w:val="000000"/>
                            </w:rPr>
                            <w:t>19</w:t>
                          </w:r>
                          <w:r w:rsidRPr="006D2E5F">
                            <w:rPr>
                              <w:rFonts w:cs="Arial"/>
                              <w:color w:val="00000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EB9A604" id="_x0000_t202" coordsize="21600,21600" o:spt="202" path="m,l,21600r21600,l21600,xe">
              <v:stroke joinstyle="miter"/>
              <v:path gradientshapeok="t" o:connecttype="rect"/>
            </v:shapetype>
            <v:shape id="Tekstvak 56" o:spid="_x0000_s1027" type="#_x0000_t202" style="position:absolute;margin-left:405.5pt;margin-top:787.95pt;width:129.6pt;height:2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9OSPwIAAHoEAAAOAAAAZHJzL2Uyb0RvYy54bWysVE2P2jAQvVfqf7B8LwEK7BIRVnRXVJXQ&#10;7kqw2rNxbBIRe1zbkNBf37ETPrTtqerFTDzPbz7eDLOHRlXkKKwrQWd00OtTIjSHvNS7jL5tll/u&#10;KXGe6ZxVoEVGT8LRh/nnT7PapGIIBVS5sARJtEtrk9HCe5MmieOFUMz1wAiNTglWMY+fdpfkltXI&#10;rqpk2O9Pkhpsbixw4RzePrVOOo/8UgruX6R0wpMqo5ibj6eN5zacyXzG0p1lpih5lwb7hywUKzUG&#10;vVA9Mc/IwZZ/UKmSW3AgfY+DSkDKkotYA1Yz6H+oZl0wI2It2BxnLm1y/4+WPx9fLSnzjI4nlGim&#10;UKON2Dt/ZHuCV9if2rgUYWuDQN98gwZ1jrU6swK+dwhJbjDtA4fo0I9GWhV+sVKCD1GC06XtovGE&#10;B7bJaDwdooujbziZ3t+NQ9zk+tpY578LUCQYGbUoa8yAHVfOt9AzJATTsCyrCu9ZWmlSZ3TyddyP&#10;Dy4eJK90AIg4JB1NKKPNPFi+2TZIEswt5Ccs30I7QM7wZYmprJjzr8zixGD2uAX+BQ9ZAYaEzqKk&#10;APvrb/cBj0Kil5IaJzCj7ueBWUFJ9UOjxNPBaBRGNn6MxnehQ/bWs7316IN6BBzyAe6b4dEMeF+d&#10;TWlBveOyLEJUdDHNMXZG/dl89O1e4LJxsVhEEA6pYX6l14afVQ+N3jTvzJpODY86PsN5Vln6QZQW&#10;28qyOHiQZVTs2tVufHDAo+bdMoYNuv2OqOtfxvw3AAAA//8DAFBLAwQUAAYACAAAACEAImAwVuUA&#10;AAAOAQAADwAAAGRycy9kb3ducmV2LnhtbEyPwU7DMBBE70j8g7VI3KidiLQhjVNVkSokBIeWXrg5&#10;sZtEjdchdtvA17M9lduOZjT7Jl9NtmdnM/rOoYRoJoAZrJ3usJGw/9w8pcB8UKhV79BI+DEeVsX9&#10;Xa4y7S64NeddaBiVoM+UhDaEIePc162xys/cYJC8gxutCiTHhutRXajc9jwWYs6t6pA+tGowZWvq&#10;4+5kJbyVmw+1rWKb/vbl6/thPXzvvxIpHx+m9RJYMFO4heGKT+hQEFPlTqg96yWkUURbAhnJInkB&#10;do2IhYiBVXTNo/QZeJHz/zOKPwAAAP//AwBQSwECLQAUAAYACAAAACEAtoM4kv4AAADhAQAAEwAA&#10;AAAAAAAAAAAAAAAAAAAAW0NvbnRlbnRfVHlwZXNdLnhtbFBLAQItABQABgAIAAAAIQA4/SH/1gAA&#10;AJQBAAALAAAAAAAAAAAAAAAAAC8BAABfcmVscy8ucmVsc1BLAQItABQABgAIAAAAIQDls9OSPwIA&#10;AHoEAAAOAAAAAAAAAAAAAAAAAC4CAABkcnMvZTJvRG9jLnhtbFBLAQItABQABgAIAAAAIQAiYDBW&#10;5QAAAA4BAAAPAAAAAAAAAAAAAAAAAJkEAABkcnMvZG93bnJldi54bWxQSwUGAAAAAAQABADzAAAA&#10;qwUAAAAA&#10;" filled="f" stroked="f" strokeweight=".5pt">
              <v:textbox>
                <w:txbxContent>
                  <w:p w14:paraId="5FED3889" w14:textId="77777777" w:rsidR="005223E0" w:rsidRPr="006D2E5F" w:rsidRDefault="005223E0">
                    <w:pPr>
                      <w:pStyle w:val="Voettekst"/>
                      <w:jc w:val="right"/>
                      <w:rPr>
                        <w:rFonts w:cs="Arial"/>
                        <w:color w:val="000000"/>
                      </w:rPr>
                    </w:pPr>
                    <w:r w:rsidRPr="006D2E5F">
                      <w:rPr>
                        <w:rFonts w:cs="Arial"/>
                        <w:color w:val="000000"/>
                      </w:rPr>
                      <w:fldChar w:fldCharType="begin"/>
                    </w:r>
                    <w:r w:rsidRPr="006D2E5F">
                      <w:rPr>
                        <w:rFonts w:cs="Arial"/>
                        <w:color w:val="000000"/>
                      </w:rPr>
                      <w:instrText>PAGE  \* Arabic  \* MERGEFORMAT</w:instrText>
                    </w:r>
                    <w:r w:rsidRPr="006D2E5F">
                      <w:rPr>
                        <w:rFonts w:cs="Arial"/>
                        <w:color w:val="000000"/>
                      </w:rPr>
                      <w:fldChar w:fldCharType="separate"/>
                    </w:r>
                    <w:r>
                      <w:rPr>
                        <w:rFonts w:cs="Arial"/>
                        <w:noProof/>
                        <w:color w:val="000000"/>
                      </w:rPr>
                      <w:t>19</w:t>
                    </w:r>
                    <w:r w:rsidRPr="006D2E5F">
                      <w:rPr>
                        <w:rFonts w:cs="Arial"/>
                        <w:color w:val="000000"/>
                      </w:rPr>
                      <w:fldChar w:fldCharType="end"/>
                    </w:r>
                  </w:p>
                </w:txbxContent>
              </v:textbox>
              <w10:wrap anchorx="page" anchory="page"/>
            </v:shape>
          </w:pict>
        </mc:Fallback>
      </mc:AlternateContent>
    </w:r>
    <w:r w:rsidRPr="008E0993">
      <w:rPr>
        <w:sz w:val="18"/>
        <w:szCs w:val="18"/>
      </w:rPr>
      <w:t xml:space="preserve"> </w:t>
    </w:r>
    <w:r w:rsidRPr="00B36B9F">
      <w:rPr>
        <w:sz w:val="18"/>
        <w:szCs w:val="18"/>
      </w:rPr>
      <w:t>Overeenkomst</w:t>
    </w:r>
    <w:r>
      <w:rPr>
        <w:color w:val="FF0000"/>
        <w:sz w:val="18"/>
        <w:szCs w:val="18"/>
      </w:rPr>
      <w:t xml:space="preserve"> </w:t>
    </w:r>
    <w:r w:rsidRPr="00B36B9F">
      <w:rPr>
        <w:sz w:val="18"/>
        <w:szCs w:val="18"/>
      </w:rPr>
      <w:t>onafhankelijke cliëntondersteuning Wlz</w:t>
    </w:r>
    <w:r>
      <w:rPr>
        <w:sz w:val="18"/>
        <w:szCs w:val="18"/>
      </w:rPr>
      <w:t xml:space="preserve"> </w:t>
    </w:r>
    <w:r w:rsidRPr="009C2F99">
      <w:rPr>
        <w:sz w:val="18"/>
        <w:szCs w:val="18"/>
      </w:rPr>
      <w:t>20</w:t>
    </w:r>
    <w:r>
      <w:rPr>
        <w:sz w:val="18"/>
        <w:szCs w:val="18"/>
      </w:rPr>
      <w:t>22</w:t>
    </w:r>
    <w:r>
      <w:rPr>
        <w:dstrike/>
        <w:sz w:val="18"/>
        <w:szCs w:val="18"/>
      </w:rPr>
      <w:t xml:space="preserve">       </w:t>
    </w:r>
  </w:p>
  <w:p w14:paraId="36E8C46C" w14:textId="77777777" w:rsidR="005223E0" w:rsidRPr="00ED7479" w:rsidRDefault="005223E0" w:rsidP="00ED7479">
    <w:r>
      <w:rPr>
        <w:noProof/>
      </w:rPr>
      <mc:AlternateContent>
        <mc:Choice Requires="wps">
          <w:drawing>
            <wp:anchor distT="91440" distB="91440" distL="114300" distR="114300" simplePos="0" relativeHeight="251657728" behindDoc="1" locked="0" layoutInCell="1" allowOverlap="1" wp14:anchorId="1519860B" wp14:editId="7BFAB824">
              <wp:simplePos x="0" y="0"/>
              <wp:positionH relativeFrom="page">
                <wp:posOffset>900430</wp:posOffset>
              </wp:positionH>
              <wp:positionV relativeFrom="page">
                <wp:posOffset>9791700</wp:posOffset>
              </wp:positionV>
              <wp:extent cx="5759450" cy="36195"/>
              <wp:effectExtent l="0" t="0" r="0" b="1905"/>
              <wp:wrapSquare wrapText="bothSides"/>
              <wp:docPr id="1" name="Rechthoe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36195"/>
                      </a:xfrm>
                      <a:prstGeom prst="rect">
                        <a:avLst/>
                      </a:prstGeom>
                      <a:solidFill>
                        <a:srgbClr val="219281"/>
                      </a:solidFill>
                      <a:ln>
                        <a:noFill/>
                      </a:ln>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xmlns:w16sdtdh="http://schemas.microsoft.com/office/word/2020/wordml/sdtdatahash">
          <w:pict>
            <v:rect w14:anchorId="2B50F9FD" id="Rechthoek 58" o:spid="_x0000_s1026" style="position:absolute;margin-left:70.9pt;margin-top:771pt;width:453.5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4NAQIAAN0DAAAOAAAAZHJzL2Uyb0RvYy54bWysU1Fv0zAQfkfiP1h+p2lKs7VR02nqNIQ0&#10;2MTgB7iOE1tLfObsNi2/nrPTlQJviBfL5zt//r7vzqubQ9+xvUJvwFY8n0w5U1ZCbWxb8W9f798t&#10;OPNB2Fp0YFXFj8rzm/XbN6vBlWoGGrpaISMQ68vBVVyH4Mos81KrXvgJOGUp2QD2IlCIbVajGAi9&#10;77LZdHqVDYC1Q5DKezq9G5N8nfCbRsnw2DReBdZVnLiFtGJat3HN1itRtiicNvJEQ/wDi14YS4+e&#10;oe5EEGyH5i+o3kgED02YSOgzaBojVdJAavLpH2qetXAqaSFzvDvb5P8frPy8f0JmauodZ1b01KIv&#10;SuqgQb2wYhH9GZwvqezZPWFU6N0DyBfPLGy0sK26RYRBK1ETqzzWZ79diIGnq2w7fIKa4MUuQLLq&#10;0GAfAckEdkgdOZ47og6BSTosrovlvKDGScq9v8qXRXpBlK+XHfrwQUHP4qbiSA1P4GL/4EMkI8rX&#10;kkQeOlPfm65LAbbbTYdsL2g4Zvlythj5k8bLss7GYgvx2ogYT5LKKGw0aAv1kUQijBNGP4I2GvAH&#10;ZwNNV8X9951AxVn30ZJRy3w+j+OYgnlxPaMALzPby4ywkqAqLgNyNgabMA7xzqFpNb2VJ9kWbsne&#10;xiTp0fqR14kuzVBy5DTvcUgv41T161eufwIAAP//AwBQSwMEFAAGAAgAAAAhAGNwNgfgAAAADgEA&#10;AA8AAABkcnMvZG93bnJldi54bWxMj81OwzAQhO9IvIO1SNyo3RBoCXEqhAQ3kBraQ29uvCQB/wTb&#10;TcPbs+UCt53Z0ey35Wqyho0YYu+dhPlMAEPXeN27VsLm7elqCSwm5bQy3qGEb4ywqs7PSlVof3Rr&#10;HOvUMipxsVASupSGgvPYdGhVnPkBHe3efbAqkQwt10Edqdwanglxy63qHV3o1ICPHTaf9cFKeL0L&#10;zfV2vRXma6dfPkZ89nXIpLy8mB7ugSWc0l8YTviEDhUx7f3B6cgM6XxO6ImGmzyjr04RkS/J2/96&#10;iwXwquT/36h+AAAA//8DAFBLAQItABQABgAIAAAAIQC2gziS/gAAAOEBAAATAAAAAAAAAAAAAAAA&#10;AAAAAABbQ29udGVudF9UeXBlc10ueG1sUEsBAi0AFAAGAAgAAAAhADj9If/WAAAAlAEAAAsAAAAA&#10;AAAAAAAAAAAALwEAAF9yZWxzLy5yZWxzUEsBAi0AFAAGAAgAAAAhAHqy3g0BAgAA3QMAAA4AAAAA&#10;AAAAAAAAAAAALgIAAGRycy9lMm9Eb2MueG1sUEsBAi0AFAAGAAgAAAAhAGNwNgfgAAAADgEAAA8A&#10;AAAAAAAAAAAAAAAAWwQAAGRycy9kb3ducmV2LnhtbFBLBQYAAAAABAAEAPMAAABoBQAAAAA=&#10;" fillcolor="#219281" stroked="f">
              <w10:wrap type="square"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9A30C" w14:textId="77777777" w:rsidR="00A44C45" w:rsidRDefault="00A44C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DE2B1" w14:textId="77777777" w:rsidR="005223E0" w:rsidRDefault="005223E0">
      <w:pPr>
        <w:spacing w:line="240" w:lineRule="auto"/>
      </w:pPr>
      <w:r>
        <w:separator/>
      </w:r>
    </w:p>
  </w:footnote>
  <w:footnote w:type="continuationSeparator" w:id="0">
    <w:p w14:paraId="1C3CFAD7" w14:textId="77777777" w:rsidR="005223E0" w:rsidRDefault="005223E0">
      <w:pPr>
        <w:spacing w:line="240" w:lineRule="auto"/>
      </w:pPr>
      <w:r>
        <w:continuationSeparator/>
      </w:r>
    </w:p>
  </w:footnote>
  <w:footnote w:type="continuationNotice" w:id="1">
    <w:p w14:paraId="60B0F649" w14:textId="77777777" w:rsidR="005223E0" w:rsidRDefault="005223E0">
      <w:pPr>
        <w:spacing w:line="240" w:lineRule="auto"/>
      </w:pPr>
    </w:p>
  </w:footnote>
  <w:footnote w:id="2">
    <w:p w14:paraId="376F5964" w14:textId="2E1EFA0B" w:rsidR="005223E0" w:rsidRPr="005160F7" w:rsidRDefault="005223E0" w:rsidP="00FE0FB9">
      <w:pPr>
        <w:pStyle w:val="Voetnoottekst"/>
      </w:pPr>
      <w:r>
        <w:rPr>
          <w:rStyle w:val="Voetnootmarkering"/>
        </w:rPr>
        <w:footnoteRef/>
      </w:r>
      <w:r>
        <w:t xml:space="preserve"> </w:t>
      </w:r>
      <w:r w:rsidRPr="005160F7">
        <w:rPr>
          <w:rFonts w:asciiTheme="minorHAnsi" w:hAnsiTheme="minorHAnsi"/>
          <w:sz w:val="16"/>
          <w:szCs w:val="16"/>
        </w:rPr>
        <w:t xml:space="preserve"> Voor het juiste en volledige werkgebied van het zorgkantoor verwijzen wij u naar de website van de rijksoverheid </w:t>
      </w:r>
      <w:hyperlink r:id="rId1" w:history="1">
        <w:r w:rsidRPr="00F973F5">
          <w:rPr>
            <w:rStyle w:val="Hyperlink"/>
            <w:sz w:val="16"/>
            <w:szCs w:val="16"/>
          </w:rPr>
          <w:t>https://zoek.officielebekendmakingen.nl/stcrt-2020-66954.html</w:t>
        </w:r>
      </w:hyperlink>
    </w:p>
  </w:footnote>
  <w:footnote w:id="3">
    <w:p w14:paraId="45C53069" w14:textId="77777777" w:rsidR="005223E0" w:rsidRPr="00461669" w:rsidRDefault="005223E0" w:rsidP="006D43C7">
      <w:pPr>
        <w:spacing w:line="240" w:lineRule="auto"/>
        <w:rPr>
          <w:sz w:val="16"/>
          <w:szCs w:val="16"/>
        </w:rPr>
      </w:pPr>
      <w:r w:rsidRPr="00E70BDF">
        <w:rPr>
          <w:rStyle w:val="Voetnootmarkering"/>
          <w:rFonts w:cs="Arial"/>
          <w:sz w:val="18"/>
          <w:szCs w:val="18"/>
        </w:rPr>
        <w:footnoteRef/>
      </w:r>
      <w:r w:rsidRPr="00E70BDF">
        <w:rPr>
          <w:sz w:val="18"/>
          <w:szCs w:val="18"/>
        </w:rPr>
        <w:t xml:space="preserve"> </w:t>
      </w:r>
      <w:r w:rsidRPr="00E70BDF">
        <w:rPr>
          <w:sz w:val="16"/>
          <w:szCs w:val="16"/>
        </w:rPr>
        <w:t>Deze</w:t>
      </w:r>
      <w:r w:rsidRPr="00461669">
        <w:rPr>
          <w:sz w:val="16"/>
          <w:szCs w:val="16"/>
        </w:rPr>
        <w:t xml:space="preserve"> punten zijn ontleend aan de richtlijnen zoals verwoord in de beroepscode van de beroepsvereniging voor mensen met een beperking (BCMB). </w:t>
      </w:r>
    </w:p>
  </w:footnote>
  <w:footnote w:id="4">
    <w:p w14:paraId="38DF193E" w14:textId="77777777" w:rsidR="005223E0" w:rsidRPr="00461669" w:rsidRDefault="005223E0" w:rsidP="00BD7207">
      <w:pPr>
        <w:spacing w:line="240" w:lineRule="auto"/>
        <w:rPr>
          <w:sz w:val="16"/>
          <w:szCs w:val="16"/>
        </w:rPr>
      </w:pPr>
      <w:r w:rsidRPr="0030300C">
        <w:rPr>
          <w:rStyle w:val="Voetnootmarkering"/>
          <w:rFonts w:cs="Arial"/>
          <w:sz w:val="18"/>
          <w:szCs w:val="18"/>
        </w:rPr>
        <w:footnoteRef/>
      </w:r>
      <w:r w:rsidRPr="0030300C">
        <w:rPr>
          <w:sz w:val="18"/>
          <w:szCs w:val="18"/>
        </w:rPr>
        <w:t xml:space="preserve"> </w:t>
      </w:r>
      <w:r w:rsidRPr="00461669">
        <w:rPr>
          <w:sz w:val="16"/>
          <w:szCs w:val="16"/>
        </w:rPr>
        <w:t xml:space="preserve">Voordat persoonsgegevens en/of informatie over de cliënt aan anderen wordt verstrekt, vraagt de cliëntondersteuner aan een cliënt: </w:t>
      </w:r>
    </w:p>
    <w:p w14:paraId="61D824FB" w14:textId="77777777" w:rsidR="005223E0" w:rsidRPr="00461669" w:rsidRDefault="005223E0" w:rsidP="00BD7207">
      <w:pPr>
        <w:numPr>
          <w:ilvl w:val="0"/>
          <w:numId w:val="11"/>
        </w:numPr>
        <w:spacing w:line="240" w:lineRule="auto"/>
        <w:rPr>
          <w:sz w:val="16"/>
          <w:szCs w:val="16"/>
        </w:rPr>
      </w:pPr>
      <w:r w:rsidRPr="00461669">
        <w:rPr>
          <w:sz w:val="16"/>
          <w:szCs w:val="16"/>
        </w:rPr>
        <w:t xml:space="preserve">onder de 12 jaar toestemming aan zijn wettelijke vertegenwoordiger; </w:t>
      </w:r>
    </w:p>
    <w:p w14:paraId="3C0F99A2" w14:textId="77777777" w:rsidR="005223E0" w:rsidRPr="00461669" w:rsidRDefault="005223E0" w:rsidP="00BD7207">
      <w:pPr>
        <w:numPr>
          <w:ilvl w:val="0"/>
          <w:numId w:val="11"/>
        </w:numPr>
        <w:spacing w:line="240" w:lineRule="auto"/>
        <w:rPr>
          <w:sz w:val="16"/>
          <w:szCs w:val="16"/>
        </w:rPr>
      </w:pPr>
      <w:r w:rsidRPr="00461669">
        <w:rPr>
          <w:sz w:val="16"/>
          <w:szCs w:val="16"/>
        </w:rPr>
        <w:t>tussen 12 en 16 jaar toestemming aan de cliënt en de wettelijke vertegenwoordigers gezamenlijk;</w:t>
      </w:r>
    </w:p>
    <w:p w14:paraId="3D85BDA2" w14:textId="77777777" w:rsidR="005223E0" w:rsidRPr="00461669" w:rsidRDefault="005223E0" w:rsidP="00BD7207">
      <w:pPr>
        <w:numPr>
          <w:ilvl w:val="0"/>
          <w:numId w:val="11"/>
        </w:numPr>
        <w:spacing w:line="240" w:lineRule="auto"/>
        <w:rPr>
          <w:sz w:val="16"/>
          <w:szCs w:val="16"/>
        </w:rPr>
      </w:pPr>
      <w:r w:rsidRPr="00461669">
        <w:rPr>
          <w:sz w:val="16"/>
          <w:szCs w:val="16"/>
        </w:rPr>
        <w:t xml:space="preserve">vanaf 16 jaar toestemming aan de cliënt. </w:t>
      </w:r>
    </w:p>
    <w:p w14:paraId="4EC8CB43" w14:textId="77777777" w:rsidR="005223E0" w:rsidRPr="00556032" w:rsidRDefault="005223E0" w:rsidP="00F0416E">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2A6E4" w14:textId="7F37D32D" w:rsidR="005223E0" w:rsidRDefault="005223E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105645"/>
      <w:docPartObj>
        <w:docPartGallery w:val="Watermarks"/>
        <w:docPartUnique/>
      </w:docPartObj>
    </w:sdtPr>
    <w:sdtEndPr/>
    <w:sdtContent>
      <w:p w14:paraId="16D3E7C4" w14:textId="28433E12" w:rsidR="005223E0" w:rsidRDefault="00BB2249">
        <w:pPr>
          <w:pStyle w:val="Koptekst"/>
        </w:pPr>
        <w:r>
          <w:pict w14:anchorId="41F135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4"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VOORBEEL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4B363" w14:textId="0BEAC243" w:rsidR="005223E0" w:rsidRDefault="005223E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35E1"/>
    <w:multiLevelType w:val="hybridMultilevel"/>
    <w:tmpl w:val="15A00652"/>
    <w:lvl w:ilvl="0" w:tplc="0413000F">
      <w:start w:val="1"/>
      <w:numFmt w:val="decimal"/>
      <w:lvlText w:val="%1."/>
      <w:lvlJc w:val="left"/>
      <w:pPr>
        <w:tabs>
          <w:tab w:val="num" w:pos="720"/>
        </w:tabs>
        <w:ind w:left="720" w:hanging="360"/>
      </w:pPr>
      <w:rPr>
        <w:rFonts w:hint="default"/>
      </w:rPr>
    </w:lvl>
    <w:lvl w:ilvl="1" w:tplc="3A00A5B8">
      <w:start w:val="1"/>
      <w:numFmt w:val="bullet"/>
      <w:lvlText w:val=""/>
      <w:lvlJc w:val="left"/>
      <w:pPr>
        <w:tabs>
          <w:tab w:val="num" w:pos="1440"/>
        </w:tabs>
        <w:ind w:left="1440" w:hanging="360"/>
      </w:pPr>
      <w:rPr>
        <w:rFonts w:ascii="Symbol" w:hAnsi="Symbol" w:hint="default"/>
      </w:rPr>
    </w:lvl>
    <w:lvl w:ilvl="2" w:tplc="09B48EB6">
      <w:start w:val="1"/>
      <w:numFmt w:val="bullet"/>
      <w:lvlText w:val=""/>
      <w:lvlJc w:val="left"/>
      <w:pPr>
        <w:tabs>
          <w:tab w:val="num" w:pos="2160"/>
        </w:tabs>
        <w:ind w:left="2160" w:hanging="360"/>
      </w:pPr>
      <w:rPr>
        <w:rFonts w:ascii="Symbol" w:hAnsi="Symbol" w:hint="default"/>
      </w:rPr>
    </w:lvl>
    <w:lvl w:ilvl="3" w:tplc="3F3C664A" w:tentative="1">
      <w:start w:val="1"/>
      <w:numFmt w:val="bullet"/>
      <w:lvlText w:val=""/>
      <w:lvlJc w:val="left"/>
      <w:pPr>
        <w:tabs>
          <w:tab w:val="num" w:pos="2880"/>
        </w:tabs>
        <w:ind w:left="2880" w:hanging="360"/>
      </w:pPr>
      <w:rPr>
        <w:rFonts w:ascii="Symbol" w:hAnsi="Symbol" w:hint="default"/>
      </w:rPr>
    </w:lvl>
    <w:lvl w:ilvl="4" w:tplc="8C3AEE90" w:tentative="1">
      <w:start w:val="1"/>
      <w:numFmt w:val="bullet"/>
      <w:lvlText w:val=""/>
      <w:lvlJc w:val="left"/>
      <w:pPr>
        <w:tabs>
          <w:tab w:val="num" w:pos="3600"/>
        </w:tabs>
        <w:ind w:left="3600" w:hanging="360"/>
      </w:pPr>
      <w:rPr>
        <w:rFonts w:ascii="Symbol" w:hAnsi="Symbol" w:hint="default"/>
      </w:rPr>
    </w:lvl>
    <w:lvl w:ilvl="5" w:tplc="AEBE4B00" w:tentative="1">
      <w:start w:val="1"/>
      <w:numFmt w:val="bullet"/>
      <w:lvlText w:val=""/>
      <w:lvlJc w:val="left"/>
      <w:pPr>
        <w:tabs>
          <w:tab w:val="num" w:pos="4320"/>
        </w:tabs>
        <w:ind w:left="4320" w:hanging="360"/>
      </w:pPr>
      <w:rPr>
        <w:rFonts w:ascii="Symbol" w:hAnsi="Symbol" w:hint="default"/>
      </w:rPr>
    </w:lvl>
    <w:lvl w:ilvl="6" w:tplc="8D4E7302" w:tentative="1">
      <w:start w:val="1"/>
      <w:numFmt w:val="bullet"/>
      <w:lvlText w:val=""/>
      <w:lvlJc w:val="left"/>
      <w:pPr>
        <w:tabs>
          <w:tab w:val="num" w:pos="5040"/>
        </w:tabs>
        <w:ind w:left="5040" w:hanging="360"/>
      </w:pPr>
      <w:rPr>
        <w:rFonts w:ascii="Symbol" w:hAnsi="Symbol" w:hint="default"/>
      </w:rPr>
    </w:lvl>
    <w:lvl w:ilvl="7" w:tplc="A7C008E6" w:tentative="1">
      <w:start w:val="1"/>
      <w:numFmt w:val="bullet"/>
      <w:lvlText w:val=""/>
      <w:lvlJc w:val="left"/>
      <w:pPr>
        <w:tabs>
          <w:tab w:val="num" w:pos="5760"/>
        </w:tabs>
        <w:ind w:left="5760" w:hanging="360"/>
      </w:pPr>
      <w:rPr>
        <w:rFonts w:ascii="Symbol" w:hAnsi="Symbol" w:hint="default"/>
      </w:rPr>
    </w:lvl>
    <w:lvl w:ilvl="8" w:tplc="D820E34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0DB7F0B"/>
    <w:multiLevelType w:val="hybridMultilevel"/>
    <w:tmpl w:val="175A53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2482403"/>
    <w:multiLevelType w:val="hybridMultilevel"/>
    <w:tmpl w:val="5D2A76C4"/>
    <w:lvl w:ilvl="0" w:tplc="0413000F">
      <w:start w:val="1"/>
      <w:numFmt w:val="decimal"/>
      <w:lvlText w:val="%1."/>
      <w:lvlJc w:val="left"/>
      <w:pPr>
        <w:ind w:left="502"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404690"/>
    <w:multiLevelType w:val="hybridMultilevel"/>
    <w:tmpl w:val="27C4D43E"/>
    <w:lvl w:ilvl="0" w:tplc="EA240968">
      <w:numFmt w:val="bullet"/>
      <w:lvlText w:val="-"/>
      <w:lvlJc w:val="left"/>
      <w:pPr>
        <w:ind w:left="720" w:hanging="360"/>
      </w:pPr>
      <w:rPr>
        <w:rFonts w:ascii="Arial" w:eastAsia="MS Mincho"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72057D"/>
    <w:multiLevelType w:val="hybridMultilevel"/>
    <w:tmpl w:val="999C97BE"/>
    <w:lvl w:ilvl="0" w:tplc="04130001">
      <w:start w:val="1"/>
      <w:numFmt w:val="bullet"/>
      <w:lvlText w:val=""/>
      <w:lvlJc w:val="left"/>
      <w:pPr>
        <w:tabs>
          <w:tab w:val="num" w:pos="1069"/>
        </w:tabs>
        <w:ind w:left="1069" w:hanging="360"/>
      </w:pPr>
      <w:rPr>
        <w:rFonts w:ascii="Symbol" w:hAnsi="Symbol" w:hint="default"/>
      </w:rPr>
    </w:lvl>
    <w:lvl w:ilvl="1" w:tplc="3A00A5B8">
      <w:start w:val="1"/>
      <w:numFmt w:val="bullet"/>
      <w:lvlText w:val=""/>
      <w:lvlJc w:val="left"/>
      <w:pPr>
        <w:tabs>
          <w:tab w:val="num" w:pos="1789"/>
        </w:tabs>
        <w:ind w:left="1789" w:hanging="360"/>
      </w:pPr>
      <w:rPr>
        <w:rFonts w:ascii="Symbol" w:hAnsi="Symbol" w:hint="default"/>
      </w:rPr>
    </w:lvl>
    <w:lvl w:ilvl="2" w:tplc="09B48EB6">
      <w:start w:val="1"/>
      <w:numFmt w:val="bullet"/>
      <w:lvlText w:val=""/>
      <w:lvlJc w:val="left"/>
      <w:pPr>
        <w:tabs>
          <w:tab w:val="num" w:pos="2509"/>
        </w:tabs>
        <w:ind w:left="2509" w:hanging="360"/>
      </w:pPr>
      <w:rPr>
        <w:rFonts w:ascii="Symbol" w:hAnsi="Symbol" w:hint="default"/>
      </w:rPr>
    </w:lvl>
    <w:lvl w:ilvl="3" w:tplc="3F3C664A" w:tentative="1">
      <w:start w:val="1"/>
      <w:numFmt w:val="bullet"/>
      <w:lvlText w:val=""/>
      <w:lvlJc w:val="left"/>
      <w:pPr>
        <w:tabs>
          <w:tab w:val="num" w:pos="3229"/>
        </w:tabs>
        <w:ind w:left="3229" w:hanging="360"/>
      </w:pPr>
      <w:rPr>
        <w:rFonts w:ascii="Symbol" w:hAnsi="Symbol" w:hint="default"/>
      </w:rPr>
    </w:lvl>
    <w:lvl w:ilvl="4" w:tplc="8C3AEE90" w:tentative="1">
      <w:start w:val="1"/>
      <w:numFmt w:val="bullet"/>
      <w:lvlText w:val=""/>
      <w:lvlJc w:val="left"/>
      <w:pPr>
        <w:tabs>
          <w:tab w:val="num" w:pos="3949"/>
        </w:tabs>
        <w:ind w:left="3949" w:hanging="360"/>
      </w:pPr>
      <w:rPr>
        <w:rFonts w:ascii="Symbol" w:hAnsi="Symbol" w:hint="default"/>
      </w:rPr>
    </w:lvl>
    <w:lvl w:ilvl="5" w:tplc="AEBE4B00" w:tentative="1">
      <w:start w:val="1"/>
      <w:numFmt w:val="bullet"/>
      <w:lvlText w:val=""/>
      <w:lvlJc w:val="left"/>
      <w:pPr>
        <w:tabs>
          <w:tab w:val="num" w:pos="4669"/>
        </w:tabs>
        <w:ind w:left="4669" w:hanging="360"/>
      </w:pPr>
      <w:rPr>
        <w:rFonts w:ascii="Symbol" w:hAnsi="Symbol" w:hint="default"/>
      </w:rPr>
    </w:lvl>
    <w:lvl w:ilvl="6" w:tplc="8D4E7302" w:tentative="1">
      <w:start w:val="1"/>
      <w:numFmt w:val="bullet"/>
      <w:lvlText w:val=""/>
      <w:lvlJc w:val="left"/>
      <w:pPr>
        <w:tabs>
          <w:tab w:val="num" w:pos="5389"/>
        </w:tabs>
        <w:ind w:left="5389" w:hanging="360"/>
      </w:pPr>
      <w:rPr>
        <w:rFonts w:ascii="Symbol" w:hAnsi="Symbol" w:hint="default"/>
      </w:rPr>
    </w:lvl>
    <w:lvl w:ilvl="7" w:tplc="A7C008E6" w:tentative="1">
      <w:start w:val="1"/>
      <w:numFmt w:val="bullet"/>
      <w:lvlText w:val=""/>
      <w:lvlJc w:val="left"/>
      <w:pPr>
        <w:tabs>
          <w:tab w:val="num" w:pos="6109"/>
        </w:tabs>
        <w:ind w:left="6109" w:hanging="360"/>
      </w:pPr>
      <w:rPr>
        <w:rFonts w:ascii="Symbol" w:hAnsi="Symbol" w:hint="default"/>
      </w:rPr>
    </w:lvl>
    <w:lvl w:ilvl="8" w:tplc="D820E34E" w:tentative="1">
      <w:start w:val="1"/>
      <w:numFmt w:val="bullet"/>
      <w:lvlText w:val=""/>
      <w:lvlJc w:val="left"/>
      <w:pPr>
        <w:tabs>
          <w:tab w:val="num" w:pos="6829"/>
        </w:tabs>
        <w:ind w:left="6829" w:hanging="360"/>
      </w:pPr>
      <w:rPr>
        <w:rFonts w:ascii="Symbol" w:hAnsi="Symbol" w:hint="default"/>
      </w:rPr>
    </w:lvl>
  </w:abstractNum>
  <w:abstractNum w:abstractNumId="5" w15:restartNumberingAfterBreak="0">
    <w:nsid w:val="08FF5831"/>
    <w:multiLevelType w:val="hybridMultilevel"/>
    <w:tmpl w:val="4468D854"/>
    <w:lvl w:ilvl="0" w:tplc="053AC744">
      <w:numFmt w:val="bullet"/>
      <w:lvlText w:val="-"/>
      <w:lvlJc w:val="left"/>
      <w:pPr>
        <w:ind w:left="720" w:hanging="360"/>
      </w:pPr>
      <w:rPr>
        <w:rFonts w:ascii="Calibri" w:eastAsia="Times New Roman" w:hAnsi="Calibri"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B18370E"/>
    <w:multiLevelType w:val="hybridMultilevel"/>
    <w:tmpl w:val="C36459B2"/>
    <w:lvl w:ilvl="0" w:tplc="29A2A9B8">
      <w:start w:val="1"/>
      <w:numFmt w:val="bullet"/>
      <w:lvlText w:val="-"/>
      <w:lvlJc w:val="left"/>
      <w:pPr>
        <w:tabs>
          <w:tab w:val="num" w:pos="1069"/>
        </w:tabs>
        <w:ind w:left="1069" w:hanging="360"/>
      </w:pPr>
      <w:rPr>
        <w:rFonts w:ascii="Calibri" w:hAnsi="Calibri" w:hint="default"/>
      </w:rPr>
    </w:lvl>
    <w:lvl w:ilvl="1" w:tplc="3A00A5B8">
      <w:start w:val="1"/>
      <w:numFmt w:val="bullet"/>
      <w:lvlText w:val=""/>
      <w:lvlJc w:val="left"/>
      <w:pPr>
        <w:tabs>
          <w:tab w:val="num" w:pos="1789"/>
        </w:tabs>
        <w:ind w:left="1789" w:hanging="360"/>
      </w:pPr>
      <w:rPr>
        <w:rFonts w:ascii="Symbol" w:hAnsi="Symbol" w:hint="default"/>
      </w:rPr>
    </w:lvl>
    <w:lvl w:ilvl="2" w:tplc="09B48EB6">
      <w:start w:val="1"/>
      <w:numFmt w:val="bullet"/>
      <w:lvlText w:val=""/>
      <w:lvlJc w:val="left"/>
      <w:pPr>
        <w:tabs>
          <w:tab w:val="num" w:pos="2509"/>
        </w:tabs>
        <w:ind w:left="2509" w:hanging="360"/>
      </w:pPr>
      <w:rPr>
        <w:rFonts w:ascii="Symbol" w:hAnsi="Symbol" w:hint="default"/>
      </w:rPr>
    </w:lvl>
    <w:lvl w:ilvl="3" w:tplc="3F3C664A" w:tentative="1">
      <w:start w:val="1"/>
      <w:numFmt w:val="bullet"/>
      <w:lvlText w:val=""/>
      <w:lvlJc w:val="left"/>
      <w:pPr>
        <w:tabs>
          <w:tab w:val="num" w:pos="3229"/>
        </w:tabs>
        <w:ind w:left="3229" w:hanging="360"/>
      </w:pPr>
      <w:rPr>
        <w:rFonts w:ascii="Symbol" w:hAnsi="Symbol" w:hint="default"/>
      </w:rPr>
    </w:lvl>
    <w:lvl w:ilvl="4" w:tplc="8C3AEE90" w:tentative="1">
      <w:start w:val="1"/>
      <w:numFmt w:val="bullet"/>
      <w:lvlText w:val=""/>
      <w:lvlJc w:val="left"/>
      <w:pPr>
        <w:tabs>
          <w:tab w:val="num" w:pos="3949"/>
        </w:tabs>
        <w:ind w:left="3949" w:hanging="360"/>
      </w:pPr>
      <w:rPr>
        <w:rFonts w:ascii="Symbol" w:hAnsi="Symbol" w:hint="default"/>
      </w:rPr>
    </w:lvl>
    <w:lvl w:ilvl="5" w:tplc="AEBE4B00" w:tentative="1">
      <w:start w:val="1"/>
      <w:numFmt w:val="bullet"/>
      <w:lvlText w:val=""/>
      <w:lvlJc w:val="left"/>
      <w:pPr>
        <w:tabs>
          <w:tab w:val="num" w:pos="4669"/>
        </w:tabs>
        <w:ind w:left="4669" w:hanging="360"/>
      </w:pPr>
      <w:rPr>
        <w:rFonts w:ascii="Symbol" w:hAnsi="Symbol" w:hint="default"/>
      </w:rPr>
    </w:lvl>
    <w:lvl w:ilvl="6" w:tplc="8D4E7302" w:tentative="1">
      <w:start w:val="1"/>
      <w:numFmt w:val="bullet"/>
      <w:lvlText w:val=""/>
      <w:lvlJc w:val="left"/>
      <w:pPr>
        <w:tabs>
          <w:tab w:val="num" w:pos="5389"/>
        </w:tabs>
        <w:ind w:left="5389" w:hanging="360"/>
      </w:pPr>
      <w:rPr>
        <w:rFonts w:ascii="Symbol" w:hAnsi="Symbol" w:hint="default"/>
      </w:rPr>
    </w:lvl>
    <w:lvl w:ilvl="7" w:tplc="A7C008E6" w:tentative="1">
      <w:start w:val="1"/>
      <w:numFmt w:val="bullet"/>
      <w:lvlText w:val=""/>
      <w:lvlJc w:val="left"/>
      <w:pPr>
        <w:tabs>
          <w:tab w:val="num" w:pos="6109"/>
        </w:tabs>
        <w:ind w:left="6109" w:hanging="360"/>
      </w:pPr>
      <w:rPr>
        <w:rFonts w:ascii="Symbol" w:hAnsi="Symbol" w:hint="default"/>
      </w:rPr>
    </w:lvl>
    <w:lvl w:ilvl="8" w:tplc="D820E34E" w:tentative="1">
      <w:start w:val="1"/>
      <w:numFmt w:val="bullet"/>
      <w:lvlText w:val=""/>
      <w:lvlJc w:val="left"/>
      <w:pPr>
        <w:tabs>
          <w:tab w:val="num" w:pos="6829"/>
        </w:tabs>
        <w:ind w:left="6829" w:hanging="360"/>
      </w:pPr>
      <w:rPr>
        <w:rFonts w:ascii="Symbol" w:hAnsi="Symbol" w:hint="default"/>
      </w:rPr>
    </w:lvl>
  </w:abstractNum>
  <w:abstractNum w:abstractNumId="7" w15:restartNumberingAfterBreak="0">
    <w:nsid w:val="0EDD5B1C"/>
    <w:multiLevelType w:val="hybridMultilevel"/>
    <w:tmpl w:val="1CD0A4C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8" w15:restartNumberingAfterBreak="0">
    <w:nsid w:val="11D5402E"/>
    <w:multiLevelType w:val="multilevel"/>
    <w:tmpl w:val="D81C304C"/>
    <w:lvl w:ilvl="0">
      <w:start w:val="1"/>
      <w:numFmt w:val="decimal"/>
      <w:pStyle w:val="Nummering"/>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64E5D90"/>
    <w:multiLevelType w:val="hybridMultilevel"/>
    <w:tmpl w:val="4A1227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8175AE1"/>
    <w:multiLevelType w:val="hybridMultilevel"/>
    <w:tmpl w:val="82E8631E"/>
    <w:lvl w:ilvl="0" w:tplc="4EB26462">
      <w:start w:val="1"/>
      <w:numFmt w:val="decimal"/>
      <w:lvlText w:val="%1."/>
      <w:lvlJc w:val="left"/>
      <w:pPr>
        <w:ind w:left="360" w:hanging="360"/>
      </w:pPr>
      <w:rPr>
        <w:rFonts w:hint="default"/>
        <w:color w:val="00000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91E3929"/>
    <w:multiLevelType w:val="hybridMultilevel"/>
    <w:tmpl w:val="03B0D4F4"/>
    <w:lvl w:ilvl="0" w:tplc="0413000F">
      <w:start w:val="1"/>
      <w:numFmt w:val="decimal"/>
      <w:lvlText w:val="%1."/>
      <w:lvlJc w:val="left"/>
      <w:pPr>
        <w:ind w:left="436" w:hanging="360"/>
      </w:p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12" w15:restartNumberingAfterBreak="0">
    <w:nsid w:val="1AFB49B7"/>
    <w:multiLevelType w:val="hybridMultilevel"/>
    <w:tmpl w:val="CEE003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BC805D8"/>
    <w:multiLevelType w:val="hybridMultilevel"/>
    <w:tmpl w:val="BB928768"/>
    <w:lvl w:ilvl="0" w:tplc="61D6A336">
      <w:start w:val="1"/>
      <w:numFmt w:val="decimal"/>
      <w:lvlText w:val="%1."/>
      <w:lvlJc w:val="left"/>
      <w:pPr>
        <w:ind w:left="720" w:hanging="360"/>
      </w:pPr>
      <w:rPr>
        <w:rFonts w:ascii="Arial" w:hAnsi="Arial" w:cs="Arial" w:hint="default"/>
        <w:color w:val="0000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C077BB4"/>
    <w:multiLevelType w:val="hybridMultilevel"/>
    <w:tmpl w:val="5A2004A2"/>
    <w:lvl w:ilvl="0" w:tplc="16E479EC">
      <w:start w:val="1"/>
      <w:numFmt w:val="bullet"/>
      <w:lvlText w:val=""/>
      <w:lvlJc w:val="left"/>
      <w:pPr>
        <w:ind w:left="720" w:hanging="360"/>
      </w:pPr>
      <w:rPr>
        <w:rFonts w:ascii="Wingdings" w:hAnsi="Wingdings" w:hint="default"/>
        <w:color w:val="auto"/>
      </w:rPr>
    </w:lvl>
    <w:lvl w:ilvl="1" w:tplc="F2D6AE28">
      <w:start w:val="1"/>
      <w:numFmt w:val="bullet"/>
      <w:lvlText w:val=""/>
      <w:lvlJc w:val="left"/>
      <w:pPr>
        <w:ind w:left="1440" w:hanging="360"/>
      </w:pPr>
      <w:rPr>
        <w:rFonts w:ascii="Wingdings" w:hAnsi="Wingdings" w:hint="default"/>
        <w:color w:val="00ABA4"/>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23F11965"/>
    <w:multiLevelType w:val="hybridMultilevel"/>
    <w:tmpl w:val="FF2E2140"/>
    <w:lvl w:ilvl="0" w:tplc="C79AE160">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6" w15:restartNumberingAfterBreak="0">
    <w:nsid w:val="241E5D9A"/>
    <w:multiLevelType w:val="hybridMultilevel"/>
    <w:tmpl w:val="92C05084"/>
    <w:lvl w:ilvl="0" w:tplc="053AC744">
      <w:numFmt w:val="bullet"/>
      <w:lvlText w:val="-"/>
      <w:lvlJc w:val="left"/>
      <w:pPr>
        <w:ind w:left="720" w:hanging="360"/>
      </w:pPr>
      <w:rPr>
        <w:rFonts w:ascii="Calibri" w:eastAsia="Times New Roman" w:hAnsi="Calibri"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66C27C5"/>
    <w:multiLevelType w:val="hybridMultilevel"/>
    <w:tmpl w:val="B3D0ABC0"/>
    <w:lvl w:ilvl="0" w:tplc="24D681F6">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8574DD3"/>
    <w:multiLevelType w:val="hybridMultilevel"/>
    <w:tmpl w:val="C50CCFB0"/>
    <w:lvl w:ilvl="0" w:tplc="0413000F">
      <w:start w:val="1"/>
      <w:numFmt w:val="decimal"/>
      <w:lvlText w:val="%1."/>
      <w:lvlJc w:val="left"/>
      <w:pPr>
        <w:ind w:left="436" w:hanging="360"/>
      </w:p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19" w15:restartNumberingAfterBreak="0">
    <w:nsid w:val="287C65BD"/>
    <w:multiLevelType w:val="multilevel"/>
    <w:tmpl w:val="A29CC1E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AA2566C"/>
    <w:multiLevelType w:val="hybridMultilevel"/>
    <w:tmpl w:val="FCF04614"/>
    <w:lvl w:ilvl="0" w:tplc="7E5401EC">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E07046F"/>
    <w:multiLevelType w:val="hybridMultilevel"/>
    <w:tmpl w:val="10B2FDF6"/>
    <w:lvl w:ilvl="0" w:tplc="053AC744">
      <w:numFmt w:val="bullet"/>
      <w:lvlText w:val="-"/>
      <w:lvlJc w:val="left"/>
      <w:pPr>
        <w:ind w:left="720" w:hanging="360"/>
      </w:pPr>
      <w:rPr>
        <w:rFonts w:ascii="Calibri" w:eastAsia="Times New Roman" w:hAnsi="Calibri"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2116073"/>
    <w:multiLevelType w:val="hybridMultilevel"/>
    <w:tmpl w:val="D47043C4"/>
    <w:lvl w:ilvl="0" w:tplc="4260F390">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3" w15:restartNumberingAfterBreak="0">
    <w:nsid w:val="330E5DF4"/>
    <w:multiLevelType w:val="hybridMultilevel"/>
    <w:tmpl w:val="C33A18C4"/>
    <w:lvl w:ilvl="0" w:tplc="C79AE160">
      <w:numFmt w:val="bullet"/>
      <w:lvlText w:val="-"/>
      <w:lvlJc w:val="left"/>
      <w:pPr>
        <w:ind w:left="906" w:hanging="360"/>
      </w:pPr>
      <w:rPr>
        <w:rFonts w:ascii="Arial" w:eastAsia="Times New Roman" w:hAnsi="Arial" w:cs="Arial" w:hint="default"/>
      </w:rPr>
    </w:lvl>
    <w:lvl w:ilvl="1" w:tplc="04130003" w:tentative="1">
      <w:start w:val="1"/>
      <w:numFmt w:val="bullet"/>
      <w:lvlText w:val="o"/>
      <w:lvlJc w:val="left"/>
      <w:pPr>
        <w:ind w:left="1626" w:hanging="360"/>
      </w:pPr>
      <w:rPr>
        <w:rFonts w:ascii="Courier New" w:hAnsi="Courier New" w:cs="Courier New" w:hint="default"/>
      </w:rPr>
    </w:lvl>
    <w:lvl w:ilvl="2" w:tplc="04130005" w:tentative="1">
      <w:start w:val="1"/>
      <w:numFmt w:val="bullet"/>
      <w:lvlText w:val=""/>
      <w:lvlJc w:val="left"/>
      <w:pPr>
        <w:ind w:left="2346" w:hanging="360"/>
      </w:pPr>
      <w:rPr>
        <w:rFonts w:ascii="Wingdings" w:hAnsi="Wingdings" w:hint="default"/>
      </w:rPr>
    </w:lvl>
    <w:lvl w:ilvl="3" w:tplc="04130001" w:tentative="1">
      <w:start w:val="1"/>
      <w:numFmt w:val="bullet"/>
      <w:lvlText w:val=""/>
      <w:lvlJc w:val="left"/>
      <w:pPr>
        <w:ind w:left="3066" w:hanging="360"/>
      </w:pPr>
      <w:rPr>
        <w:rFonts w:ascii="Symbol" w:hAnsi="Symbol" w:hint="default"/>
      </w:rPr>
    </w:lvl>
    <w:lvl w:ilvl="4" w:tplc="04130003" w:tentative="1">
      <w:start w:val="1"/>
      <w:numFmt w:val="bullet"/>
      <w:lvlText w:val="o"/>
      <w:lvlJc w:val="left"/>
      <w:pPr>
        <w:ind w:left="3786" w:hanging="360"/>
      </w:pPr>
      <w:rPr>
        <w:rFonts w:ascii="Courier New" w:hAnsi="Courier New" w:cs="Courier New" w:hint="default"/>
      </w:rPr>
    </w:lvl>
    <w:lvl w:ilvl="5" w:tplc="04130005" w:tentative="1">
      <w:start w:val="1"/>
      <w:numFmt w:val="bullet"/>
      <w:lvlText w:val=""/>
      <w:lvlJc w:val="left"/>
      <w:pPr>
        <w:ind w:left="4506" w:hanging="360"/>
      </w:pPr>
      <w:rPr>
        <w:rFonts w:ascii="Wingdings" w:hAnsi="Wingdings" w:hint="default"/>
      </w:rPr>
    </w:lvl>
    <w:lvl w:ilvl="6" w:tplc="04130001" w:tentative="1">
      <w:start w:val="1"/>
      <w:numFmt w:val="bullet"/>
      <w:lvlText w:val=""/>
      <w:lvlJc w:val="left"/>
      <w:pPr>
        <w:ind w:left="5226" w:hanging="360"/>
      </w:pPr>
      <w:rPr>
        <w:rFonts w:ascii="Symbol" w:hAnsi="Symbol" w:hint="default"/>
      </w:rPr>
    </w:lvl>
    <w:lvl w:ilvl="7" w:tplc="04130003" w:tentative="1">
      <w:start w:val="1"/>
      <w:numFmt w:val="bullet"/>
      <w:lvlText w:val="o"/>
      <w:lvlJc w:val="left"/>
      <w:pPr>
        <w:ind w:left="5946" w:hanging="360"/>
      </w:pPr>
      <w:rPr>
        <w:rFonts w:ascii="Courier New" w:hAnsi="Courier New" w:cs="Courier New" w:hint="default"/>
      </w:rPr>
    </w:lvl>
    <w:lvl w:ilvl="8" w:tplc="04130005" w:tentative="1">
      <w:start w:val="1"/>
      <w:numFmt w:val="bullet"/>
      <w:lvlText w:val=""/>
      <w:lvlJc w:val="left"/>
      <w:pPr>
        <w:ind w:left="6666" w:hanging="360"/>
      </w:pPr>
      <w:rPr>
        <w:rFonts w:ascii="Wingdings" w:hAnsi="Wingdings" w:hint="default"/>
      </w:rPr>
    </w:lvl>
  </w:abstractNum>
  <w:abstractNum w:abstractNumId="24" w15:restartNumberingAfterBreak="0">
    <w:nsid w:val="33976DFF"/>
    <w:multiLevelType w:val="hybridMultilevel"/>
    <w:tmpl w:val="0D6EA86E"/>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45D1703"/>
    <w:multiLevelType w:val="hybridMultilevel"/>
    <w:tmpl w:val="E612C0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ADF49BC"/>
    <w:multiLevelType w:val="multilevel"/>
    <w:tmpl w:val="E3AA873E"/>
    <w:lvl w:ilvl="0">
      <w:start w:val="1"/>
      <w:numFmt w:val="decimal"/>
      <w:lvlText w:val="%1."/>
      <w:lvlJc w:val="left"/>
      <w:pPr>
        <w:tabs>
          <w:tab w:val="num" w:pos="568"/>
        </w:tabs>
        <w:ind w:left="568" w:firstLine="0"/>
      </w:pPr>
      <w:rPr>
        <w:b/>
        <w:color w:val="auto"/>
      </w:r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3EE230ED"/>
    <w:multiLevelType w:val="hybridMultilevel"/>
    <w:tmpl w:val="2F1822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3FC82DA5"/>
    <w:multiLevelType w:val="hybridMultilevel"/>
    <w:tmpl w:val="2EDC20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0247818"/>
    <w:multiLevelType w:val="hybridMultilevel"/>
    <w:tmpl w:val="DAD6067A"/>
    <w:lvl w:ilvl="0" w:tplc="8C0AC5AC">
      <w:start w:val="1"/>
      <w:numFmt w:val="decimal"/>
      <w:lvlText w:val="%1."/>
      <w:lvlJc w:val="left"/>
      <w:pPr>
        <w:ind w:left="360" w:hanging="360"/>
      </w:p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0" w15:restartNumberingAfterBreak="0">
    <w:nsid w:val="408D1C5E"/>
    <w:multiLevelType w:val="hybridMultilevel"/>
    <w:tmpl w:val="EB4EA430"/>
    <w:lvl w:ilvl="0" w:tplc="82AC93E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4B16B13"/>
    <w:multiLevelType w:val="hybridMultilevel"/>
    <w:tmpl w:val="2F1822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4B204731"/>
    <w:multiLevelType w:val="hybridMultilevel"/>
    <w:tmpl w:val="BEFE940C"/>
    <w:lvl w:ilvl="0" w:tplc="C8365A38">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C521B43"/>
    <w:multiLevelType w:val="hybridMultilevel"/>
    <w:tmpl w:val="7554A5B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E2A7104"/>
    <w:multiLevelType w:val="hybridMultilevel"/>
    <w:tmpl w:val="EA205EE4"/>
    <w:lvl w:ilvl="0" w:tplc="6F1C245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5D51CCB"/>
    <w:multiLevelType w:val="hybridMultilevel"/>
    <w:tmpl w:val="B402658C"/>
    <w:lvl w:ilvl="0" w:tplc="82AC93E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C4D3BD3"/>
    <w:multiLevelType w:val="hybridMultilevel"/>
    <w:tmpl w:val="81CCDFBE"/>
    <w:lvl w:ilvl="0" w:tplc="F934DC46">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37" w15:restartNumberingAfterBreak="0">
    <w:nsid w:val="60E27871"/>
    <w:multiLevelType w:val="hybridMultilevel"/>
    <w:tmpl w:val="D5663664"/>
    <w:lvl w:ilvl="0" w:tplc="82AC93E8">
      <w:numFmt w:val="bullet"/>
      <w:lvlText w:val="-"/>
      <w:lvlJc w:val="left"/>
      <w:pPr>
        <w:ind w:left="720" w:hanging="360"/>
      </w:pPr>
      <w:rPr>
        <w:rFonts w:ascii="Arial" w:eastAsia="Times New Roman"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0E61AF1"/>
    <w:multiLevelType w:val="hybridMultilevel"/>
    <w:tmpl w:val="CEE003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23C696F"/>
    <w:multiLevelType w:val="hybridMultilevel"/>
    <w:tmpl w:val="0488449E"/>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4CF230C"/>
    <w:multiLevelType w:val="hybridMultilevel"/>
    <w:tmpl w:val="0D2CA9AA"/>
    <w:lvl w:ilvl="0" w:tplc="DAC2F972">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50A7743"/>
    <w:multiLevelType w:val="hybridMultilevel"/>
    <w:tmpl w:val="FCF04614"/>
    <w:lvl w:ilvl="0" w:tplc="7E5401EC">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65D4FB4"/>
    <w:multiLevelType w:val="hybridMultilevel"/>
    <w:tmpl w:val="FD90468A"/>
    <w:lvl w:ilvl="0" w:tplc="C79AE160">
      <w:numFmt w:val="bullet"/>
      <w:lvlText w:val="-"/>
      <w:lvlJc w:val="left"/>
      <w:pPr>
        <w:ind w:left="720" w:hanging="360"/>
      </w:pPr>
      <w:rPr>
        <w:rFonts w:ascii="Arial" w:eastAsia="Times New Roman"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7E74576"/>
    <w:multiLevelType w:val="hybridMultilevel"/>
    <w:tmpl w:val="9D24D8F0"/>
    <w:lvl w:ilvl="0" w:tplc="86EEEB0A">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8BD7B09"/>
    <w:multiLevelType w:val="hybridMultilevel"/>
    <w:tmpl w:val="F730ABD0"/>
    <w:lvl w:ilvl="0" w:tplc="771E5C00">
      <w:start w:val="1"/>
      <w:numFmt w:val="decimal"/>
      <w:lvlText w:val="%1."/>
      <w:lvlJc w:val="left"/>
      <w:pPr>
        <w:ind w:left="354" w:hanging="360"/>
      </w:pPr>
      <w:rPr>
        <w:rFonts w:hint="default"/>
      </w:rPr>
    </w:lvl>
    <w:lvl w:ilvl="1" w:tplc="04130019" w:tentative="1">
      <w:start w:val="1"/>
      <w:numFmt w:val="lowerLetter"/>
      <w:lvlText w:val="%2."/>
      <w:lvlJc w:val="left"/>
      <w:pPr>
        <w:ind w:left="1074" w:hanging="360"/>
      </w:pPr>
    </w:lvl>
    <w:lvl w:ilvl="2" w:tplc="0413001B" w:tentative="1">
      <w:start w:val="1"/>
      <w:numFmt w:val="lowerRoman"/>
      <w:lvlText w:val="%3."/>
      <w:lvlJc w:val="right"/>
      <w:pPr>
        <w:ind w:left="1794" w:hanging="180"/>
      </w:pPr>
    </w:lvl>
    <w:lvl w:ilvl="3" w:tplc="0413000F" w:tentative="1">
      <w:start w:val="1"/>
      <w:numFmt w:val="decimal"/>
      <w:lvlText w:val="%4."/>
      <w:lvlJc w:val="left"/>
      <w:pPr>
        <w:ind w:left="2514" w:hanging="360"/>
      </w:pPr>
    </w:lvl>
    <w:lvl w:ilvl="4" w:tplc="04130019" w:tentative="1">
      <w:start w:val="1"/>
      <w:numFmt w:val="lowerLetter"/>
      <w:lvlText w:val="%5."/>
      <w:lvlJc w:val="left"/>
      <w:pPr>
        <w:ind w:left="3234" w:hanging="360"/>
      </w:pPr>
    </w:lvl>
    <w:lvl w:ilvl="5" w:tplc="0413001B" w:tentative="1">
      <w:start w:val="1"/>
      <w:numFmt w:val="lowerRoman"/>
      <w:lvlText w:val="%6."/>
      <w:lvlJc w:val="right"/>
      <w:pPr>
        <w:ind w:left="3954" w:hanging="180"/>
      </w:pPr>
    </w:lvl>
    <w:lvl w:ilvl="6" w:tplc="0413000F" w:tentative="1">
      <w:start w:val="1"/>
      <w:numFmt w:val="decimal"/>
      <w:lvlText w:val="%7."/>
      <w:lvlJc w:val="left"/>
      <w:pPr>
        <w:ind w:left="4674" w:hanging="360"/>
      </w:pPr>
    </w:lvl>
    <w:lvl w:ilvl="7" w:tplc="04130019" w:tentative="1">
      <w:start w:val="1"/>
      <w:numFmt w:val="lowerLetter"/>
      <w:lvlText w:val="%8."/>
      <w:lvlJc w:val="left"/>
      <w:pPr>
        <w:ind w:left="5394" w:hanging="360"/>
      </w:pPr>
    </w:lvl>
    <w:lvl w:ilvl="8" w:tplc="0413001B" w:tentative="1">
      <w:start w:val="1"/>
      <w:numFmt w:val="lowerRoman"/>
      <w:lvlText w:val="%9."/>
      <w:lvlJc w:val="right"/>
      <w:pPr>
        <w:ind w:left="6114" w:hanging="180"/>
      </w:pPr>
    </w:lvl>
  </w:abstractNum>
  <w:abstractNum w:abstractNumId="45" w15:restartNumberingAfterBreak="0">
    <w:nsid w:val="6BF730D3"/>
    <w:multiLevelType w:val="hybridMultilevel"/>
    <w:tmpl w:val="B3B0E724"/>
    <w:lvl w:ilvl="0" w:tplc="E9DE6712">
      <w:start w:val="1"/>
      <w:numFmt w:val="decimal"/>
      <w:lvlText w:val="Artikel %1:"/>
      <w:lvlJc w:val="left"/>
      <w:pPr>
        <w:ind w:left="360" w:hanging="360"/>
      </w:pPr>
      <w:rPr>
        <w:rFonts w:ascii="Arial" w:hAnsi="Arial" w:cs="Arial" w:hint="default"/>
        <w:b w:val="0"/>
        <w:i w:val="0"/>
        <w:sz w:val="20"/>
        <w:u w:val="single"/>
      </w:rPr>
    </w:lvl>
    <w:lvl w:ilvl="1" w:tplc="04130003" w:tentative="1">
      <w:start w:val="1"/>
      <w:numFmt w:val="lowerLetter"/>
      <w:lvlText w:val="%2."/>
      <w:lvlJc w:val="left"/>
      <w:pPr>
        <w:ind w:left="1298" w:hanging="360"/>
      </w:pPr>
      <w:rPr>
        <w:rFonts w:cs="Times New Roman"/>
      </w:rPr>
    </w:lvl>
    <w:lvl w:ilvl="2" w:tplc="04130005" w:tentative="1">
      <w:start w:val="1"/>
      <w:numFmt w:val="lowerRoman"/>
      <w:lvlText w:val="%3."/>
      <w:lvlJc w:val="right"/>
      <w:pPr>
        <w:ind w:left="2018" w:hanging="180"/>
      </w:pPr>
      <w:rPr>
        <w:rFonts w:cs="Times New Roman"/>
      </w:rPr>
    </w:lvl>
    <w:lvl w:ilvl="3" w:tplc="04130001" w:tentative="1">
      <w:start w:val="1"/>
      <w:numFmt w:val="decimal"/>
      <w:lvlText w:val="%4."/>
      <w:lvlJc w:val="left"/>
      <w:pPr>
        <w:ind w:left="2738" w:hanging="360"/>
      </w:pPr>
      <w:rPr>
        <w:rFonts w:cs="Times New Roman"/>
      </w:rPr>
    </w:lvl>
    <w:lvl w:ilvl="4" w:tplc="04130003" w:tentative="1">
      <w:start w:val="1"/>
      <w:numFmt w:val="lowerLetter"/>
      <w:lvlText w:val="%5."/>
      <w:lvlJc w:val="left"/>
      <w:pPr>
        <w:ind w:left="3458" w:hanging="360"/>
      </w:pPr>
      <w:rPr>
        <w:rFonts w:cs="Times New Roman"/>
      </w:rPr>
    </w:lvl>
    <w:lvl w:ilvl="5" w:tplc="04130005" w:tentative="1">
      <w:start w:val="1"/>
      <w:numFmt w:val="lowerRoman"/>
      <w:lvlText w:val="%6."/>
      <w:lvlJc w:val="right"/>
      <w:pPr>
        <w:ind w:left="4178" w:hanging="180"/>
      </w:pPr>
      <w:rPr>
        <w:rFonts w:cs="Times New Roman"/>
      </w:rPr>
    </w:lvl>
    <w:lvl w:ilvl="6" w:tplc="04130001" w:tentative="1">
      <w:start w:val="1"/>
      <w:numFmt w:val="decimal"/>
      <w:lvlText w:val="%7."/>
      <w:lvlJc w:val="left"/>
      <w:pPr>
        <w:ind w:left="4898" w:hanging="360"/>
      </w:pPr>
      <w:rPr>
        <w:rFonts w:cs="Times New Roman"/>
      </w:rPr>
    </w:lvl>
    <w:lvl w:ilvl="7" w:tplc="04130003" w:tentative="1">
      <w:start w:val="1"/>
      <w:numFmt w:val="lowerLetter"/>
      <w:lvlText w:val="%8."/>
      <w:lvlJc w:val="left"/>
      <w:pPr>
        <w:ind w:left="5618" w:hanging="360"/>
      </w:pPr>
      <w:rPr>
        <w:rFonts w:cs="Times New Roman"/>
      </w:rPr>
    </w:lvl>
    <w:lvl w:ilvl="8" w:tplc="04130005" w:tentative="1">
      <w:start w:val="1"/>
      <w:numFmt w:val="lowerRoman"/>
      <w:lvlText w:val="%9."/>
      <w:lvlJc w:val="right"/>
      <w:pPr>
        <w:ind w:left="6338" w:hanging="180"/>
      </w:pPr>
      <w:rPr>
        <w:rFonts w:cs="Times New Roman"/>
      </w:rPr>
    </w:lvl>
  </w:abstractNum>
  <w:abstractNum w:abstractNumId="46" w15:restartNumberingAfterBreak="0">
    <w:nsid w:val="6C7F1710"/>
    <w:multiLevelType w:val="hybridMultilevel"/>
    <w:tmpl w:val="5EAA03B6"/>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3A251C1"/>
    <w:multiLevelType w:val="hybridMultilevel"/>
    <w:tmpl w:val="2FA09D68"/>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8" w15:restartNumberingAfterBreak="0">
    <w:nsid w:val="74204E5D"/>
    <w:multiLevelType w:val="hybridMultilevel"/>
    <w:tmpl w:val="30604856"/>
    <w:lvl w:ilvl="0" w:tplc="29A2A9B8">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23"/>
  </w:num>
  <w:num w:numId="4">
    <w:abstractNumId w:val="21"/>
  </w:num>
  <w:num w:numId="5">
    <w:abstractNumId w:val="5"/>
  </w:num>
  <w:num w:numId="6">
    <w:abstractNumId w:val="16"/>
  </w:num>
  <w:num w:numId="7">
    <w:abstractNumId w:val="45"/>
    <w:lvlOverride w:ilvl="0">
      <w:startOverride w:val="1"/>
    </w:lvlOverride>
  </w:num>
  <w:num w:numId="8">
    <w:abstractNumId w:val="19"/>
  </w:num>
  <w:num w:numId="9">
    <w:abstractNumId w:val="35"/>
  </w:num>
  <w:num w:numId="10">
    <w:abstractNumId w:val="9"/>
  </w:num>
  <w:num w:numId="11">
    <w:abstractNumId w:val="30"/>
  </w:num>
  <w:num w:numId="12">
    <w:abstractNumId w:val="37"/>
  </w:num>
  <w:num w:numId="13">
    <w:abstractNumId w:val="0"/>
  </w:num>
  <w:num w:numId="14">
    <w:abstractNumId w:val="36"/>
  </w:num>
  <w:num w:numId="15">
    <w:abstractNumId w:val="22"/>
  </w:num>
  <w:num w:numId="16">
    <w:abstractNumId w:val="32"/>
  </w:num>
  <w:num w:numId="17">
    <w:abstractNumId w:val="20"/>
  </w:num>
  <w:num w:numId="18">
    <w:abstractNumId w:val="17"/>
  </w:num>
  <w:num w:numId="19">
    <w:abstractNumId w:val="41"/>
  </w:num>
  <w:num w:numId="20">
    <w:abstractNumId w:val="38"/>
  </w:num>
  <w:num w:numId="21">
    <w:abstractNumId w:val="25"/>
  </w:num>
  <w:num w:numId="22">
    <w:abstractNumId w:val="12"/>
  </w:num>
  <w:num w:numId="23">
    <w:abstractNumId w:val="1"/>
  </w:num>
  <w:num w:numId="24">
    <w:abstractNumId w:val="10"/>
  </w:num>
  <w:num w:numId="25">
    <w:abstractNumId w:val="44"/>
  </w:num>
  <w:num w:numId="26">
    <w:abstractNumId w:val="29"/>
    <w:lvlOverride w:ilvl="0">
      <w:startOverride w:val="1"/>
    </w:lvlOverride>
    <w:lvlOverride w:ilvl="1"/>
    <w:lvlOverride w:ilvl="2"/>
    <w:lvlOverride w:ilvl="3"/>
    <w:lvlOverride w:ilvl="4"/>
    <w:lvlOverride w:ilvl="5"/>
    <w:lvlOverride w:ilvl="6"/>
    <w:lvlOverride w:ilvl="7"/>
    <w:lvlOverride w:ilvl="8"/>
  </w:num>
  <w:num w:numId="27">
    <w:abstractNumId w:val="14"/>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11"/>
  </w:num>
  <w:num w:numId="30">
    <w:abstractNumId w:val="34"/>
  </w:num>
  <w:num w:numId="31">
    <w:abstractNumId w:val="15"/>
  </w:num>
  <w:num w:numId="32">
    <w:abstractNumId w:val="2"/>
  </w:num>
  <w:num w:numId="33">
    <w:abstractNumId w:val="42"/>
  </w:num>
  <w:num w:numId="34">
    <w:abstractNumId w:val="39"/>
  </w:num>
  <w:num w:numId="35">
    <w:abstractNumId w:val="48"/>
  </w:num>
  <w:num w:numId="36">
    <w:abstractNumId w:val="4"/>
  </w:num>
  <w:num w:numId="37">
    <w:abstractNumId w:val="6"/>
  </w:num>
  <w:num w:numId="38">
    <w:abstractNumId w:val="27"/>
  </w:num>
  <w:num w:numId="39">
    <w:abstractNumId w:val="18"/>
  </w:num>
  <w:num w:numId="40">
    <w:abstractNumId w:val="28"/>
  </w:num>
  <w:num w:numId="41">
    <w:abstractNumId w:val="29"/>
    <w:lvlOverride w:ilvl="0">
      <w:startOverride w:val="1"/>
    </w:lvlOverride>
    <w:lvlOverride w:ilvl="1"/>
    <w:lvlOverride w:ilvl="2"/>
    <w:lvlOverride w:ilvl="3"/>
    <w:lvlOverride w:ilvl="4"/>
    <w:lvlOverride w:ilvl="5"/>
    <w:lvlOverride w:ilvl="6"/>
    <w:lvlOverride w:ilvl="7"/>
    <w:lvlOverride w:ilvl="8"/>
  </w:num>
  <w:num w:numId="42">
    <w:abstractNumId w:val="14"/>
  </w:num>
  <w:num w:numId="43">
    <w:abstractNumId w:val="0"/>
    <w:lvlOverride w:ilvl="0">
      <w:startOverride w:val="1"/>
    </w:lvlOverride>
    <w:lvlOverride w:ilvl="1"/>
    <w:lvlOverride w:ilvl="2"/>
    <w:lvlOverride w:ilvl="3"/>
    <w:lvlOverride w:ilvl="4"/>
    <w:lvlOverride w:ilvl="5"/>
    <w:lvlOverride w:ilvl="6"/>
    <w:lvlOverride w:ilvl="7"/>
    <w:lvlOverride w:ilvl="8"/>
  </w:num>
  <w:num w:numId="44">
    <w:abstractNumId w:val="29"/>
    <w:lvlOverride w:ilvl="0">
      <w:startOverride w:val="1"/>
    </w:lvlOverride>
    <w:lvlOverride w:ilvl="1"/>
    <w:lvlOverride w:ilvl="2"/>
    <w:lvlOverride w:ilvl="3"/>
    <w:lvlOverride w:ilvl="4"/>
    <w:lvlOverride w:ilvl="5"/>
    <w:lvlOverride w:ilvl="6"/>
    <w:lvlOverride w:ilvl="7"/>
    <w:lvlOverride w:ilvl="8"/>
  </w:num>
  <w:num w:numId="45">
    <w:abstractNumId w:val="14"/>
  </w:num>
  <w:num w:numId="46">
    <w:abstractNumId w:val="0"/>
    <w:lvlOverride w:ilvl="0">
      <w:startOverride w:val="1"/>
    </w:lvlOverride>
    <w:lvlOverride w:ilvl="1"/>
    <w:lvlOverride w:ilvl="2"/>
    <w:lvlOverride w:ilvl="3"/>
    <w:lvlOverride w:ilvl="4"/>
    <w:lvlOverride w:ilvl="5"/>
    <w:lvlOverride w:ilvl="6"/>
    <w:lvlOverride w:ilvl="7"/>
    <w:lvlOverride w:ilvl="8"/>
  </w:num>
  <w:num w:numId="47">
    <w:abstractNumId w:val="33"/>
  </w:num>
  <w:num w:numId="48">
    <w:abstractNumId w:val="43"/>
  </w:num>
  <w:num w:numId="49">
    <w:abstractNumId w:val="3"/>
  </w:num>
  <w:num w:numId="50">
    <w:abstractNumId w:val="40"/>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num>
  <w:num w:numId="53">
    <w:abstractNumId w:val="31"/>
  </w:num>
  <w:num w:numId="54">
    <w:abstractNumId w:val="13"/>
  </w:num>
  <w:num w:numId="55">
    <w:abstractNumId w:val="46"/>
  </w:num>
  <w:num w:numId="56">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C8"/>
    <w:rsid w:val="0000073F"/>
    <w:rsid w:val="0000092C"/>
    <w:rsid w:val="0000372E"/>
    <w:rsid w:val="00003EFE"/>
    <w:rsid w:val="00006F8F"/>
    <w:rsid w:val="00007DE3"/>
    <w:rsid w:val="00011654"/>
    <w:rsid w:val="0001210C"/>
    <w:rsid w:val="00017044"/>
    <w:rsid w:val="00017F16"/>
    <w:rsid w:val="00020BF9"/>
    <w:rsid w:val="0002202A"/>
    <w:rsid w:val="00022ABE"/>
    <w:rsid w:val="00023A97"/>
    <w:rsid w:val="00023DF5"/>
    <w:rsid w:val="00025052"/>
    <w:rsid w:val="00026CCE"/>
    <w:rsid w:val="00032C02"/>
    <w:rsid w:val="00032D0D"/>
    <w:rsid w:val="000331AB"/>
    <w:rsid w:val="000331C6"/>
    <w:rsid w:val="000346B5"/>
    <w:rsid w:val="000400F6"/>
    <w:rsid w:val="0004133B"/>
    <w:rsid w:val="00043984"/>
    <w:rsid w:val="00045307"/>
    <w:rsid w:val="000466F6"/>
    <w:rsid w:val="00047BA0"/>
    <w:rsid w:val="00053232"/>
    <w:rsid w:val="00055BB3"/>
    <w:rsid w:val="000565CB"/>
    <w:rsid w:val="00056DD8"/>
    <w:rsid w:val="000570B0"/>
    <w:rsid w:val="00061F18"/>
    <w:rsid w:val="00062082"/>
    <w:rsid w:val="000670CD"/>
    <w:rsid w:val="0006720A"/>
    <w:rsid w:val="00067714"/>
    <w:rsid w:val="00067801"/>
    <w:rsid w:val="000713EA"/>
    <w:rsid w:val="0007282E"/>
    <w:rsid w:val="00074684"/>
    <w:rsid w:val="0007773B"/>
    <w:rsid w:val="000816AF"/>
    <w:rsid w:val="00085010"/>
    <w:rsid w:val="00085765"/>
    <w:rsid w:val="00086BE4"/>
    <w:rsid w:val="00086DBC"/>
    <w:rsid w:val="00091574"/>
    <w:rsid w:val="00093C98"/>
    <w:rsid w:val="00094347"/>
    <w:rsid w:val="00094A90"/>
    <w:rsid w:val="00094C1D"/>
    <w:rsid w:val="00095659"/>
    <w:rsid w:val="000A03D6"/>
    <w:rsid w:val="000A1BB5"/>
    <w:rsid w:val="000A220A"/>
    <w:rsid w:val="000A598C"/>
    <w:rsid w:val="000A7C65"/>
    <w:rsid w:val="000B07B2"/>
    <w:rsid w:val="000B13FB"/>
    <w:rsid w:val="000B1E8E"/>
    <w:rsid w:val="000B20AE"/>
    <w:rsid w:val="000B2F35"/>
    <w:rsid w:val="000B4A9B"/>
    <w:rsid w:val="000B6B34"/>
    <w:rsid w:val="000C4113"/>
    <w:rsid w:val="000C67A1"/>
    <w:rsid w:val="000C7604"/>
    <w:rsid w:val="000D6595"/>
    <w:rsid w:val="000E03CA"/>
    <w:rsid w:val="000E4FC5"/>
    <w:rsid w:val="000F4A0C"/>
    <w:rsid w:val="000F4B75"/>
    <w:rsid w:val="000F7B9F"/>
    <w:rsid w:val="001016AF"/>
    <w:rsid w:val="00103404"/>
    <w:rsid w:val="0010432C"/>
    <w:rsid w:val="0010541C"/>
    <w:rsid w:val="00105502"/>
    <w:rsid w:val="00105F2C"/>
    <w:rsid w:val="0010686C"/>
    <w:rsid w:val="001109F9"/>
    <w:rsid w:val="00112529"/>
    <w:rsid w:val="001129A6"/>
    <w:rsid w:val="001206BF"/>
    <w:rsid w:val="00120726"/>
    <w:rsid w:val="001222BD"/>
    <w:rsid w:val="00123410"/>
    <w:rsid w:val="00125FEC"/>
    <w:rsid w:val="0013011F"/>
    <w:rsid w:val="001338E9"/>
    <w:rsid w:val="00133D1B"/>
    <w:rsid w:val="00135F0F"/>
    <w:rsid w:val="00137C6C"/>
    <w:rsid w:val="00141D2B"/>
    <w:rsid w:val="00141E4B"/>
    <w:rsid w:val="00143D5D"/>
    <w:rsid w:val="00144F96"/>
    <w:rsid w:val="00145B07"/>
    <w:rsid w:val="00147DD2"/>
    <w:rsid w:val="00150176"/>
    <w:rsid w:val="00151746"/>
    <w:rsid w:val="00154EC2"/>
    <w:rsid w:val="00157187"/>
    <w:rsid w:val="001576CC"/>
    <w:rsid w:val="0016080E"/>
    <w:rsid w:val="00160FC4"/>
    <w:rsid w:val="00163B2E"/>
    <w:rsid w:val="00167D0E"/>
    <w:rsid w:val="00167DE3"/>
    <w:rsid w:val="0017067E"/>
    <w:rsid w:val="001724C2"/>
    <w:rsid w:val="0017697B"/>
    <w:rsid w:val="00180B9D"/>
    <w:rsid w:val="00181A99"/>
    <w:rsid w:val="0018314D"/>
    <w:rsid w:val="00183171"/>
    <w:rsid w:val="00183296"/>
    <w:rsid w:val="00183321"/>
    <w:rsid w:val="00184288"/>
    <w:rsid w:val="00186AB9"/>
    <w:rsid w:val="0019172B"/>
    <w:rsid w:val="0019186B"/>
    <w:rsid w:val="001924E9"/>
    <w:rsid w:val="00192789"/>
    <w:rsid w:val="00194502"/>
    <w:rsid w:val="00195D24"/>
    <w:rsid w:val="0019663B"/>
    <w:rsid w:val="00196B71"/>
    <w:rsid w:val="00196C33"/>
    <w:rsid w:val="001A053A"/>
    <w:rsid w:val="001A32B1"/>
    <w:rsid w:val="001A5D8C"/>
    <w:rsid w:val="001A65E0"/>
    <w:rsid w:val="001B1F44"/>
    <w:rsid w:val="001B2685"/>
    <w:rsid w:val="001B30C0"/>
    <w:rsid w:val="001B363A"/>
    <w:rsid w:val="001B3D7B"/>
    <w:rsid w:val="001B4450"/>
    <w:rsid w:val="001B47A9"/>
    <w:rsid w:val="001B6941"/>
    <w:rsid w:val="001B7CEE"/>
    <w:rsid w:val="001C0D11"/>
    <w:rsid w:val="001C21CF"/>
    <w:rsid w:val="001C2B17"/>
    <w:rsid w:val="001C376F"/>
    <w:rsid w:val="001C3EEB"/>
    <w:rsid w:val="001C5B1E"/>
    <w:rsid w:val="001C5DD9"/>
    <w:rsid w:val="001C707F"/>
    <w:rsid w:val="001D0F49"/>
    <w:rsid w:val="001D11BF"/>
    <w:rsid w:val="001D20EC"/>
    <w:rsid w:val="001D56A9"/>
    <w:rsid w:val="001D6889"/>
    <w:rsid w:val="001D6E81"/>
    <w:rsid w:val="001D6F99"/>
    <w:rsid w:val="001E0010"/>
    <w:rsid w:val="001E310A"/>
    <w:rsid w:val="001E3DEB"/>
    <w:rsid w:val="001E4787"/>
    <w:rsid w:val="001E4AB4"/>
    <w:rsid w:val="001E4F03"/>
    <w:rsid w:val="001E74BD"/>
    <w:rsid w:val="001E760A"/>
    <w:rsid w:val="001F2994"/>
    <w:rsid w:val="001F46F7"/>
    <w:rsid w:val="001F5EF1"/>
    <w:rsid w:val="001F7F68"/>
    <w:rsid w:val="002014A8"/>
    <w:rsid w:val="00204587"/>
    <w:rsid w:val="002104AE"/>
    <w:rsid w:val="00210CAC"/>
    <w:rsid w:val="0021248B"/>
    <w:rsid w:val="00212D62"/>
    <w:rsid w:val="0021578D"/>
    <w:rsid w:val="00215806"/>
    <w:rsid w:val="00215F6C"/>
    <w:rsid w:val="002179AA"/>
    <w:rsid w:val="002208B8"/>
    <w:rsid w:val="00223244"/>
    <w:rsid w:val="00225087"/>
    <w:rsid w:val="00225AE1"/>
    <w:rsid w:val="00225BB1"/>
    <w:rsid w:val="00226BE7"/>
    <w:rsid w:val="00226F77"/>
    <w:rsid w:val="00226FF4"/>
    <w:rsid w:val="002273ED"/>
    <w:rsid w:val="00227825"/>
    <w:rsid w:val="002323A9"/>
    <w:rsid w:val="00236521"/>
    <w:rsid w:val="002369D3"/>
    <w:rsid w:val="002379CF"/>
    <w:rsid w:val="002379EF"/>
    <w:rsid w:val="00237E9D"/>
    <w:rsid w:val="00241429"/>
    <w:rsid w:val="00242159"/>
    <w:rsid w:val="00244C5B"/>
    <w:rsid w:val="00246951"/>
    <w:rsid w:val="0025222D"/>
    <w:rsid w:val="002533A1"/>
    <w:rsid w:val="00253E81"/>
    <w:rsid w:val="002556FE"/>
    <w:rsid w:val="00257510"/>
    <w:rsid w:val="00257B64"/>
    <w:rsid w:val="00257B80"/>
    <w:rsid w:val="00260B98"/>
    <w:rsid w:val="002618FF"/>
    <w:rsid w:val="00263C9C"/>
    <w:rsid w:val="002646B7"/>
    <w:rsid w:val="002648E0"/>
    <w:rsid w:val="00264D9F"/>
    <w:rsid w:val="0026625D"/>
    <w:rsid w:val="00273F21"/>
    <w:rsid w:val="00273FBC"/>
    <w:rsid w:val="002740B2"/>
    <w:rsid w:val="0027476F"/>
    <w:rsid w:val="00274BC8"/>
    <w:rsid w:val="0027583B"/>
    <w:rsid w:val="00277D22"/>
    <w:rsid w:val="00281AFE"/>
    <w:rsid w:val="00283441"/>
    <w:rsid w:val="00286725"/>
    <w:rsid w:val="00290E42"/>
    <w:rsid w:val="002919A3"/>
    <w:rsid w:val="0029229B"/>
    <w:rsid w:val="002937E2"/>
    <w:rsid w:val="0029521C"/>
    <w:rsid w:val="002967DF"/>
    <w:rsid w:val="00297A61"/>
    <w:rsid w:val="002A005B"/>
    <w:rsid w:val="002A1396"/>
    <w:rsid w:val="002A1DF3"/>
    <w:rsid w:val="002A2128"/>
    <w:rsid w:val="002A2A0A"/>
    <w:rsid w:val="002A52A6"/>
    <w:rsid w:val="002A5ED2"/>
    <w:rsid w:val="002A6B18"/>
    <w:rsid w:val="002B0637"/>
    <w:rsid w:val="002B7E68"/>
    <w:rsid w:val="002C11F2"/>
    <w:rsid w:val="002C1864"/>
    <w:rsid w:val="002C1A2C"/>
    <w:rsid w:val="002C1CCE"/>
    <w:rsid w:val="002C3CAF"/>
    <w:rsid w:val="002C4BB0"/>
    <w:rsid w:val="002C4E25"/>
    <w:rsid w:val="002D1D49"/>
    <w:rsid w:val="002D23A5"/>
    <w:rsid w:val="002D356E"/>
    <w:rsid w:val="002D649E"/>
    <w:rsid w:val="002D718B"/>
    <w:rsid w:val="002E1F9B"/>
    <w:rsid w:val="002E2BAD"/>
    <w:rsid w:val="002E3013"/>
    <w:rsid w:val="002E30B6"/>
    <w:rsid w:val="002E7AC6"/>
    <w:rsid w:val="002F1668"/>
    <w:rsid w:val="002F4F64"/>
    <w:rsid w:val="002F7899"/>
    <w:rsid w:val="00302B88"/>
    <w:rsid w:val="0030300C"/>
    <w:rsid w:val="00303620"/>
    <w:rsid w:val="00303D88"/>
    <w:rsid w:val="00304C3A"/>
    <w:rsid w:val="003051D2"/>
    <w:rsid w:val="003069EE"/>
    <w:rsid w:val="003070DF"/>
    <w:rsid w:val="00307DA8"/>
    <w:rsid w:val="00311183"/>
    <w:rsid w:val="003115EB"/>
    <w:rsid w:val="00311BE3"/>
    <w:rsid w:val="00316FD2"/>
    <w:rsid w:val="00317BE7"/>
    <w:rsid w:val="003202DB"/>
    <w:rsid w:val="00320701"/>
    <w:rsid w:val="00322519"/>
    <w:rsid w:val="00326AE5"/>
    <w:rsid w:val="00327ABA"/>
    <w:rsid w:val="00327D6A"/>
    <w:rsid w:val="00330E20"/>
    <w:rsid w:val="003312D7"/>
    <w:rsid w:val="00333CA3"/>
    <w:rsid w:val="003345F3"/>
    <w:rsid w:val="00336278"/>
    <w:rsid w:val="00337D2B"/>
    <w:rsid w:val="003409D8"/>
    <w:rsid w:val="00342030"/>
    <w:rsid w:val="00342090"/>
    <w:rsid w:val="00342856"/>
    <w:rsid w:val="00342A12"/>
    <w:rsid w:val="00343C4B"/>
    <w:rsid w:val="00346315"/>
    <w:rsid w:val="00347ED4"/>
    <w:rsid w:val="003502C6"/>
    <w:rsid w:val="00350DC0"/>
    <w:rsid w:val="00351B23"/>
    <w:rsid w:val="00352218"/>
    <w:rsid w:val="00353648"/>
    <w:rsid w:val="00356AC4"/>
    <w:rsid w:val="003645D5"/>
    <w:rsid w:val="0036576F"/>
    <w:rsid w:val="00367355"/>
    <w:rsid w:val="00367EF5"/>
    <w:rsid w:val="003704B0"/>
    <w:rsid w:val="00371734"/>
    <w:rsid w:val="00374551"/>
    <w:rsid w:val="00374BD6"/>
    <w:rsid w:val="00374D3F"/>
    <w:rsid w:val="00375633"/>
    <w:rsid w:val="003776DD"/>
    <w:rsid w:val="00377980"/>
    <w:rsid w:val="00380EB6"/>
    <w:rsid w:val="0038235F"/>
    <w:rsid w:val="00384CD3"/>
    <w:rsid w:val="00386634"/>
    <w:rsid w:val="00387381"/>
    <w:rsid w:val="00394062"/>
    <w:rsid w:val="003A07A8"/>
    <w:rsid w:val="003A0BB4"/>
    <w:rsid w:val="003A1E34"/>
    <w:rsid w:val="003A1E67"/>
    <w:rsid w:val="003A337F"/>
    <w:rsid w:val="003A4A84"/>
    <w:rsid w:val="003A5B92"/>
    <w:rsid w:val="003A63D4"/>
    <w:rsid w:val="003A7374"/>
    <w:rsid w:val="003A7467"/>
    <w:rsid w:val="003B1AF9"/>
    <w:rsid w:val="003B23C3"/>
    <w:rsid w:val="003B2491"/>
    <w:rsid w:val="003B418A"/>
    <w:rsid w:val="003B5875"/>
    <w:rsid w:val="003B6A0B"/>
    <w:rsid w:val="003B6AC7"/>
    <w:rsid w:val="003C0BB9"/>
    <w:rsid w:val="003C1123"/>
    <w:rsid w:val="003C16A1"/>
    <w:rsid w:val="003C4AA1"/>
    <w:rsid w:val="003C7515"/>
    <w:rsid w:val="003C76E9"/>
    <w:rsid w:val="003D0DC4"/>
    <w:rsid w:val="003D1914"/>
    <w:rsid w:val="003D20EE"/>
    <w:rsid w:val="003D5CE0"/>
    <w:rsid w:val="003D7556"/>
    <w:rsid w:val="003E129D"/>
    <w:rsid w:val="003E3919"/>
    <w:rsid w:val="003E7E6E"/>
    <w:rsid w:val="003F0177"/>
    <w:rsid w:val="003F0B3A"/>
    <w:rsid w:val="003F30F7"/>
    <w:rsid w:val="003F3AB9"/>
    <w:rsid w:val="003F49AE"/>
    <w:rsid w:val="003F4B22"/>
    <w:rsid w:val="003F4EB7"/>
    <w:rsid w:val="003F61B3"/>
    <w:rsid w:val="003F62FD"/>
    <w:rsid w:val="003F724B"/>
    <w:rsid w:val="00410AC9"/>
    <w:rsid w:val="0041117D"/>
    <w:rsid w:val="00411C6E"/>
    <w:rsid w:val="00413B85"/>
    <w:rsid w:val="00415A8E"/>
    <w:rsid w:val="004162AE"/>
    <w:rsid w:val="00416E11"/>
    <w:rsid w:val="00420EE0"/>
    <w:rsid w:val="00422068"/>
    <w:rsid w:val="00423C5F"/>
    <w:rsid w:val="00423CAF"/>
    <w:rsid w:val="00425255"/>
    <w:rsid w:val="00426A50"/>
    <w:rsid w:val="00431D6D"/>
    <w:rsid w:val="00432F83"/>
    <w:rsid w:val="004333D7"/>
    <w:rsid w:val="00436F03"/>
    <w:rsid w:val="00440841"/>
    <w:rsid w:val="00440CEE"/>
    <w:rsid w:val="004410E2"/>
    <w:rsid w:val="00441345"/>
    <w:rsid w:val="00441B91"/>
    <w:rsid w:val="00444A91"/>
    <w:rsid w:val="00450047"/>
    <w:rsid w:val="004504D6"/>
    <w:rsid w:val="00450A8A"/>
    <w:rsid w:val="00452517"/>
    <w:rsid w:val="0045276F"/>
    <w:rsid w:val="00452F0A"/>
    <w:rsid w:val="00453025"/>
    <w:rsid w:val="00456A0B"/>
    <w:rsid w:val="00457957"/>
    <w:rsid w:val="00460B65"/>
    <w:rsid w:val="00460B8C"/>
    <w:rsid w:val="00460BD6"/>
    <w:rsid w:val="00461669"/>
    <w:rsid w:val="004644F3"/>
    <w:rsid w:val="00465260"/>
    <w:rsid w:val="0046647D"/>
    <w:rsid w:val="004666AC"/>
    <w:rsid w:val="00467202"/>
    <w:rsid w:val="004711F5"/>
    <w:rsid w:val="00471F75"/>
    <w:rsid w:val="004759C9"/>
    <w:rsid w:val="0048002D"/>
    <w:rsid w:val="00483011"/>
    <w:rsid w:val="004843E9"/>
    <w:rsid w:val="00484A32"/>
    <w:rsid w:val="004864EF"/>
    <w:rsid w:val="00486B2F"/>
    <w:rsid w:val="0048702C"/>
    <w:rsid w:val="00490387"/>
    <w:rsid w:val="00492E2D"/>
    <w:rsid w:val="0049453D"/>
    <w:rsid w:val="004945A8"/>
    <w:rsid w:val="00495990"/>
    <w:rsid w:val="00496F81"/>
    <w:rsid w:val="004A09A0"/>
    <w:rsid w:val="004A1847"/>
    <w:rsid w:val="004A5405"/>
    <w:rsid w:val="004B04DE"/>
    <w:rsid w:val="004B105F"/>
    <w:rsid w:val="004B3617"/>
    <w:rsid w:val="004B49B3"/>
    <w:rsid w:val="004B5AD1"/>
    <w:rsid w:val="004B75F8"/>
    <w:rsid w:val="004B7F02"/>
    <w:rsid w:val="004C0702"/>
    <w:rsid w:val="004C3820"/>
    <w:rsid w:val="004C4A70"/>
    <w:rsid w:val="004C5A13"/>
    <w:rsid w:val="004C7077"/>
    <w:rsid w:val="004C7426"/>
    <w:rsid w:val="004C77CA"/>
    <w:rsid w:val="004D0346"/>
    <w:rsid w:val="004D0AA4"/>
    <w:rsid w:val="004D0C5F"/>
    <w:rsid w:val="004D4D25"/>
    <w:rsid w:val="004D4E77"/>
    <w:rsid w:val="004D6395"/>
    <w:rsid w:val="004E1ACE"/>
    <w:rsid w:val="004E1CD2"/>
    <w:rsid w:val="004E42E8"/>
    <w:rsid w:val="004E4F8F"/>
    <w:rsid w:val="004E622E"/>
    <w:rsid w:val="004F069E"/>
    <w:rsid w:val="004F115C"/>
    <w:rsid w:val="004F4459"/>
    <w:rsid w:val="004F4CF9"/>
    <w:rsid w:val="004F5CDA"/>
    <w:rsid w:val="004F6B14"/>
    <w:rsid w:val="00500715"/>
    <w:rsid w:val="00500E63"/>
    <w:rsid w:val="00501C87"/>
    <w:rsid w:val="0050597E"/>
    <w:rsid w:val="00511641"/>
    <w:rsid w:val="00511BBB"/>
    <w:rsid w:val="00511D39"/>
    <w:rsid w:val="00512B72"/>
    <w:rsid w:val="00512E95"/>
    <w:rsid w:val="00513A3C"/>
    <w:rsid w:val="00514FA1"/>
    <w:rsid w:val="00515E18"/>
    <w:rsid w:val="00516A2C"/>
    <w:rsid w:val="00516B83"/>
    <w:rsid w:val="00520523"/>
    <w:rsid w:val="005223E0"/>
    <w:rsid w:val="00523D2D"/>
    <w:rsid w:val="00524626"/>
    <w:rsid w:val="0052509B"/>
    <w:rsid w:val="00525798"/>
    <w:rsid w:val="0052673A"/>
    <w:rsid w:val="00531DFE"/>
    <w:rsid w:val="00534B4E"/>
    <w:rsid w:val="005372A1"/>
    <w:rsid w:val="00540193"/>
    <w:rsid w:val="00541196"/>
    <w:rsid w:val="00542D1A"/>
    <w:rsid w:val="005475A9"/>
    <w:rsid w:val="00547B43"/>
    <w:rsid w:val="00552D2E"/>
    <w:rsid w:val="00552D8A"/>
    <w:rsid w:val="00553417"/>
    <w:rsid w:val="005556FD"/>
    <w:rsid w:val="0056119F"/>
    <w:rsid w:val="00562CFB"/>
    <w:rsid w:val="00567DC7"/>
    <w:rsid w:val="00570B84"/>
    <w:rsid w:val="00571505"/>
    <w:rsid w:val="005740B8"/>
    <w:rsid w:val="00577073"/>
    <w:rsid w:val="005801B6"/>
    <w:rsid w:val="00581B88"/>
    <w:rsid w:val="0058275C"/>
    <w:rsid w:val="00582C17"/>
    <w:rsid w:val="005835FA"/>
    <w:rsid w:val="00583B2E"/>
    <w:rsid w:val="00586A50"/>
    <w:rsid w:val="00591FDA"/>
    <w:rsid w:val="0059303D"/>
    <w:rsid w:val="005935E6"/>
    <w:rsid w:val="00593A5A"/>
    <w:rsid w:val="0059517E"/>
    <w:rsid w:val="00596C10"/>
    <w:rsid w:val="00597383"/>
    <w:rsid w:val="005A0A81"/>
    <w:rsid w:val="005A1B39"/>
    <w:rsid w:val="005A37F9"/>
    <w:rsid w:val="005A696E"/>
    <w:rsid w:val="005B1592"/>
    <w:rsid w:val="005B5205"/>
    <w:rsid w:val="005B537F"/>
    <w:rsid w:val="005B61A4"/>
    <w:rsid w:val="005B691A"/>
    <w:rsid w:val="005C008F"/>
    <w:rsid w:val="005C2BCC"/>
    <w:rsid w:val="005C4059"/>
    <w:rsid w:val="005C4127"/>
    <w:rsid w:val="005C4A3D"/>
    <w:rsid w:val="005C4ACF"/>
    <w:rsid w:val="005C5AA6"/>
    <w:rsid w:val="005C5ED7"/>
    <w:rsid w:val="005D0E31"/>
    <w:rsid w:val="005D0F8A"/>
    <w:rsid w:val="005D10A0"/>
    <w:rsid w:val="005D143A"/>
    <w:rsid w:val="005D21D6"/>
    <w:rsid w:val="005D2298"/>
    <w:rsid w:val="005D24C5"/>
    <w:rsid w:val="005D5401"/>
    <w:rsid w:val="005D55D6"/>
    <w:rsid w:val="005D598A"/>
    <w:rsid w:val="005D6314"/>
    <w:rsid w:val="005D6E1B"/>
    <w:rsid w:val="005D73E1"/>
    <w:rsid w:val="005E387D"/>
    <w:rsid w:val="005E440E"/>
    <w:rsid w:val="005E53D0"/>
    <w:rsid w:val="005E7A6D"/>
    <w:rsid w:val="005F09FF"/>
    <w:rsid w:val="005F0CCA"/>
    <w:rsid w:val="005F11E1"/>
    <w:rsid w:val="005F3D4F"/>
    <w:rsid w:val="005F49E3"/>
    <w:rsid w:val="005F7C6A"/>
    <w:rsid w:val="006002F4"/>
    <w:rsid w:val="0060075F"/>
    <w:rsid w:val="006017B9"/>
    <w:rsid w:val="00602227"/>
    <w:rsid w:val="006028EC"/>
    <w:rsid w:val="00602FF1"/>
    <w:rsid w:val="00603C09"/>
    <w:rsid w:val="00604753"/>
    <w:rsid w:val="0060504B"/>
    <w:rsid w:val="0060526D"/>
    <w:rsid w:val="006066E6"/>
    <w:rsid w:val="00610BE0"/>
    <w:rsid w:val="00610C11"/>
    <w:rsid w:val="00611107"/>
    <w:rsid w:val="0061164F"/>
    <w:rsid w:val="0061628C"/>
    <w:rsid w:val="00620401"/>
    <w:rsid w:val="006209E3"/>
    <w:rsid w:val="00621CB6"/>
    <w:rsid w:val="00622DCD"/>
    <w:rsid w:val="006266F4"/>
    <w:rsid w:val="006302BF"/>
    <w:rsid w:val="006325DF"/>
    <w:rsid w:val="00636DE8"/>
    <w:rsid w:val="006372F7"/>
    <w:rsid w:val="00637B4F"/>
    <w:rsid w:val="00642D5A"/>
    <w:rsid w:val="00642EE4"/>
    <w:rsid w:val="006459AA"/>
    <w:rsid w:val="00651566"/>
    <w:rsid w:val="006523FC"/>
    <w:rsid w:val="00652B47"/>
    <w:rsid w:val="00652B9D"/>
    <w:rsid w:val="00652F1E"/>
    <w:rsid w:val="00654108"/>
    <w:rsid w:val="0065494B"/>
    <w:rsid w:val="00656007"/>
    <w:rsid w:val="0066282D"/>
    <w:rsid w:val="00662C79"/>
    <w:rsid w:val="006647D5"/>
    <w:rsid w:val="00664ECD"/>
    <w:rsid w:val="00665987"/>
    <w:rsid w:val="00665B4D"/>
    <w:rsid w:val="00666525"/>
    <w:rsid w:val="006709DF"/>
    <w:rsid w:val="0067516D"/>
    <w:rsid w:val="00675AC7"/>
    <w:rsid w:val="00676763"/>
    <w:rsid w:val="00676ADC"/>
    <w:rsid w:val="00677FAD"/>
    <w:rsid w:val="006809D9"/>
    <w:rsid w:val="0068169A"/>
    <w:rsid w:val="00682E5E"/>
    <w:rsid w:val="00683A7A"/>
    <w:rsid w:val="00683F03"/>
    <w:rsid w:val="00684E2B"/>
    <w:rsid w:val="00685D5B"/>
    <w:rsid w:val="00686998"/>
    <w:rsid w:val="00690510"/>
    <w:rsid w:val="00691557"/>
    <w:rsid w:val="00692455"/>
    <w:rsid w:val="00697492"/>
    <w:rsid w:val="00697DCE"/>
    <w:rsid w:val="006A20F6"/>
    <w:rsid w:val="006A5366"/>
    <w:rsid w:val="006B10C5"/>
    <w:rsid w:val="006B255D"/>
    <w:rsid w:val="006B30D3"/>
    <w:rsid w:val="006B481F"/>
    <w:rsid w:val="006B536B"/>
    <w:rsid w:val="006B5A53"/>
    <w:rsid w:val="006C1F35"/>
    <w:rsid w:val="006C320C"/>
    <w:rsid w:val="006C5B63"/>
    <w:rsid w:val="006C64CC"/>
    <w:rsid w:val="006C6D84"/>
    <w:rsid w:val="006C7100"/>
    <w:rsid w:val="006D076E"/>
    <w:rsid w:val="006D1C4F"/>
    <w:rsid w:val="006D25B1"/>
    <w:rsid w:val="006D2E5F"/>
    <w:rsid w:val="006D329D"/>
    <w:rsid w:val="006D3A43"/>
    <w:rsid w:val="006D402D"/>
    <w:rsid w:val="006D43C7"/>
    <w:rsid w:val="006D5ED5"/>
    <w:rsid w:val="006D5F07"/>
    <w:rsid w:val="006D616C"/>
    <w:rsid w:val="006D6388"/>
    <w:rsid w:val="006E08C0"/>
    <w:rsid w:val="006E0B5F"/>
    <w:rsid w:val="006E11D4"/>
    <w:rsid w:val="006E20FE"/>
    <w:rsid w:val="006E4087"/>
    <w:rsid w:val="006E49AD"/>
    <w:rsid w:val="006E5439"/>
    <w:rsid w:val="006F28C9"/>
    <w:rsid w:val="006F2941"/>
    <w:rsid w:val="006F38D0"/>
    <w:rsid w:val="006F5A83"/>
    <w:rsid w:val="0070155F"/>
    <w:rsid w:val="0070206D"/>
    <w:rsid w:val="0070525C"/>
    <w:rsid w:val="0071690C"/>
    <w:rsid w:val="00717521"/>
    <w:rsid w:val="00722A18"/>
    <w:rsid w:val="00725509"/>
    <w:rsid w:val="0072750D"/>
    <w:rsid w:val="007325D9"/>
    <w:rsid w:val="007326B3"/>
    <w:rsid w:val="00733473"/>
    <w:rsid w:val="007335D5"/>
    <w:rsid w:val="0073523A"/>
    <w:rsid w:val="0074019C"/>
    <w:rsid w:val="00740DCD"/>
    <w:rsid w:val="00741577"/>
    <w:rsid w:val="00742275"/>
    <w:rsid w:val="00743073"/>
    <w:rsid w:val="00745DFA"/>
    <w:rsid w:val="007462E7"/>
    <w:rsid w:val="007463EA"/>
    <w:rsid w:val="0074765B"/>
    <w:rsid w:val="00750108"/>
    <w:rsid w:val="007528F8"/>
    <w:rsid w:val="00753A37"/>
    <w:rsid w:val="00753EB7"/>
    <w:rsid w:val="007556F0"/>
    <w:rsid w:val="00756826"/>
    <w:rsid w:val="00756B36"/>
    <w:rsid w:val="007578EE"/>
    <w:rsid w:val="00757D45"/>
    <w:rsid w:val="0076087D"/>
    <w:rsid w:val="00762FB4"/>
    <w:rsid w:val="00763B36"/>
    <w:rsid w:val="00764FF4"/>
    <w:rsid w:val="00765F0A"/>
    <w:rsid w:val="0076616C"/>
    <w:rsid w:val="00766658"/>
    <w:rsid w:val="00766CD7"/>
    <w:rsid w:val="00767468"/>
    <w:rsid w:val="00767B4C"/>
    <w:rsid w:val="00770661"/>
    <w:rsid w:val="00772AF2"/>
    <w:rsid w:val="00772BFA"/>
    <w:rsid w:val="00773C2B"/>
    <w:rsid w:val="00773E8B"/>
    <w:rsid w:val="007776B5"/>
    <w:rsid w:val="00780091"/>
    <w:rsid w:val="00781858"/>
    <w:rsid w:val="00781FE7"/>
    <w:rsid w:val="007837C8"/>
    <w:rsid w:val="0078494B"/>
    <w:rsid w:val="00787546"/>
    <w:rsid w:val="00791425"/>
    <w:rsid w:val="00791433"/>
    <w:rsid w:val="007915E8"/>
    <w:rsid w:val="0079399F"/>
    <w:rsid w:val="00794433"/>
    <w:rsid w:val="00794616"/>
    <w:rsid w:val="00794C57"/>
    <w:rsid w:val="007951FA"/>
    <w:rsid w:val="007957A6"/>
    <w:rsid w:val="00795BF7"/>
    <w:rsid w:val="00795DE4"/>
    <w:rsid w:val="00797938"/>
    <w:rsid w:val="007979A8"/>
    <w:rsid w:val="007A05D0"/>
    <w:rsid w:val="007A701C"/>
    <w:rsid w:val="007B0858"/>
    <w:rsid w:val="007B11A4"/>
    <w:rsid w:val="007B1DFC"/>
    <w:rsid w:val="007C02CC"/>
    <w:rsid w:val="007C1D3A"/>
    <w:rsid w:val="007C2C1B"/>
    <w:rsid w:val="007C35F3"/>
    <w:rsid w:val="007C5A33"/>
    <w:rsid w:val="007C6CBF"/>
    <w:rsid w:val="007D1237"/>
    <w:rsid w:val="007D34AE"/>
    <w:rsid w:val="007D3A36"/>
    <w:rsid w:val="007E00FF"/>
    <w:rsid w:val="007E0661"/>
    <w:rsid w:val="007E16B2"/>
    <w:rsid w:val="007E2A98"/>
    <w:rsid w:val="007E2DEB"/>
    <w:rsid w:val="007E5035"/>
    <w:rsid w:val="007E5F86"/>
    <w:rsid w:val="007E7572"/>
    <w:rsid w:val="007E7FC1"/>
    <w:rsid w:val="007F0958"/>
    <w:rsid w:val="007F2017"/>
    <w:rsid w:val="007F3B15"/>
    <w:rsid w:val="007F5B18"/>
    <w:rsid w:val="007F665D"/>
    <w:rsid w:val="007F68C7"/>
    <w:rsid w:val="007F6DF6"/>
    <w:rsid w:val="007F72EA"/>
    <w:rsid w:val="008003DC"/>
    <w:rsid w:val="00801AF8"/>
    <w:rsid w:val="00804DDA"/>
    <w:rsid w:val="00804F22"/>
    <w:rsid w:val="00805C79"/>
    <w:rsid w:val="00810BBB"/>
    <w:rsid w:val="008115F8"/>
    <w:rsid w:val="00811AB1"/>
    <w:rsid w:val="00812E65"/>
    <w:rsid w:val="008138DA"/>
    <w:rsid w:val="00813D03"/>
    <w:rsid w:val="008148A8"/>
    <w:rsid w:val="0081548D"/>
    <w:rsid w:val="0081734E"/>
    <w:rsid w:val="00821729"/>
    <w:rsid w:val="008240E2"/>
    <w:rsid w:val="00825AD2"/>
    <w:rsid w:val="008309E0"/>
    <w:rsid w:val="00831276"/>
    <w:rsid w:val="00833B32"/>
    <w:rsid w:val="00846212"/>
    <w:rsid w:val="008464A9"/>
    <w:rsid w:val="0084653C"/>
    <w:rsid w:val="00846F5F"/>
    <w:rsid w:val="00850D0F"/>
    <w:rsid w:val="00852F74"/>
    <w:rsid w:val="00853BDB"/>
    <w:rsid w:val="008570A1"/>
    <w:rsid w:val="00860603"/>
    <w:rsid w:val="008618CE"/>
    <w:rsid w:val="00861BBF"/>
    <w:rsid w:val="00863EEB"/>
    <w:rsid w:val="00864DED"/>
    <w:rsid w:val="00865CEA"/>
    <w:rsid w:val="00866FA3"/>
    <w:rsid w:val="00870BA9"/>
    <w:rsid w:val="008710AD"/>
    <w:rsid w:val="00872701"/>
    <w:rsid w:val="00873A07"/>
    <w:rsid w:val="00877A45"/>
    <w:rsid w:val="00882F28"/>
    <w:rsid w:val="008843AA"/>
    <w:rsid w:val="00884D26"/>
    <w:rsid w:val="00886187"/>
    <w:rsid w:val="0088626F"/>
    <w:rsid w:val="008867E7"/>
    <w:rsid w:val="00890108"/>
    <w:rsid w:val="008906C7"/>
    <w:rsid w:val="008906C8"/>
    <w:rsid w:val="0089163C"/>
    <w:rsid w:val="008944AA"/>
    <w:rsid w:val="0089569A"/>
    <w:rsid w:val="008A0F8E"/>
    <w:rsid w:val="008A401F"/>
    <w:rsid w:val="008A5771"/>
    <w:rsid w:val="008A5822"/>
    <w:rsid w:val="008A69F1"/>
    <w:rsid w:val="008A7C83"/>
    <w:rsid w:val="008B01AF"/>
    <w:rsid w:val="008B1ED7"/>
    <w:rsid w:val="008B2F34"/>
    <w:rsid w:val="008B4B07"/>
    <w:rsid w:val="008B6C8D"/>
    <w:rsid w:val="008B6EF3"/>
    <w:rsid w:val="008B6FB7"/>
    <w:rsid w:val="008B7308"/>
    <w:rsid w:val="008B7E2A"/>
    <w:rsid w:val="008C016B"/>
    <w:rsid w:val="008C1375"/>
    <w:rsid w:val="008C25D7"/>
    <w:rsid w:val="008C73FB"/>
    <w:rsid w:val="008C7723"/>
    <w:rsid w:val="008D0DBE"/>
    <w:rsid w:val="008D2587"/>
    <w:rsid w:val="008D3246"/>
    <w:rsid w:val="008D50F9"/>
    <w:rsid w:val="008D544B"/>
    <w:rsid w:val="008D696A"/>
    <w:rsid w:val="008D7233"/>
    <w:rsid w:val="008E0718"/>
    <w:rsid w:val="008E0993"/>
    <w:rsid w:val="008E0F23"/>
    <w:rsid w:val="008E0FF4"/>
    <w:rsid w:val="008E14EA"/>
    <w:rsid w:val="008E198B"/>
    <w:rsid w:val="008E3440"/>
    <w:rsid w:val="008E4CFF"/>
    <w:rsid w:val="008E5C04"/>
    <w:rsid w:val="008E672D"/>
    <w:rsid w:val="008E7E54"/>
    <w:rsid w:val="008F1560"/>
    <w:rsid w:val="008F1914"/>
    <w:rsid w:val="008F309B"/>
    <w:rsid w:val="00901260"/>
    <w:rsid w:val="00903671"/>
    <w:rsid w:val="00904820"/>
    <w:rsid w:val="00905441"/>
    <w:rsid w:val="009103DD"/>
    <w:rsid w:val="00910555"/>
    <w:rsid w:val="00910595"/>
    <w:rsid w:val="00911076"/>
    <w:rsid w:val="009116EC"/>
    <w:rsid w:val="00911908"/>
    <w:rsid w:val="009168AB"/>
    <w:rsid w:val="0092161E"/>
    <w:rsid w:val="00921D66"/>
    <w:rsid w:val="009279DA"/>
    <w:rsid w:val="0093044D"/>
    <w:rsid w:val="00932D9F"/>
    <w:rsid w:val="00933AD6"/>
    <w:rsid w:val="00936E3B"/>
    <w:rsid w:val="009405B6"/>
    <w:rsid w:val="00940C26"/>
    <w:rsid w:val="0094214A"/>
    <w:rsid w:val="00942899"/>
    <w:rsid w:val="00942D3A"/>
    <w:rsid w:val="00944151"/>
    <w:rsid w:val="00944732"/>
    <w:rsid w:val="009453D9"/>
    <w:rsid w:val="009511D6"/>
    <w:rsid w:val="009537BB"/>
    <w:rsid w:val="0096151B"/>
    <w:rsid w:val="00964D9B"/>
    <w:rsid w:val="00971255"/>
    <w:rsid w:val="00971696"/>
    <w:rsid w:val="009768DE"/>
    <w:rsid w:val="00976A0D"/>
    <w:rsid w:val="009778A0"/>
    <w:rsid w:val="0098001B"/>
    <w:rsid w:val="009836D4"/>
    <w:rsid w:val="009838B4"/>
    <w:rsid w:val="00985CF0"/>
    <w:rsid w:val="0099347A"/>
    <w:rsid w:val="009A0943"/>
    <w:rsid w:val="009A0F17"/>
    <w:rsid w:val="009A3D79"/>
    <w:rsid w:val="009A435B"/>
    <w:rsid w:val="009A4410"/>
    <w:rsid w:val="009A558F"/>
    <w:rsid w:val="009A681A"/>
    <w:rsid w:val="009B0507"/>
    <w:rsid w:val="009B19B2"/>
    <w:rsid w:val="009B3E30"/>
    <w:rsid w:val="009B45F1"/>
    <w:rsid w:val="009B4895"/>
    <w:rsid w:val="009B499E"/>
    <w:rsid w:val="009B6265"/>
    <w:rsid w:val="009B745A"/>
    <w:rsid w:val="009B7A27"/>
    <w:rsid w:val="009C13D1"/>
    <w:rsid w:val="009C2F99"/>
    <w:rsid w:val="009C3797"/>
    <w:rsid w:val="009C4AD5"/>
    <w:rsid w:val="009C58B9"/>
    <w:rsid w:val="009C774E"/>
    <w:rsid w:val="009C7DA2"/>
    <w:rsid w:val="009D1904"/>
    <w:rsid w:val="009D3685"/>
    <w:rsid w:val="009D37FA"/>
    <w:rsid w:val="009E0800"/>
    <w:rsid w:val="009E16A8"/>
    <w:rsid w:val="009E24EF"/>
    <w:rsid w:val="009E27B0"/>
    <w:rsid w:val="009E2DB6"/>
    <w:rsid w:val="009E3724"/>
    <w:rsid w:val="009E3ACF"/>
    <w:rsid w:val="009E3AD8"/>
    <w:rsid w:val="009E741E"/>
    <w:rsid w:val="009F1E26"/>
    <w:rsid w:val="009F1E2C"/>
    <w:rsid w:val="009F51E2"/>
    <w:rsid w:val="009F65C4"/>
    <w:rsid w:val="009F797E"/>
    <w:rsid w:val="009F79C1"/>
    <w:rsid w:val="00A003AA"/>
    <w:rsid w:val="00A02691"/>
    <w:rsid w:val="00A043E0"/>
    <w:rsid w:val="00A04AD7"/>
    <w:rsid w:val="00A06476"/>
    <w:rsid w:val="00A06C5B"/>
    <w:rsid w:val="00A10645"/>
    <w:rsid w:val="00A11E7C"/>
    <w:rsid w:val="00A14DA0"/>
    <w:rsid w:val="00A17981"/>
    <w:rsid w:val="00A17AD4"/>
    <w:rsid w:val="00A3025E"/>
    <w:rsid w:val="00A30C5F"/>
    <w:rsid w:val="00A30FA5"/>
    <w:rsid w:val="00A321FA"/>
    <w:rsid w:val="00A33383"/>
    <w:rsid w:val="00A3375D"/>
    <w:rsid w:val="00A34037"/>
    <w:rsid w:val="00A342B6"/>
    <w:rsid w:val="00A362EF"/>
    <w:rsid w:val="00A36CA7"/>
    <w:rsid w:val="00A37958"/>
    <w:rsid w:val="00A44AED"/>
    <w:rsid w:val="00A44C45"/>
    <w:rsid w:val="00A4531B"/>
    <w:rsid w:val="00A46A0C"/>
    <w:rsid w:val="00A47D61"/>
    <w:rsid w:val="00A50AF9"/>
    <w:rsid w:val="00A50E7D"/>
    <w:rsid w:val="00A54189"/>
    <w:rsid w:val="00A54DDE"/>
    <w:rsid w:val="00A609A2"/>
    <w:rsid w:val="00A6107A"/>
    <w:rsid w:val="00A63800"/>
    <w:rsid w:val="00A656DB"/>
    <w:rsid w:val="00A66CEA"/>
    <w:rsid w:val="00A671EB"/>
    <w:rsid w:val="00A716BD"/>
    <w:rsid w:val="00A71CE7"/>
    <w:rsid w:val="00A738DC"/>
    <w:rsid w:val="00A768E3"/>
    <w:rsid w:val="00A76ED2"/>
    <w:rsid w:val="00A83982"/>
    <w:rsid w:val="00A86C8A"/>
    <w:rsid w:val="00A8795E"/>
    <w:rsid w:val="00AA0989"/>
    <w:rsid w:val="00AA2F77"/>
    <w:rsid w:val="00AA3169"/>
    <w:rsid w:val="00AA3A39"/>
    <w:rsid w:val="00AA3C6F"/>
    <w:rsid w:val="00AA5433"/>
    <w:rsid w:val="00AB3B94"/>
    <w:rsid w:val="00AB434E"/>
    <w:rsid w:val="00AB4967"/>
    <w:rsid w:val="00AB7608"/>
    <w:rsid w:val="00AC030E"/>
    <w:rsid w:val="00AC0D5E"/>
    <w:rsid w:val="00AC3A0F"/>
    <w:rsid w:val="00AC3D67"/>
    <w:rsid w:val="00AD4226"/>
    <w:rsid w:val="00AD59DC"/>
    <w:rsid w:val="00AE20C5"/>
    <w:rsid w:val="00AE2484"/>
    <w:rsid w:val="00AE34C4"/>
    <w:rsid w:val="00AE4469"/>
    <w:rsid w:val="00AE52DF"/>
    <w:rsid w:val="00AE6B96"/>
    <w:rsid w:val="00AF1DF3"/>
    <w:rsid w:val="00B00B45"/>
    <w:rsid w:val="00B01087"/>
    <w:rsid w:val="00B01210"/>
    <w:rsid w:val="00B05794"/>
    <w:rsid w:val="00B12F0B"/>
    <w:rsid w:val="00B13721"/>
    <w:rsid w:val="00B1590A"/>
    <w:rsid w:val="00B1593B"/>
    <w:rsid w:val="00B15FB1"/>
    <w:rsid w:val="00B177C6"/>
    <w:rsid w:val="00B26093"/>
    <w:rsid w:val="00B261B9"/>
    <w:rsid w:val="00B30C17"/>
    <w:rsid w:val="00B30DB8"/>
    <w:rsid w:val="00B30FC1"/>
    <w:rsid w:val="00B321C4"/>
    <w:rsid w:val="00B32709"/>
    <w:rsid w:val="00B33216"/>
    <w:rsid w:val="00B3519A"/>
    <w:rsid w:val="00B35D9D"/>
    <w:rsid w:val="00B35FFE"/>
    <w:rsid w:val="00B3769D"/>
    <w:rsid w:val="00B37FA8"/>
    <w:rsid w:val="00B43A68"/>
    <w:rsid w:val="00B461B5"/>
    <w:rsid w:val="00B4712F"/>
    <w:rsid w:val="00B473A3"/>
    <w:rsid w:val="00B5416F"/>
    <w:rsid w:val="00B563FA"/>
    <w:rsid w:val="00B578A1"/>
    <w:rsid w:val="00B62EE0"/>
    <w:rsid w:val="00B64C63"/>
    <w:rsid w:val="00B6540E"/>
    <w:rsid w:val="00B74409"/>
    <w:rsid w:val="00B74A88"/>
    <w:rsid w:val="00B80148"/>
    <w:rsid w:val="00B824ED"/>
    <w:rsid w:val="00B84792"/>
    <w:rsid w:val="00B8499E"/>
    <w:rsid w:val="00B919A2"/>
    <w:rsid w:val="00B928BB"/>
    <w:rsid w:val="00B94E37"/>
    <w:rsid w:val="00B96D83"/>
    <w:rsid w:val="00B975B1"/>
    <w:rsid w:val="00BA00D4"/>
    <w:rsid w:val="00BA5122"/>
    <w:rsid w:val="00BA749C"/>
    <w:rsid w:val="00BB0BE3"/>
    <w:rsid w:val="00BB17C1"/>
    <w:rsid w:val="00BB2249"/>
    <w:rsid w:val="00BC3BF2"/>
    <w:rsid w:val="00BC519E"/>
    <w:rsid w:val="00BC6C61"/>
    <w:rsid w:val="00BC706F"/>
    <w:rsid w:val="00BC717D"/>
    <w:rsid w:val="00BC769F"/>
    <w:rsid w:val="00BC7A4D"/>
    <w:rsid w:val="00BC7B51"/>
    <w:rsid w:val="00BD1897"/>
    <w:rsid w:val="00BD49DA"/>
    <w:rsid w:val="00BD5839"/>
    <w:rsid w:val="00BD7207"/>
    <w:rsid w:val="00BE3D27"/>
    <w:rsid w:val="00BE4A6D"/>
    <w:rsid w:val="00BE4E09"/>
    <w:rsid w:val="00BE58F8"/>
    <w:rsid w:val="00BE7794"/>
    <w:rsid w:val="00BF28DA"/>
    <w:rsid w:val="00BF2B1B"/>
    <w:rsid w:val="00BF3E02"/>
    <w:rsid w:val="00BF3F56"/>
    <w:rsid w:val="00BF5981"/>
    <w:rsid w:val="00C007A9"/>
    <w:rsid w:val="00C011D8"/>
    <w:rsid w:val="00C03F57"/>
    <w:rsid w:val="00C056E2"/>
    <w:rsid w:val="00C07A28"/>
    <w:rsid w:val="00C108DF"/>
    <w:rsid w:val="00C10DCE"/>
    <w:rsid w:val="00C115C5"/>
    <w:rsid w:val="00C1372A"/>
    <w:rsid w:val="00C139EA"/>
    <w:rsid w:val="00C1696F"/>
    <w:rsid w:val="00C16C4F"/>
    <w:rsid w:val="00C20A29"/>
    <w:rsid w:val="00C26B68"/>
    <w:rsid w:val="00C321BB"/>
    <w:rsid w:val="00C324C7"/>
    <w:rsid w:val="00C33BC3"/>
    <w:rsid w:val="00C350C3"/>
    <w:rsid w:val="00C3659A"/>
    <w:rsid w:val="00C375BD"/>
    <w:rsid w:val="00C37BBC"/>
    <w:rsid w:val="00C43F4E"/>
    <w:rsid w:val="00C44C3B"/>
    <w:rsid w:val="00C46CC8"/>
    <w:rsid w:val="00C470EF"/>
    <w:rsid w:val="00C47AD7"/>
    <w:rsid w:val="00C50BAA"/>
    <w:rsid w:val="00C51C0B"/>
    <w:rsid w:val="00C51D95"/>
    <w:rsid w:val="00C54FE9"/>
    <w:rsid w:val="00C56415"/>
    <w:rsid w:val="00C57D92"/>
    <w:rsid w:val="00C62275"/>
    <w:rsid w:val="00C6237F"/>
    <w:rsid w:val="00C636B7"/>
    <w:rsid w:val="00C6387B"/>
    <w:rsid w:val="00C6460D"/>
    <w:rsid w:val="00C703B7"/>
    <w:rsid w:val="00C704CE"/>
    <w:rsid w:val="00C70B55"/>
    <w:rsid w:val="00C7120B"/>
    <w:rsid w:val="00C74333"/>
    <w:rsid w:val="00C7477C"/>
    <w:rsid w:val="00C75ABC"/>
    <w:rsid w:val="00C75B04"/>
    <w:rsid w:val="00C77CEC"/>
    <w:rsid w:val="00C8120F"/>
    <w:rsid w:val="00C815EC"/>
    <w:rsid w:val="00C81688"/>
    <w:rsid w:val="00C81F50"/>
    <w:rsid w:val="00C827FE"/>
    <w:rsid w:val="00C832F3"/>
    <w:rsid w:val="00C83758"/>
    <w:rsid w:val="00C845A9"/>
    <w:rsid w:val="00C852AF"/>
    <w:rsid w:val="00C85BED"/>
    <w:rsid w:val="00C877FA"/>
    <w:rsid w:val="00C90D9F"/>
    <w:rsid w:val="00C911DA"/>
    <w:rsid w:val="00C91A50"/>
    <w:rsid w:val="00C91B75"/>
    <w:rsid w:val="00C94718"/>
    <w:rsid w:val="00C94868"/>
    <w:rsid w:val="00C974DB"/>
    <w:rsid w:val="00C97DEE"/>
    <w:rsid w:val="00CB117A"/>
    <w:rsid w:val="00CB1394"/>
    <w:rsid w:val="00CB1A1A"/>
    <w:rsid w:val="00CB43A2"/>
    <w:rsid w:val="00CB5464"/>
    <w:rsid w:val="00CB5AEB"/>
    <w:rsid w:val="00CB620C"/>
    <w:rsid w:val="00CB75C1"/>
    <w:rsid w:val="00CB79EF"/>
    <w:rsid w:val="00CB7F78"/>
    <w:rsid w:val="00CC01DB"/>
    <w:rsid w:val="00CC2DB3"/>
    <w:rsid w:val="00CC414D"/>
    <w:rsid w:val="00CC68CB"/>
    <w:rsid w:val="00CD6643"/>
    <w:rsid w:val="00CD674B"/>
    <w:rsid w:val="00CE01A6"/>
    <w:rsid w:val="00CE08ED"/>
    <w:rsid w:val="00CE1347"/>
    <w:rsid w:val="00CE1B94"/>
    <w:rsid w:val="00CE393B"/>
    <w:rsid w:val="00CE3A05"/>
    <w:rsid w:val="00CE5594"/>
    <w:rsid w:val="00CE756F"/>
    <w:rsid w:val="00CF1EFF"/>
    <w:rsid w:val="00CF2C38"/>
    <w:rsid w:val="00CF3BC8"/>
    <w:rsid w:val="00CF5CFA"/>
    <w:rsid w:val="00D02583"/>
    <w:rsid w:val="00D06194"/>
    <w:rsid w:val="00D10B25"/>
    <w:rsid w:val="00D11368"/>
    <w:rsid w:val="00D15CBE"/>
    <w:rsid w:val="00D16B4D"/>
    <w:rsid w:val="00D1700F"/>
    <w:rsid w:val="00D172A3"/>
    <w:rsid w:val="00D20C11"/>
    <w:rsid w:val="00D21ABF"/>
    <w:rsid w:val="00D221AA"/>
    <w:rsid w:val="00D244B0"/>
    <w:rsid w:val="00D25169"/>
    <w:rsid w:val="00D25365"/>
    <w:rsid w:val="00D2675D"/>
    <w:rsid w:val="00D26E0F"/>
    <w:rsid w:val="00D27CFE"/>
    <w:rsid w:val="00D31C7A"/>
    <w:rsid w:val="00D32494"/>
    <w:rsid w:val="00D32648"/>
    <w:rsid w:val="00D332EB"/>
    <w:rsid w:val="00D36471"/>
    <w:rsid w:val="00D364CE"/>
    <w:rsid w:val="00D3774B"/>
    <w:rsid w:val="00D37E16"/>
    <w:rsid w:val="00D40C57"/>
    <w:rsid w:val="00D41B90"/>
    <w:rsid w:val="00D41CF1"/>
    <w:rsid w:val="00D44895"/>
    <w:rsid w:val="00D45722"/>
    <w:rsid w:val="00D470EC"/>
    <w:rsid w:val="00D47F05"/>
    <w:rsid w:val="00D51C68"/>
    <w:rsid w:val="00D5408E"/>
    <w:rsid w:val="00D5528F"/>
    <w:rsid w:val="00D57287"/>
    <w:rsid w:val="00D606FD"/>
    <w:rsid w:val="00D61006"/>
    <w:rsid w:val="00D61A23"/>
    <w:rsid w:val="00D64D5F"/>
    <w:rsid w:val="00D65392"/>
    <w:rsid w:val="00D6595F"/>
    <w:rsid w:val="00D67E81"/>
    <w:rsid w:val="00D75DD2"/>
    <w:rsid w:val="00D75F56"/>
    <w:rsid w:val="00D76F11"/>
    <w:rsid w:val="00D8387D"/>
    <w:rsid w:val="00D83B01"/>
    <w:rsid w:val="00D85EBA"/>
    <w:rsid w:val="00D862C5"/>
    <w:rsid w:val="00D86673"/>
    <w:rsid w:val="00D90534"/>
    <w:rsid w:val="00D95F61"/>
    <w:rsid w:val="00D9743A"/>
    <w:rsid w:val="00D97EEE"/>
    <w:rsid w:val="00DA02D4"/>
    <w:rsid w:val="00DA2558"/>
    <w:rsid w:val="00DA3D14"/>
    <w:rsid w:val="00DA5610"/>
    <w:rsid w:val="00DA68B7"/>
    <w:rsid w:val="00DA73E3"/>
    <w:rsid w:val="00DB0F9B"/>
    <w:rsid w:val="00DB2DA6"/>
    <w:rsid w:val="00DB6015"/>
    <w:rsid w:val="00DB6B30"/>
    <w:rsid w:val="00DC2480"/>
    <w:rsid w:val="00DC3B68"/>
    <w:rsid w:val="00DC62ED"/>
    <w:rsid w:val="00DC7B1F"/>
    <w:rsid w:val="00DD1137"/>
    <w:rsid w:val="00DD16BF"/>
    <w:rsid w:val="00DD2181"/>
    <w:rsid w:val="00DD22B8"/>
    <w:rsid w:val="00DD2C38"/>
    <w:rsid w:val="00DD2EB6"/>
    <w:rsid w:val="00DD3087"/>
    <w:rsid w:val="00DD3606"/>
    <w:rsid w:val="00DD4E4D"/>
    <w:rsid w:val="00DE2351"/>
    <w:rsid w:val="00DE4D9A"/>
    <w:rsid w:val="00DE54A9"/>
    <w:rsid w:val="00DF0585"/>
    <w:rsid w:val="00E00CE0"/>
    <w:rsid w:val="00E023DF"/>
    <w:rsid w:val="00E04369"/>
    <w:rsid w:val="00E1041A"/>
    <w:rsid w:val="00E1326D"/>
    <w:rsid w:val="00E158F8"/>
    <w:rsid w:val="00E15D21"/>
    <w:rsid w:val="00E1675E"/>
    <w:rsid w:val="00E16BD4"/>
    <w:rsid w:val="00E2079E"/>
    <w:rsid w:val="00E20B1F"/>
    <w:rsid w:val="00E233A1"/>
    <w:rsid w:val="00E246F6"/>
    <w:rsid w:val="00E260A3"/>
    <w:rsid w:val="00E26D8B"/>
    <w:rsid w:val="00E31983"/>
    <w:rsid w:val="00E34401"/>
    <w:rsid w:val="00E355F4"/>
    <w:rsid w:val="00E364A3"/>
    <w:rsid w:val="00E40EA3"/>
    <w:rsid w:val="00E429CA"/>
    <w:rsid w:val="00E43EAC"/>
    <w:rsid w:val="00E462C6"/>
    <w:rsid w:val="00E4735A"/>
    <w:rsid w:val="00E47FF5"/>
    <w:rsid w:val="00E52C79"/>
    <w:rsid w:val="00E54069"/>
    <w:rsid w:val="00E5440A"/>
    <w:rsid w:val="00E56177"/>
    <w:rsid w:val="00E5709C"/>
    <w:rsid w:val="00E57627"/>
    <w:rsid w:val="00E619DA"/>
    <w:rsid w:val="00E63F11"/>
    <w:rsid w:val="00E649C7"/>
    <w:rsid w:val="00E652CC"/>
    <w:rsid w:val="00E70BDF"/>
    <w:rsid w:val="00E71B83"/>
    <w:rsid w:val="00E72441"/>
    <w:rsid w:val="00E732D0"/>
    <w:rsid w:val="00E7369C"/>
    <w:rsid w:val="00E7411F"/>
    <w:rsid w:val="00E75D45"/>
    <w:rsid w:val="00E76003"/>
    <w:rsid w:val="00E76DD3"/>
    <w:rsid w:val="00E76E1C"/>
    <w:rsid w:val="00E80E4E"/>
    <w:rsid w:val="00E81694"/>
    <w:rsid w:val="00E823A0"/>
    <w:rsid w:val="00E82A1E"/>
    <w:rsid w:val="00E832D2"/>
    <w:rsid w:val="00E86ACE"/>
    <w:rsid w:val="00E87891"/>
    <w:rsid w:val="00E9098C"/>
    <w:rsid w:val="00E933A2"/>
    <w:rsid w:val="00E952CE"/>
    <w:rsid w:val="00E96A15"/>
    <w:rsid w:val="00E97691"/>
    <w:rsid w:val="00EA05AE"/>
    <w:rsid w:val="00EA064B"/>
    <w:rsid w:val="00EA11C5"/>
    <w:rsid w:val="00EA30BD"/>
    <w:rsid w:val="00EA5252"/>
    <w:rsid w:val="00EA5DC4"/>
    <w:rsid w:val="00EA6419"/>
    <w:rsid w:val="00EA79B0"/>
    <w:rsid w:val="00EB0681"/>
    <w:rsid w:val="00EB2FC3"/>
    <w:rsid w:val="00EB3F20"/>
    <w:rsid w:val="00EB4A8F"/>
    <w:rsid w:val="00EB4D26"/>
    <w:rsid w:val="00EB6409"/>
    <w:rsid w:val="00EB6C2A"/>
    <w:rsid w:val="00EB7F97"/>
    <w:rsid w:val="00EC05FE"/>
    <w:rsid w:val="00EC101E"/>
    <w:rsid w:val="00EC1478"/>
    <w:rsid w:val="00EC1EB0"/>
    <w:rsid w:val="00EC427E"/>
    <w:rsid w:val="00EC5B26"/>
    <w:rsid w:val="00EC5CBC"/>
    <w:rsid w:val="00EC6A05"/>
    <w:rsid w:val="00ED2C86"/>
    <w:rsid w:val="00ED2CB9"/>
    <w:rsid w:val="00ED3726"/>
    <w:rsid w:val="00ED37C2"/>
    <w:rsid w:val="00ED45DE"/>
    <w:rsid w:val="00ED4606"/>
    <w:rsid w:val="00ED5C67"/>
    <w:rsid w:val="00ED611C"/>
    <w:rsid w:val="00ED675F"/>
    <w:rsid w:val="00ED6C57"/>
    <w:rsid w:val="00ED7479"/>
    <w:rsid w:val="00EE059F"/>
    <w:rsid w:val="00EE206A"/>
    <w:rsid w:val="00EE27AA"/>
    <w:rsid w:val="00EE2C9C"/>
    <w:rsid w:val="00EE3683"/>
    <w:rsid w:val="00EE3A2C"/>
    <w:rsid w:val="00EE636D"/>
    <w:rsid w:val="00EE7696"/>
    <w:rsid w:val="00EE7B27"/>
    <w:rsid w:val="00EE7DDB"/>
    <w:rsid w:val="00EF1724"/>
    <w:rsid w:val="00EF6DAF"/>
    <w:rsid w:val="00EF7635"/>
    <w:rsid w:val="00F03893"/>
    <w:rsid w:val="00F0416E"/>
    <w:rsid w:val="00F04EBB"/>
    <w:rsid w:val="00F10FD3"/>
    <w:rsid w:val="00F11598"/>
    <w:rsid w:val="00F11F61"/>
    <w:rsid w:val="00F11FEC"/>
    <w:rsid w:val="00F130F9"/>
    <w:rsid w:val="00F15528"/>
    <w:rsid w:val="00F213F5"/>
    <w:rsid w:val="00F25B78"/>
    <w:rsid w:val="00F25E10"/>
    <w:rsid w:val="00F263CC"/>
    <w:rsid w:val="00F30098"/>
    <w:rsid w:val="00F3013C"/>
    <w:rsid w:val="00F3018E"/>
    <w:rsid w:val="00F31400"/>
    <w:rsid w:val="00F34284"/>
    <w:rsid w:val="00F4311E"/>
    <w:rsid w:val="00F432D2"/>
    <w:rsid w:val="00F444C1"/>
    <w:rsid w:val="00F45B96"/>
    <w:rsid w:val="00F4791C"/>
    <w:rsid w:val="00F529CF"/>
    <w:rsid w:val="00F538BB"/>
    <w:rsid w:val="00F5585B"/>
    <w:rsid w:val="00F5759B"/>
    <w:rsid w:val="00F60620"/>
    <w:rsid w:val="00F60F73"/>
    <w:rsid w:val="00F61231"/>
    <w:rsid w:val="00F63D0A"/>
    <w:rsid w:val="00F63D6C"/>
    <w:rsid w:val="00F64CA7"/>
    <w:rsid w:val="00F6605B"/>
    <w:rsid w:val="00F67357"/>
    <w:rsid w:val="00F706AB"/>
    <w:rsid w:val="00F746A5"/>
    <w:rsid w:val="00F74FA2"/>
    <w:rsid w:val="00F75C0A"/>
    <w:rsid w:val="00F814DA"/>
    <w:rsid w:val="00F83FF3"/>
    <w:rsid w:val="00F846C4"/>
    <w:rsid w:val="00F87B13"/>
    <w:rsid w:val="00F900C7"/>
    <w:rsid w:val="00F903B5"/>
    <w:rsid w:val="00F927FA"/>
    <w:rsid w:val="00F93A23"/>
    <w:rsid w:val="00F9518F"/>
    <w:rsid w:val="00F954EE"/>
    <w:rsid w:val="00F973F5"/>
    <w:rsid w:val="00FA1B27"/>
    <w:rsid w:val="00FA40CC"/>
    <w:rsid w:val="00FA44D2"/>
    <w:rsid w:val="00FA4EFA"/>
    <w:rsid w:val="00FA5B4D"/>
    <w:rsid w:val="00FB2D5C"/>
    <w:rsid w:val="00FB3102"/>
    <w:rsid w:val="00FB4437"/>
    <w:rsid w:val="00FB57B8"/>
    <w:rsid w:val="00FB5C97"/>
    <w:rsid w:val="00FC1415"/>
    <w:rsid w:val="00FC2F4A"/>
    <w:rsid w:val="00FC4321"/>
    <w:rsid w:val="00FC4755"/>
    <w:rsid w:val="00FC5251"/>
    <w:rsid w:val="00FC6849"/>
    <w:rsid w:val="00FC7614"/>
    <w:rsid w:val="00FC79DD"/>
    <w:rsid w:val="00FD0AE7"/>
    <w:rsid w:val="00FD2812"/>
    <w:rsid w:val="00FD367F"/>
    <w:rsid w:val="00FD42F5"/>
    <w:rsid w:val="00FD5C84"/>
    <w:rsid w:val="00FD771C"/>
    <w:rsid w:val="00FE0DEC"/>
    <w:rsid w:val="00FE0EF5"/>
    <w:rsid w:val="00FE0FB9"/>
    <w:rsid w:val="00FE1995"/>
    <w:rsid w:val="00FE3A81"/>
    <w:rsid w:val="00FE40D5"/>
    <w:rsid w:val="00FE6004"/>
    <w:rsid w:val="00FE6758"/>
    <w:rsid w:val="00FF1092"/>
    <w:rsid w:val="00FF13E4"/>
    <w:rsid w:val="00FF14A3"/>
    <w:rsid w:val="00FF5E0F"/>
    <w:rsid w:val="00FF65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A73379C"/>
  <w15:docId w15:val="{8EF02D62-9D76-4A39-B923-D8FB2206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481F"/>
    <w:pPr>
      <w:spacing w:line="280" w:lineRule="atLeast"/>
      <w:ind w:right="170"/>
    </w:pPr>
    <w:rPr>
      <w:rFonts w:ascii="Arial" w:hAnsi="Arial"/>
    </w:rPr>
  </w:style>
  <w:style w:type="paragraph" w:styleId="Kop1">
    <w:name w:val="heading 1"/>
    <w:basedOn w:val="Standaard"/>
    <w:next w:val="Standaard"/>
    <w:link w:val="Kop1Char"/>
    <w:uiPriority w:val="9"/>
    <w:qFormat/>
    <w:rsid w:val="007C5A33"/>
    <w:pPr>
      <w:keepNext/>
      <w:spacing w:before="240" w:after="60"/>
      <w:outlineLvl w:val="0"/>
    </w:pPr>
    <w:rPr>
      <w:rFonts w:ascii="Cambria" w:eastAsia="Times New Roman" w:hAnsi="Cambria"/>
      <w:b/>
      <w:bCs/>
      <w:kern w:val="32"/>
      <w:sz w:val="32"/>
      <w:szCs w:val="32"/>
    </w:rPr>
  </w:style>
  <w:style w:type="paragraph" w:styleId="Kop2">
    <w:name w:val="heading 2"/>
    <w:aliases w:val="Artikel"/>
    <w:basedOn w:val="Standaard"/>
    <w:next w:val="Standaard"/>
    <w:link w:val="Kop2Char"/>
    <w:unhideWhenUsed/>
    <w:qFormat/>
    <w:rsid w:val="006D616C"/>
    <w:pPr>
      <w:keepNext/>
      <w:spacing w:before="240" w:after="60"/>
      <w:outlineLvl w:val="1"/>
    </w:pPr>
    <w:rPr>
      <w:rFonts w:ascii="Cambria" w:eastAsia="Times New Roman"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25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F75C0A"/>
    <w:rPr>
      <w:rFonts w:ascii="Tahoma" w:hAnsi="Tahoma" w:cs="Tahoma"/>
      <w:sz w:val="16"/>
      <w:szCs w:val="16"/>
    </w:rPr>
  </w:style>
  <w:style w:type="paragraph" w:styleId="Koptekst">
    <w:name w:val="header"/>
    <w:basedOn w:val="Standaard"/>
    <w:rsid w:val="00E04369"/>
    <w:pPr>
      <w:tabs>
        <w:tab w:val="center" w:pos="4536"/>
        <w:tab w:val="right" w:pos="9072"/>
      </w:tabs>
    </w:pPr>
  </w:style>
  <w:style w:type="paragraph" w:styleId="Voettekst">
    <w:name w:val="footer"/>
    <w:basedOn w:val="Standaard"/>
    <w:link w:val="VoettekstChar"/>
    <w:uiPriority w:val="99"/>
    <w:rsid w:val="00E04369"/>
    <w:pPr>
      <w:tabs>
        <w:tab w:val="center" w:pos="4536"/>
        <w:tab w:val="right" w:pos="9072"/>
      </w:tabs>
    </w:pPr>
  </w:style>
  <w:style w:type="character" w:styleId="Paginanummer">
    <w:name w:val="page number"/>
    <w:basedOn w:val="Standaardalinea-lettertype"/>
    <w:rsid w:val="00E04369"/>
  </w:style>
  <w:style w:type="paragraph" w:customStyle="1" w:styleId="Nummering">
    <w:name w:val="Nummering"/>
    <w:basedOn w:val="Standaard"/>
    <w:rsid w:val="00D75DD2"/>
    <w:pPr>
      <w:numPr>
        <w:numId w:val="1"/>
      </w:numPr>
      <w:spacing w:before="240" w:after="40"/>
    </w:pPr>
    <w:rPr>
      <w:lang w:val="en-GB"/>
    </w:rPr>
  </w:style>
  <w:style w:type="paragraph" w:customStyle="1" w:styleId="AdresZN">
    <w:name w:val="AdresZN"/>
    <w:basedOn w:val="Standaard"/>
    <w:rsid w:val="002104AE"/>
    <w:pPr>
      <w:spacing w:after="120" w:line="240" w:lineRule="auto"/>
    </w:pPr>
    <w:rPr>
      <w:sz w:val="16"/>
      <w:szCs w:val="16"/>
    </w:rPr>
  </w:style>
  <w:style w:type="character" w:customStyle="1" w:styleId="Kop1Char">
    <w:name w:val="Kop 1 Char"/>
    <w:link w:val="Kop1"/>
    <w:uiPriority w:val="9"/>
    <w:rsid w:val="007C5A33"/>
    <w:rPr>
      <w:rFonts w:ascii="Cambria" w:eastAsia="Times New Roman" w:hAnsi="Cambria" w:cs="Times New Roman"/>
      <w:b/>
      <w:bCs/>
      <w:kern w:val="32"/>
      <w:sz w:val="32"/>
      <w:szCs w:val="32"/>
      <w:lang w:val="nl-NL" w:eastAsia="nl-NL"/>
    </w:rPr>
  </w:style>
  <w:style w:type="paragraph" w:customStyle="1" w:styleId="MergeMarker">
    <w:name w:val="Merge Marker"/>
    <w:basedOn w:val="Standaard"/>
    <w:rsid w:val="00A86C8A"/>
    <w:pPr>
      <w:spacing w:before="20"/>
    </w:pPr>
  </w:style>
  <w:style w:type="paragraph" w:customStyle="1" w:styleId="Style8ptRight0mm">
    <w:name w:val="Style 8 pt Right:  0 mm"/>
    <w:basedOn w:val="Standaard"/>
    <w:rsid w:val="0010432C"/>
    <w:pPr>
      <w:ind w:right="0"/>
      <w:jc w:val="right"/>
    </w:pPr>
    <w:rPr>
      <w:sz w:val="16"/>
    </w:rPr>
  </w:style>
  <w:style w:type="character" w:styleId="Nadruk">
    <w:name w:val="Emphasis"/>
    <w:uiPriority w:val="20"/>
    <w:qFormat/>
    <w:rsid w:val="0025222D"/>
    <w:rPr>
      <w:i/>
      <w:iCs/>
    </w:rPr>
  </w:style>
  <w:style w:type="character" w:styleId="Tekstvantijdelijkeaanduiding">
    <w:name w:val="Placeholder Text"/>
    <w:uiPriority w:val="99"/>
    <w:semiHidden/>
    <w:rsid w:val="0025222D"/>
    <w:rPr>
      <w:color w:val="808080"/>
    </w:rPr>
  </w:style>
  <w:style w:type="paragraph" w:styleId="Lijstalinea">
    <w:name w:val="List Paragraph"/>
    <w:basedOn w:val="Standaard"/>
    <w:uiPriority w:val="34"/>
    <w:qFormat/>
    <w:rsid w:val="009E3AD8"/>
    <w:pPr>
      <w:spacing w:line="240" w:lineRule="auto"/>
      <w:ind w:left="720" w:right="0"/>
      <w:contextualSpacing/>
    </w:pPr>
  </w:style>
  <w:style w:type="paragraph" w:styleId="Plattetekst">
    <w:name w:val="Body Text"/>
    <w:basedOn w:val="Standaard"/>
    <w:link w:val="PlattetekstChar"/>
    <w:unhideWhenUsed/>
    <w:qFormat/>
    <w:rsid w:val="00F15528"/>
    <w:pPr>
      <w:spacing w:after="120" w:line="240" w:lineRule="auto"/>
      <w:ind w:right="0"/>
    </w:pPr>
    <w:rPr>
      <w:rFonts w:ascii="Times New Roman" w:hAnsi="Times New Roman"/>
      <w:sz w:val="24"/>
      <w:szCs w:val="24"/>
    </w:rPr>
  </w:style>
  <w:style w:type="character" w:customStyle="1" w:styleId="PlattetekstChar">
    <w:name w:val="Platte tekst Char"/>
    <w:link w:val="Plattetekst"/>
    <w:rsid w:val="00F15528"/>
    <w:rPr>
      <w:sz w:val="24"/>
      <w:szCs w:val="24"/>
    </w:rPr>
  </w:style>
  <w:style w:type="paragraph" w:customStyle="1" w:styleId="Default">
    <w:name w:val="Default"/>
    <w:rsid w:val="00F15528"/>
    <w:pPr>
      <w:autoSpaceDE w:val="0"/>
      <w:autoSpaceDN w:val="0"/>
      <w:adjustRightInd w:val="0"/>
    </w:pPr>
    <w:rPr>
      <w:color w:val="000000"/>
      <w:sz w:val="24"/>
      <w:szCs w:val="24"/>
    </w:rPr>
  </w:style>
  <w:style w:type="character" w:styleId="Zwaar">
    <w:name w:val="Strong"/>
    <w:uiPriority w:val="22"/>
    <w:qFormat/>
    <w:rsid w:val="00F15528"/>
    <w:rPr>
      <w:b/>
      <w:bCs/>
    </w:rPr>
  </w:style>
  <w:style w:type="character" w:styleId="Verwijzingopmerking">
    <w:name w:val="annotation reference"/>
    <w:uiPriority w:val="99"/>
    <w:unhideWhenUsed/>
    <w:rsid w:val="00E86ACE"/>
    <w:rPr>
      <w:sz w:val="16"/>
      <w:szCs w:val="16"/>
    </w:rPr>
  </w:style>
  <w:style w:type="paragraph" w:styleId="Tekstopmerking">
    <w:name w:val="annotation text"/>
    <w:basedOn w:val="Standaard"/>
    <w:link w:val="TekstopmerkingChar"/>
    <w:uiPriority w:val="99"/>
    <w:unhideWhenUsed/>
    <w:rsid w:val="00D75DD2"/>
  </w:style>
  <w:style w:type="character" w:customStyle="1" w:styleId="TekstopmerkingChar">
    <w:name w:val="Tekst opmerking Char"/>
    <w:link w:val="Tekstopmerking"/>
    <w:uiPriority w:val="99"/>
    <w:rsid w:val="00E86ACE"/>
    <w:rPr>
      <w:rFonts w:ascii="Arial" w:hAnsi="Arial"/>
    </w:rPr>
  </w:style>
  <w:style w:type="paragraph" w:styleId="Onderwerpvanopmerking">
    <w:name w:val="annotation subject"/>
    <w:basedOn w:val="Tekstopmerking"/>
    <w:next w:val="Tekstopmerking"/>
    <w:link w:val="OnderwerpvanopmerkingChar"/>
    <w:uiPriority w:val="99"/>
    <w:semiHidden/>
    <w:unhideWhenUsed/>
    <w:rsid w:val="00E86ACE"/>
    <w:rPr>
      <w:b/>
      <w:bCs/>
    </w:rPr>
  </w:style>
  <w:style w:type="character" w:customStyle="1" w:styleId="OnderwerpvanopmerkingChar">
    <w:name w:val="Onderwerp van opmerking Char"/>
    <w:link w:val="Onderwerpvanopmerking"/>
    <w:uiPriority w:val="99"/>
    <w:semiHidden/>
    <w:rsid w:val="00E86ACE"/>
    <w:rPr>
      <w:rFonts w:ascii="Arial" w:hAnsi="Arial"/>
      <w:b/>
      <w:bCs/>
    </w:rPr>
  </w:style>
  <w:style w:type="character" w:styleId="Voetnootmarkering">
    <w:name w:val="footnote reference"/>
    <w:uiPriority w:val="99"/>
    <w:semiHidden/>
    <w:rsid w:val="004E1ACE"/>
    <w:rPr>
      <w:vertAlign w:val="superscript"/>
    </w:rPr>
  </w:style>
  <w:style w:type="paragraph" w:styleId="Voetnoottekst">
    <w:name w:val="footnote text"/>
    <w:basedOn w:val="Standaard"/>
    <w:link w:val="VoetnoottekstChar"/>
    <w:uiPriority w:val="99"/>
    <w:semiHidden/>
    <w:rsid w:val="004E1ACE"/>
    <w:pPr>
      <w:spacing w:line="240" w:lineRule="auto"/>
      <w:ind w:right="0"/>
    </w:pPr>
    <w:rPr>
      <w:rFonts w:ascii="Univers" w:hAnsi="Univers"/>
    </w:rPr>
  </w:style>
  <w:style w:type="character" w:customStyle="1" w:styleId="VoetnoottekstChar">
    <w:name w:val="Voetnoottekst Char"/>
    <w:link w:val="Voetnoottekst"/>
    <w:uiPriority w:val="99"/>
    <w:semiHidden/>
    <w:rsid w:val="004E1ACE"/>
    <w:rPr>
      <w:rFonts w:ascii="Univers" w:hAnsi="Univers"/>
    </w:rPr>
  </w:style>
  <w:style w:type="paragraph" w:styleId="Revisie">
    <w:name w:val="Revision"/>
    <w:hidden/>
    <w:uiPriority w:val="99"/>
    <w:semiHidden/>
    <w:rsid w:val="00691557"/>
    <w:rPr>
      <w:rFonts w:ascii="Arial" w:hAnsi="Arial"/>
    </w:rPr>
  </w:style>
  <w:style w:type="character" w:customStyle="1" w:styleId="VoettekstChar">
    <w:name w:val="Voettekst Char"/>
    <w:link w:val="Voettekst"/>
    <w:uiPriority w:val="99"/>
    <w:rsid w:val="005D6E1B"/>
    <w:rPr>
      <w:rFonts w:ascii="Arial" w:hAnsi="Arial"/>
    </w:rPr>
  </w:style>
  <w:style w:type="character" w:customStyle="1" w:styleId="Kop2Char">
    <w:name w:val="Kop 2 Char"/>
    <w:aliases w:val="Artikel Char"/>
    <w:link w:val="Kop2"/>
    <w:uiPriority w:val="9"/>
    <w:semiHidden/>
    <w:rsid w:val="006D616C"/>
    <w:rPr>
      <w:rFonts w:ascii="Cambria" w:eastAsia="Times New Roman" w:hAnsi="Cambria" w:cs="Times New Roman"/>
      <w:b/>
      <w:bCs/>
      <w:i/>
      <w:iCs/>
      <w:sz w:val="28"/>
      <w:szCs w:val="28"/>
    </w:rPr>
  </w:style>
  <w:style w:type="paragraph" w:styleId="Geenafstand">
    <w:name w:val="No Spacing"/>
    <w:uiPriority w:val="1"/>
    <w:qFormat/>
    <w:rsid w:val="00F0416E"/>
    <w:rPr>
      <w:rFonts w:ascii="Arial" w:eastAsia="Calibri" w:hAnsi="Arial" w:cs="Arial"/>
      <w:spacing w:val="8"/>
      <w:sz w:val="21"/>
      <w:szCs w:val="22"/>
      <w:lang w:eastAsia="en-US"/>
    </w:rPr>
  </w:style>
  <w:style w:type="paragraph" w:customStyle="1" w:styleId="H4">
    <w:name w:val="H4"/>
    <w:basedOn w:val="Standaard"/>
    <w:next w:val="Standaard"/>
    <w:uiPriority w:val="99"/>
    <w:rsid w:val="00196B71"/>
    <w:pPr>
      <w:keepNext/>
      <w:autoSpaceDE w:val="0"/>
      <w:autoSpaceDN w:val="0"/>
      <w:adjustRightInd w:val="0"/>
      <w:spacing w:before="100" w:after="100" w:line="240" w:lineRule="auto"/>
      <w:ind w:right="0"/>
      <w:outlineLvl w:val="4"/>
    </w:pPr>
    <w:rPr>
      <w:rFonts w:ascii="Times New Roman" w:eastAsia="Calibri" w:hAnsi="Times New Roman"/>
      <w:b/>
      <w:bCs/>
      <w:sz w:val="24"/>
      <w:szCs w:val="24"/>
      <w:lang w:eastAsia="en-US"/>
    </w:rPr>
  </w:style>
  <w:style w:type="character" w:styleId="Hyperlink">
    <w:name w:val="Hyperlink"/>
    <w:basedOn w:val="Standaardalinea-lettertype"/>
    <w:uiPriority w:val="99"/>
    <w:unhideWhenUsed/>
    <w:rsid w:val="00FE0FB9"/>
    <w:rPr>
      <w:color w:val="0000FF"/>
      <w:u w:val="single"/>
    </w:rPr>
  </w:style>
  <w:style w:type="character" w:styleId="GevolgdeHyperlink">
    <w:name w:val="FollowedHyperlink"/>
    <w:basedOn w:val="Standaardalinea-lettertype"/>
    <w:uiPriority w:val="99"/>
    <w:semiHidden/>
    <w:unhideWhenUsed/>
    <w:rsid w:val="00B928BB"/>
    <w:rPr>
      <w:color w:val="954F72" w:themeColor="followedHyperlink"/>
      <w:u w:val="single"/>
    </w:rPr>
  </w:style>
  <w:style w:type="character" w:styleId="Onopgelostemelding">
    <w:name w:val="Unresolved Mention"/>
    <w:basedOn w:val="Standaardalinea-lettertype"/>
    <w:uiPriority w:val="99"/>
    <w:semiHidden/>
    <w:unhideWhenUsed/>
    <w:rsid w:val="00F97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09697">
      <w:bodyDiv w:val="1"/>
      <w:marLeft w:val="0"/>
      <w:marRight w:val="0"/>
      <w:marTop w:val="0"/>
      <w:marBottom w:val="0"/>
      <w:divBdr>
        <w:top w:val="none" w:sz="0" w:space="0" w:color="auto"/>
        <w:left w:val="none" w:sz="0" w:space="0" w:color="auto"/>
        <w:bottom w:val="none" w:sz="0" w:space="0" w:color="auto"/>
        <w:right w:val="none" w:sz="0" w:space="0" w:color="auto"/>
      </w:divBdr>
    </w:div>
    <w:div w:id="48038303">
      <w:bodyDiv w:val="1"/>
      <w:marLeft w:val="0"/>
      <w:marRight w:val="0"/>
      <w:marTop w:val="0"/>
      <w:marBottom w:val="0"/>
      <w:divBdr>
        <w:top w:val="none" w:sz="0" w:space="0" w:color="auto"/>
        <w:left w:val="none" w:sz="0" w:space="0" w:color="auto"/>
        <w:bottom w:val="none" w:sz="0" w:space="0" w:color="auto"/>
        <w:right w:val="none" w:sz="0" w:space="0" w:color="auto"/>
      </w:divBdr>
    </w:div>
    <w:div w:id="91434353">
      <w:bodyDiv w:val="1"/>
      <w:marLeft w:val="0"/>
      <w:marRight w:val="0"/>
      <w:marTop w:val="0"/>
      <w:marBottom w:val="0"/>
      <w:divBdr>
        <w:top w:val="none" w:sz="0" w:space="0" w:color="auto"/>
        <w:left w:val="none" w:sz="0" w:space="0" w:color="auto"/>
        <w:bottom w:val="none" w:sz="0" w:space="0" w:color="auto"/>
        <w:right w:val="none" w:sz="0" w:space="0" w:color="auto"/>
      </w:divBdr>
    </w:div>
    <w:div w:id="114758947">
      <w:bodyDiv w:val="1"/>
      <w:marLeft w:val="0"/>
      <w:marRight w:val="0"/>
      <w:marTop w:val="0"/>
      <w:marBottom w:val="0"/>
      <w:divBdr>
        <w:top w:val="none" w:sz="0" w:space="0" w:color="auto"/>
        <w:left w:val="none" w:sz="0" w:space="0" w:color="auto"/>
        <w:bottom w:val="none" w:sz="0" w:space="0" w:color="auto"/>
        <w:right w:val="none" w:sz="0" w:space="0" w:color="auto"/>
      </w:divBdr>
    </w:div>
    <w:div w:id="243999294">
      <w:bodyDiv w:val="1"/>
      <w:marLeft w:val="0"/>
      <w:marRight w:val="0"/>
      <w:marTop w:val="0"/>
      <w:marBottom w:val="0"/>
      <w:divBdr>
        <w:top w:val="none" w:sz="0" w:space="0" w:color="auto"/>
        <w:left w:val="none" w:sz="0" w:space="0" w:color="auto"/>
        <w:bottom w:val="none" w:sz="0" w:space="0" w:color="auto"/>
        <w:right w:val="none" w:sz="0" w:space="0" w:color="auto"/>
      </w:divBdr>
    </w:div>
    <w:div w:id="337394556">
      <w:bodyDiv w:val="1"/>
      <w:marLeft w:val="0"/>
      <w:marRight w:val="0"/>
      <w:marTop w:val="0"/>
      <w:marBottom w:val="0"/>
      <w:divBdr>
        <w:top w:val="none" w:sz="0" w:space="0" w:color="auto"/>
        <w:left w:val="none" w:sz="0" w:space="0" w:color="auto"/>
        <w:bottom w:val="none" w:sz="0" w:space="0" w:color="auto"/>
        <w:right w:val="none" w:sz="0" w:space="0" w:color="auto"/>
      </w:divBdr>
    </w:div>
    <w:div w:id="352849025">
      <w:bodyDiv w:val="1"/>
      <w:marLeft w:val="0"/>
      <w:marRight w:val="0"/>
      <w:marTop w:val="0"/>
      <w:marBottom w:val="0"/>
      <w:divBdr>
        <w:top w:val="none" w:sz="0" w:space="0" w:color="auto"/>
        <w:left w:val="none" w:sz="0" w:space="0" w:color="auto"/>
        <w:bottom w:val="none" w:sz="0" w:space="0" w:color="auto"/>
        <w:right w:val="none" w:sz="0" w:space="0" w:color="auto"/>
      </w:divBdr>
    </w:div>
    <w:div w:id="454254086">
      <w:bodyDiv w:val="1"/>
      <w:marLeft w:val="0"/>
      <w:marRight w:val="0"/>
      <w:marTop w:val="0"/>
      <w:marBottom w:val="0"/>
      <w:divBdr>
        <w:top w:val="none" w:sz="0" w:space="0" w:color="auto"/>
        <w:left w:val="none" w:sz="0" w:space="0" w:color="auto"/>
        <w:bottom w:val="none" w:sz="0" w:space="0" w:color="auto"/>
        <w:right w:val="none" w:sz="0" w:space="0" w:color="auto"/>
      </w:divBdr>
    </w:div>
    <w:div w:id="530804721">
      <w:bodyDiv w:val="1"/>
      <w:marLeft w:val="0"/>
      <w:marRight w:val="0"/>
      <w:marTop w:val="0"/>
      <w:marBottom w:val="0"/>
      <w:divBdr>
        <w:top w:val="none" w:sz="0" w:space="0" w:color="auto"/>
        <w:left w:val="none" w:sz="0" w:space="0" w:color="auto"/>
        <w:bottom w:val="none" w:sz="0" w:space="0" w:color="auto"/>
        <w:right w:val="none" w:sz="0" w:space="0" w:color="auto"/>
      </w:divBdr>
    </w:div>
    <w:div w:id="547037584">
      <w:bodyDiv w:val="1"/>
      <w:marLeft w:val="0"/>
      <w:marRight w:val="0"/>
      <w:marTop w:val="0"/>
      <w:marBottom w:val="0"/>
      <w:divBdr>
        <w:top w:val="none" w:sz="0" w:space="0" w:color="auto"/>
        <w:left w:val="none" w:sz="0" w:space="0" w:color="auto"/>
        <w:bottom w:val="none" w:sz="0" w:space="0" w:color="auto"/>
        <w:right w:val="none" w:sz="0" w:space="0" w:color="auto"/>
      </w:divBdr>
    </w:div>
    <w:div w:id="583146442">
      <w:bodyDiv w:val="1"/>
      <w:marLeft w:val="0"/>
      <w:marRight w:val="0"/>
      <w:marTop w:val="0"/>
      <w:marBottom w:val="0"/>
      <w:divBdr>
        <w:top w:val="none" w:sz="0" w:space="0" w:color="auto"/>
        <w:left w:val="none" w:sz="0" w:space="0" w:color="auto"/>
        <w:bottom w:val="none" w:sz="0" w:space="0" w:color="auto"/>
        <w:right w:val="none" w:sz="0" w:space="0" w:color="auto"/>
      </w:divBdr>
    </w:div>
    <w:div w:id="607395457">
      <w:bodyDiv w:val="1"/>
      <w:marLeft w:val="0"/>
      <w:marRight w:val="0"/>
      <w:marTop w:val="0"/>
      <w:marBottom w:val="0"/>
      <w:divBdr>
        <w:top w:val="none" w:sz="0" w:space="0" w:color="auto"/>
        <w:left w:val="none" w:sz="0" w:space="0" w:color="auto"/>
        <w:bottom w:val="none" w:sz="0" w:space="0" w:color="auto"/>
        <w:right w:val="none" w:sz="0" w:space="0" w:color="auto"/>
      </w:divBdr>
    </w:div>
    <w:div w:id="699354638">
      <w:bodyDiv w:val="1"/>
      <w:marLeft w:val="0"/>
      <w:marRight w:val="0"/>
      <w:marTop w:val="0"/>
      <w:marBottom w:val="0"/>
      <w:divBdr>
        <w:top w:val="none" w:sz="0" w:space="0" w:color="auto"/>
        <w:left w:val="none" w:sz="0" w:space="0" w:color="auto"/>
        <w:bottom w:val="none" w:sz="0" w:space="0" w:color="auto"/>
        <w:right w:val="none" w:sz="0" w:space="0" w:color="auto"/>
      </w:divBdr>
    </w:div>
    <w:div w:id="703529404">
      <w:bodyDiv w:val="1"/>
      <w:marLeft w:val="0"/>
      <w:marRight w:val="0"/>
      <w:marTop w:val="0"/>
      <w:marBottom w:val="0"/>
      <w:divBdr>
        <w:top w:val="none" w:sz="0" w:space="0" w:color="auto"/>
        <w:left w:val="none" w:sz="0" w:space="0" w:color="auto"/>
        <w:bottom w:val="none" w:sz="0" w:space="0" w:color="auto"/>
        <w:right w:val="none" w:sz="0" w:space="0" w:color="auto"/>
      </w:divBdr>
    </w:div>
    <w:div w:id="719207651">
      <w:bodyDiv w:val="1"/>
      <w:marLeft w:val="0"/>
      <w:marRight w:val="0"/>
      <w:marTop w:val="0"/>
      <w:marBottom w:val="0"/>
      <w:divBdr>
        <w:top w:val="none" w:sz="0" w:space="0" w:color="auto"/>
        <w:left w:val="none" w:sz="0" w:space="0" w:color="auto"/>
        <w:bottom w:val="none" w:sz="0" w:space="0" w:color="auto"/>
        <w:right w:val="none" w:sz="0" w:space="0" w:color="auto"/>
      </w:divBdr>
    </w:div>
    <w:div w:id="826627522">
      <w:bodyDiv w:val="1"/>
      <w:marLeft w:val="0"/>
      <w:marRight w:val="0"/>
      <w:marTop w:val="0"/>
      <w:marBottom w:val="0"/>
      <w:divBdr>
        <w:top w:val="none" w:sz="0" w:space="0" w:color="auto"/>
        <w:left w:val="none" w:sz="0" w:space="0" w:color="auto"/>
        <w:bottom w:val="none" w:sz="0" w:space="0" w:color="auto"/>
        <w:right w:val="none" w:sz="0" w:space="0" w:color="auto"/>
      </w:divBdr>
    </w:div>
    <w:div w:id="868253401">
      <w:bodyDiv w:val="1"/>
      <w:marLeft w:val="0"/>
      <w:marRight w:val="0"/>
      <w:marTop w:val="0"/>
      <w:marBottom w:val="0"/>
      <w:divBdr>
        <w:top w:val="none" w:sz="0" w:space="0" w:color="auto"/>
        <w:left w:val="none" w:sz="0" w:space="0" w:color="auto"/>
        <w:bottom w:val="none" w:sz="0" w:space="0" w:color="auto"/>
        <w:right w:val="none" w:sz="0" w:space="0" w:color="auto"/>
      </w:divBdr>
    </w:div>
    <w:div w:id="886794449">
      <w:bodyDiv w:val="1"/>
      <w:marLeft w:val="0"/>
      <w:marRight w:val="0"/>
      <w:marTop w:val="0"/>
      <w:marBottom w:val="0"/>
      <w:divBdr>
        <w:top w:val="none" w:sz="0" w:space="0" w:color="auto"/>
        <w:left w:val="none" w:sz="0" w:space="0" w:color="auto"/>
        <w:bottom w:val="none" w:sz="0" w:space="0" w:color="auto"/>
        <w:right w:val="none" w:sz="0" w:space="0" w:color="auto"/>
      </w:divBdr>
    </w:div>
    <w:div w:id="907807650">
      <w:bodyDiv w:val="1"/>
      <w:marLeft w:val="0"/>
      <w:marRight w:val="0"/>
      <w:marTop w:val="0"/>
      <w:marBottom w:val="0"/>
      <w:divBdr>
        <w:top w:val="none" w:sz="0" w:space="0" w:color="auto"/>
        <w:left w:val="none" w:sz="0" w:space="0" w:color="auto"/>
        <w:bottom w:val="none" w:sz="0" w:space="0" w:color="auto"/>
        <w:right w:val="none" w:sz="0" w:space="0" w:color="auto"/>
      </w:divBdr>
    </w:div>
    <w:div w:id="961573633">
      <w:bodyDiv w:val="1"/>
      <w:marLeft w:val="0"/>
      <w:marRight w:val="0"/>
      <w:marTop w:val="0"/>
      <w:marBottom w:val="0"/>
      <w:divBdr>
        <w:top w:val="none" w:sz="0" w:space="0" w:color="auto"/>
        <w:left w:val="none" w:sz="0" w:space="0" w:color="auto"/>
        <w:bottom w:val="none" w:sz="0" w:space="0" w:color="auto"/>
        <w:right w:val="none" w:sz="0" w:space="0" w:color="auto"/>
      </w:divBdr>
    </w:div>
    <w:div w:id="1016426788">
      <w:bodyDiv w:val="1"/>
      <w:marLeft w:val="0"/>
      <w:marRight w:val="0"/>
      <w:marTop w:val="0"/>
      <w:marBottom w:val="0"/>
      <w:divBdr>
        <w:top w:val="none" w:sz="0" w:space="0" w:color="auto"/>
        <w:left w:val="none" w:sz="0" w:space="0" w:color="auto"/>
        <w:bottom w:val="none" w:sz="0" w:space="0" w:color="auto"/>
        <w:right w:val="none" w:sz="0" w:space="0" w:color="auto"/>
      </w:divBdr>
    </w:div>
    <w:div w:id="1052189164">
      <w:bodyDiv w:val="1"/>
      <w:marLeft w:val="0"/>
      <w:marRight w:val="0"/>
      <w:marTop w:val="0"/>
      <w:marBottom w:val="0"/>
      <w:divBdr>
        <w:top w:val="none" w:sz="0" w:space="0" w:color="auto"/>
        <w:left w:val="none" w:sz="0" w:space="0" w:color="auto"/>
        <w:bottom w:val="none" w:sz="0" w:space="0" w:color="auto"/>
        <w:right w:val="none" w:sz="0" w:space="0" w:color="auto"/>
      </w:divBdr>
    </w:div>
    <w:div w:id="1126968384">
      <w:bodyDiv w:val="1"/>
      <w:marLeft w:val="0"/>
      <w:marRight w:val="0"/>
      <w:marTop w:val="0"/>
      <w:marBottom w:val="0"/>
      <w:divBdr>
        <w:top w:val="none" w:sz="0" w:space="0" w:color="auto"/>
        <w:left w:val="none" w:sz="0" w:space="0" w:color="auto"/>
        <w:bottom w:val="none" w:sz="0" w:space="0" w:color="auto"/>
        <w:right w:val="none" w:sz="0" w:space="0" w:color="auto"/>
      </w:divBdr>
    </w:div>
    <w:div w:id="1153915605">
      <w:bodyDiv w:val="1"/>
      <w:marLeft w:val="0"/>
      <w:marRight w:val="0"/>
      <w:marTop w:val="0"/>
      <w:marBottom w:val="0"/>
      <w:divBdr>
        <w:top w:val="none" w:sz="0" w:space="0" w:color="auto"/>
        <w:left w:val="none" w:sz="0" w:space="0" w:color="auto"/>
        <w:bottom w:val="none" w:sz="0" w:space="0" w:color="auto"/>
        <w:right w:val="none" w:sz="0" w:space="0" w:color="auto"/>
      </w:divBdr>
    </w:div>
    <w:div w:id="1268656152">
      <w:bodyDiv w:val="1"/>
      <w:marLeft w:val="0"/>
      <w:marRight w:val="0"/>
      <w:marTop w:val="0"/>
      <w:marBottom w:val="0"/>
      <w:divBdr>
        <w:top w:val="none" w:sz="0" w:space="0" w:color="auto"/>
        <w:left w:val="none" w:sz="0" w:space="0" w:color="auto"/>
        <w:bottom w:val="none" w:sz="0" w:space="0" w:color="auto"/>
        <w:right w:val="none" w:sz="0" w:space="0" w:color="auto"/>
      </w:divBdr>
    </w:div>
    <w:div w:id="1287082473">
      <w:bodyDiv w:val="1"/>
      <w:marLeft w:val="0"/>
      <w:marRight w:val="0"/>
      <w:marTop w:val="0"/>
      <w:marBottom w:val="0"/>
      <w:divBdr>
        <w:top w:val="none" w:sz="0" w:space="0" w:color="auto"/>
        <w:left w:val="none" w:sz="0" w:space="0" w:color="auto"/>
        <w:bottom w:val="none" w:sz="0" w:space="0" w:color="auto"/>
        <w:right w:val="none" w:sz="0" w:space="0" w:color="auto"/>
      </w:divBdr>
    </w:div>
    <w:div w:id="1343776781">
      <w:bodyDiv w:val="1"/>
      <w:marLeft w:val="0"/>
      <w:marRight w:val="0"/>
      <w:marTop w:val="0"/>
      <w:marBottom w:val="0"/>
      <w:divBdr>
        <w:top w:val="none" w:sz="0" w:space="0" w:color="auto"/>
        <w:left w:val="none" w:sz="0" w:space="0" w:color="auto"/>
        <w:bottom w:val="none" w:sz="0" w:space="0" w:color="auto"/>
        <w:right w:val="none" w:sz="0" w:space="0" w:color="auto"/>
      </w:divBdr>
    </w:div>
    <w:div w:id="1399548623">
      <w:bodyDiv w:val="1"/>
      <w:marLeft w:val="0"/>
      <w:marRight w:val="0"/>
      <w:marTop w:val="0"/>
      <w:marBottom w:val="0"/>
      <w:divBdr>
        <w:top w:val="none" w:sz="0" w:space="0" w:color="auto"/>
        <w:left w:val="none" w:sz="0" w:space="0" w:color="auto"/>
        <w:bottom w:val="none" w:sz="0" w:space="0" w:color="auto"/>
        <w:right w:val="none" w:sz="0" w:space="0" w:color="auto"/>
      </w:divBdr>
    </w:div>
    <w:div w:id="1405492081">
      <w:bodyDiv w:val="1"/>
      <w:marLeft w:val="0"/>
      <w:marRight w:val="0"/>
      <w:marTop w:val="0"/>
      <w:marBottom w:val="0"/>
      <w:divBdr>
        <w:top w:val="none" w:sz="0" w:space="0" w:color="auto"/>
        <w:left w:val="none" w:sz="0" w:space="0" w:color="auto"/>
        <w:bottom w:val="none" w:sz="0" w:space="0" w:color="auto"/>
        <w:right w:val="none" w:sz="0" w:space="0" w:color="auto"/>
      </w:divBdr>
    </w:div>
    <w:div w:id="1494418116">
      <w:bodyDiv w:val="1"/>
      <w:marLeft w:val="0"/>
      <w:marRight w:val="0"/>
      <w:marTop w:val="0"/>
      <w:marBottom w:val="0"/>
      <w:divBdr>
        <w:top w:val="none" w:sz="0" w:space="0" w:color="auto"/>
        <w:left w:val="none" w:sz="0" w:space="0" w:color="auto"/>
        <w:bottom w:val="none" w:sz="0" w:space="0" w:color="auto"/>
        <w:right w:val="none" w:sz="0" w:space="0" w:color="auto"/>
      </w:divBdr>
    </w:div>
    <w:div w:id="1549800793">
      <w:bodyDiv w:val="1"/>
      <w:marLeft w:val="0"/>
      <w:marRight w:val="0"/>
      <w:marTop w:val="0"/>
      <w:marBottom w:val="0"/>
      <w:divBdr>
        <w:top w:val="none" w:sz="0" w:space="0" w:color="auto"/>
        <w:left w:val="none" w:sz="0" w:space="0" w:color="auto"/>
        <w:bottom w:val="none" w:sz="0" w:space="0" w:color="auto"/>
        <w:right w:val="none" w:sz="0" w:space="0" w:color="auto"/>
      </w:divBdr>
    </w:div>
    <w:div w:id="1722636929">
      <w:bodyDiv w:val="1"/>
      <w:marLeft w:val="0"/>
      <w:marRight w:val="0"/>
      <w:marTop w:val="0"/>
      <w:marBottom w:val="0"/>
      <w:divBdr>
        <w:top w:val="none" w:sz="0" w:space="0" w:color="auto"/>
        <w:left w:val="none" w:sz="0" w:space="0" w:color="auto"/>
        <w:bottom w:val="none" w:sz="0" w:space="0" w:color="auto"/>
        <w:right w:val="none" w:sz="0" w:space="0" w:color="auto"/>
      </w:divBdr>
    </w:div>
    <w:div w:id="1796679705">
      <w:bodyDiv w:val="1"/>
      <w:marLeft w:val="0"/>
      <w:marRight w:val="0"/>
      <w:marTop w:val="0"/>
      <w:marBottom w:val="0"/>
      <w:divBdr>
        <w:top w:val="none" w:sz="0" w:space="0" w:color="auto"/>
        <w:left w:val="none" w:sz="0" w:space="0" w:color="auto"/>
        <w:bottom w:val="none" w:sz="0" w:space="0" w:color="auto"/>
        <w:right w:val="none" w:sz="0" w:space="0" w:color="auto"/>
      </w:divBdr>
    </w:div>
    <w:div w:id="1801459691">
      <w:bodyDiv w:val="1"/>
      <w:marLeft w:val="0"/>
      <w:marRight w:val="0"/>
      <w:marTop w:val="0"/>
      <w:marBottom w:val="0"/>
      <w:divBdr>
        <w:top w:val="none" w:sz="0" w:space="0" w:color="auto"/>
        <w:left w:val="none" w:sz="0" w:space="0" w:color="auto"/>
        <w:bottom w:val="none" w:sz="0" w:space="0" w:color="auto"/>
        <w:right w:val="none" w:sz="0" w:space="0" w:color="auto"/>
      </w:divBdr>
    </w:div>
    <w:div w:id="1810782113">
      <w:bodyDiv w:val="1"/>
      <w:marLeft w:val="0"/>
      <w:marRight w:val="0"/>
      <w:marTop w:val="0"/>
      <w:marBottom w:val="0"/>
      <w:divBdr>
        <w:top w:val="none" w:sz="0" w:space="0" w:color="auto"/>
        <w:left w:val="none" w:sz="0" w:space="0" w:color="auto"/>
        <w:bottom w:val="none" w:sz="0" w:space="0" w:color="auto"/>
        <w:right w:val="none" w:sz="0" w:space="0" w:color="auto"/>
      </w:divBdr>
    </w:div>
    <w:div w:id="1875579475">
      <w:bodyDiv w:val="1"/>
      <w:marLeft w:val="0"/>
      <w:marRight w:val="0"/>
      <w:marTop w:val="0"/>
      <w:marBottom w:val="0"/>
      <w:divBdr>
        <w:top w:val="none" w:sz="0" w:space="0" w:color="auto"/>
        <w:left w:val="none" w:sz="0" w:space="0" w:color="auto"/>
        <w:bottom w:val="none" w:sz="0" w:space="0" w:color="auto"/>
        <w:right w:val="none" w:sz="0" w:space="0" w:color="auto"/>
      </w:divBdr>
    </w:div>
    <w:div w:id="1917477597">
      <w:bodyDiv w:val="1"/>
      <w:marLeft w:val="0"/>
      <w:marRight w:val="0"/>
      <w:marTop w:val="0"/>
      <w:marBottom w:val="0"/>
      <w:divBdr>
        <w:top w:val="none" w:sz="0" w:space="0" w:color="auto"/>
        <w:left w:val="none" w:sz="0" w:space="0" w:color="auto"/>
        <w:bottom w:val="none" w:sz="0" w:space="0" w:color="auto"/>
        <w:right w:val="none" w:sz="0" w:space="0" w:color="auto"/>
      </w:divBdr>
    </w:div>
    <w:div w:id="2036342156">
      <w:bodyDiv w:val="1"/>
      <w:marLeft w:val="0"/>
      <w:marRight w:val="0"/>
      <w:marTop w:val="0"/>
      <w:marBottom w:val="0"/>
      <w:divBdr>
        <w:top w:val="none" w:sz="0" w:space="0" w:color="auto"/>
        <w:left w:val="none" w:sz="0" w:space="0" w:color="auto"/>
        <w:bottom w:val="none" w:sz="0" w:space="0" w:color="auto"/>
        <w:right w:val="none" w:sz="0" w:space="0" w:color="auto"/>
      </w:divBdr>
    </w:div>
    <w:div w:id="2096583788">
      <w:bodyDiv w:val="1"/>
      <w:marLeft w:val="0"/>
      <w:marRight w:val="0"/>
      <w:marTop w:val="0"/>
      <w:marBottom w:val="0"/>
      <w:divBdr>
        <w:top w:val="none" w:sz="0" w:space="0" w:color="auto"/>
        <w:left w:val="none" w:sz="0" w:space="0" w:color="auto"/>
        <w:bottom w:val="none" w:sz="0" w:space="0" w:color="auto"/>
        <w:right w:val="none" w:sz="0" w:space="0" w:color="auto"/>
      </w:divBdr>
    </w:div>
    <w:div w:id="214102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zoek.officielebekendmakingen.nl/stcrt-2020-66954.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Onderwerp xmlns="5c791210-7f09-4dc7-b9a6-a86ee7b6a54f" xsi:nil="true"/>
    <DocumentStatus xmlns="5c791210-7f09-4dc7-b9a6-a86ee7b6a54f">Concept</DocumentStatus>
    <DocumentEigenaar xmlns="eeef6e4c-6571-4f8d-a746-4e50b75f7652">
      <UserInfo>
        <DisplayName/>
        <AccountId xsi:nil="true"/>
        <AccountType/>
      </UserInfo>
    </DocumentEigena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5486A2B67BBAF42A7ACCE53D52D8DBA" ma:contentTypeVersion="15" ma:contentTypeDescription="Een nieuw document maken." ma:contentTypeScope="" ma:versionID="f16191aaaaf07b0c7597b76fc71dafb7">
  <xsd:schema xmlns:xsd="http://www.w3.org/2001/XMLSchema" xmlns:xs="http://www.w3.org/2001/XMLSchema" xmlns:p="http://schemas.microsoft.com/office/2006/metadata/properties" xmlns:ns2="5c791210-7f09-4dc7-b9a6-a86ee7b6a54f" xmlns:ns3="eeef6e4c-6571-4f8d-a746-4e50b75f7652" xmlns:ns4="ce40f767-462a-4a13-9d5e-9b0c93f9b7f1" targetNamespace="http://schemas.microsoft.com/office/2006/metadata/properties" ma:root="true" ma:fieldsID="fee1423d42f06920231bc738f0874492" ns2:_="" ns3:_="" ns4:_="">
    <xsd:import namespace="5c791210-7f09-4dc7-b9a6-a86ee7b6a54f"/>
    <xsd:import namespace="eeef6e4c-6571-4f8d-a746-4e50b75f7652"/>
    <xsd:import namespace="ce40f767-462a-4a13-9d5e-9b0c93f9b7f1"/>
    <xsd:element name="properties">
      <xsd:complexType>
        <xsd:sequence>
          <xsd:element name="documentManagement">
            <xsd:complexType>
              <xsd:all>
                <xsd:element ref="ns2:DocumentOnderwerp" minOccurs="0"/>
                <xsd:element ref="ns3:DocumentEigenaar" minOccurs="0"/>
                <xsd:element ref="ns2:DocumentStatu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1210-7f09-4dc7-b9a6-a86ee7b6a54f" elementFormDefault="qualified">
    <xsd:import namespace="http://schemas.microsoft.com/office/2006/documentManagement/types"/>
    <xsd:import namespace="http://schemas.microsoft.com/office/infopath/2007/PartnerControls"/>
    <xsd:element name="DocumentOnderwerp" ma:index="8" nillable="true" ma:displayName="Document onderwerp" ma:description="In het kort: Waar gaat het document over?" ma:internalName="DocumentOnderwerp">
      <xsd:simpleType>
        <xsd:restriction base="dms:Text">
          <xsd:maxLength value="60"/>
        </xsd:restriction>
      </xsd:simpleType>
    </xsd:element>
    <xsd:element name="DocumentStatus" ma:index="10" nillable="true" ma:displayName="Document status" ma:default="Concept" ma:format="Dropdown" ma:internalName="DocumentStatus">
      <xsd:simpleType>
        <xsd:union memberTypes="dms:Text">
          <xsd:simpleType>
            <xsd:restriction base="dms:Choice">
              <xsd:enumeration value="Concept"/>
              <xsd:enumeration value="Voorstel definitief"/>
              <xsd:enumeration value="Definitief"/>
              <xsd:enumeration value="Verlop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eef6e4c-6571-4f8d-a746-4e50b75f7652" elementFormDefault="qualified">
    <xsd:import namespace="http://schemas.microsoft.com/office/2006/documentManagement/types"/>
    <xsd:import namespace="http://schemas.microsoft.com/office/infopath/2007/PartnerControls"/>
    <xsd:element name="DocumentEigenaar" ma:index="9" nillable="true" ma:displayName="Document eigenaar" ma:description="Wie is verantwoordelijk voor de inhoud van het document" ma:list="{0481808c-d0b4-4b46-b07c-98196bb5bf8d}" ma:SharePointGroup="0" ma:internalName="DocumentEigenaar" ma:showField="ImnName" ma:web="eeef6e4c-6571-4f8d-a746-4e50b75f765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40f767-462a-4a13-9d5e-9b0c93f9b7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0AA693-53C8-419B-B547-305A2C3E8E01}">
  <ds:schemaRefs>
    <ds:schemaRef ds:uri="http://schemas.microsoft.com/office/infopath/2007/PartnerControls"/>
    <ds:schemaRef ds:uri="ce40f767-462a-4a13-9d5e-9b0c93f9b7f1"/>
    <ds:schemaRef ds:uri="http://purl.org/dc/elements/1.1/"/>
    <ds:schemaRef ds:uri="http://schemas.microsoft.com/office/2006/metadata/properties"/>
    <ds:schemaRef ds:uri="eeef6e4c-6571-4f8d-a746-4e50b75f7652"/>
    <ds:schemaRef ds:uri="http://purl.org/dc/terms/"/>
    <ds:schemaRef ds:uri="http://schemas.openxmlformats.org/package/2006/metadata/core-properties"/>
    <ds:schemaRef ds:uri="http://schemas.microsoft.com/office/2006/documentManagement/types"/>
    <ds:schemaRef ds:uri="5c791210-7f09-4dc7-b9a6-a86ee7b6a54f"/>
    <ds:schemaRef ds:uri="http://www.w3.org/XML/1998/namespace"/>
    <ds:schemaRef ds:uri="http://purl.org/dc/dcmitype/"/>
  </ds:schemaRefs>
</ds:datastoreItem>
</file>

<file path=customXml/itemProps2.xml><?xml version="1.0" encoding="utf-8"?>
<ds:datastoreItem xmlns:ds="http://schemas.openxmlformats.org/officeDocument/2006/customXml" ds:itemID="{9AA88AA9-9CEA-454B-9D13-7C3A0B5DBB27}">
  <ds:schemaRefs>
    <ds:schemaRef ds:uri="http://schemas.openxmlformats.org/officeDocument/2006/bibliography"/>
  </ds:schemaRefs>
</ds:datastoreItem>
</file>

<file path=customXml/itemProps3.xml><?xml version="1.0" encoding="utf-8"?>
<ds:datastoreItem xmlns:ds="http://schemas.openxmlformats.org/officeDocument/2006/customXml" ds:itemID="{BF908B8C-4C16-4F07-A0AF-77BAE3F0F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1210-7f09-4dc7-b9a6-a86ee7b6a54f"/>
    <ds:schemaRef ds:uri="eeef6e4c-6571-4f8d-a746-4e50b75f7652"/>
    <ds:schemaRef ds:uri="ce40f767-462a-4a13-9d5e-9b0c93f9b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ED50C1-E417-488A-982D-C85A381CAB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6190</Words>
  <Characters>40780</Characters>
  <Application>Microsoft Office Word</Application>
  <DocSecurity>0</DocSecurity>
  <Lines>339</Lines>
  <Paragraphs>93</Paragraphs>
  <ScaleCrop>false</ScaleCrop>
  <HeadingPairs>
    <vt:vector size="2" baseType="variant">
      <vt:variant>
        <vt:lpstr>Titel</vt:lpstr>
      </vt:variant>
      <vt:variant>
        <vt:i4>1</vt:i4>
      </vt:variant>
    </vt:vector>
  </HeadingPairs>
  <TitlesOfParts>
    <vt:vector size="1" baseType="lpstr">
      <vt:lpstr>Concept Overeenkomst Zorgkantoor en organisaties onafhankelijke cliëntondersteuning 2020</vt:lpstr>
    </vt:vector>
  </TitlesOfParts>
  <Company>Zorgverzekeraars Nederland</Company>
  <LinksUpToDate>false</LinksUpToDate>
  <CharactersWithSpaces>46877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Overeenkomst Zorgkantoor en organisaties onafhankelijke cliëntondersteuning 2020</dc:title>
  <dc:subject>concept overeenkomst</dc:subject>
  <dc:creator>Zorgverzekeraars Nederland</dc:creator>
  <cp:keywords>concept, overeenkomst, onafhankelijke cliëntondersteuning, CZ zorgkantoor, 2020</cp:keywords>
  <cp:lastModifiedBy>Moorman, Nico</cp:lastModifiedBy>
  <cp:revision>2</cp:revision>
  <cp:lastPrinted>2018-04-13T14:18:00Z</cp:lastPrinted>
  <dcterms:created xsi:type="dcterms:W3CDTF">2021-06-30T09:09:00Z</dcterms:created>
  <dcterms:modified xsi:type="dcterms:W3CDTF">2021-06-30T09:09:00Z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cosDocumentDate">
    <vt:filetime>2012-06-29T13:22:29Z</vt:filetime>
  </property>
  <property fmtid="{D5CDD505-2E9C-101B-9397-08002B2CF9AE}" pid="3" name="AfsluitActie">
    <vt:lpwstr>Geen</vt:lpwstr>
  </property>
  <property fmtid="{D5CDD505-2E9C-101B-9397-08002B2CF9AE}" pid="4" name="ContentTypeId">
    <vt:lpwstr>0x01010025486A2B67BBAF42A7ACCE53D52D8DBA</vt:lpwstr>
  </property>
  <property fmtid="{D5CDD505-2E9C-101B-9397-08002B2CF9AE}" pid="5" name="MSIP_Label_8e45bac7-d74d-45de-ad3c-2a3094df9ba8_Enabled">
    <vt:lpwstr>true</vt:lpwstr>
  </property>
  <property fmtid="{D5CDD505-2E9C-101B-9397-08002B2CF9AE}" pid="6" name="MSIP_Label_8e45bac7-d74d-45de-ad3c-2a3094df9ba8_SetDate">
    <vt:lpwstr>2021-02-10T16:15:34Z</vt:lpwstr>
  </property>
  <property fmtid="{D5CDD505-2E9C-101B-9397-08002B2CF9AE}" pid="7" name="MSIP_Label_8e45bac7-d74d-45de-ad3c-2a3094df9ba8_Method">
    <vt:lpwstr>Standard</vt:lpwstr>
  </property>
  <property fmtid="{D5CDD505-2E9C-101B-9397-08002B2CF9AE}" pid="8" name="MSIP_Label_8e45bac7-d74d-45de-ad3c-2a3094df9ba8_Name">
    <vt:lpwstr>8e45bac7-d74d-45de-ad3c-2a3094df9ba8</vt:lpwstr>
  </property>
  <property fmtid="{D5CDD505-2E9C-101B-9397-08002B2CF9AE}" pid="9" name="MSIP_Label_8e45bac7-d74d-45de-ad3c-2a3094df9ba8_SiteId">
    <vt:lpwstr>397961b4-4a6f-4301-9720-8de4ac6d75f3</vt:lpwstr>
  </property>
  <property fmtid="{D5CDD505-2E9C-101B-9397-08002B2CF9AE}" pid="10" name="MSIP_Label_8e45bac7-d74d-45de-ad3c-2a3094df9ba8_ActionId">
    <vt:lpwstr>3a825cab-9140-4511-8ebe-a78f376225f9</vt:lpwstr>
  </property>
  <property fmtid="{D5CDD505-2E9C-101B-9397-08002B2CF9AE}" pid="11" name="MSIP_Label_8e45bac7-d74d-45de-ad3c-2a3094df9ba8_ContentBits">
    <vt:lpwstr>0</vt:lpwstr>
  </property>
</Properties>
</file>